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C9EC0" w14:textId="178D1586" w:rsidR="00266A46" w:rsidRDefault="006C36EE" w:rsidP="00861FB5">
      <w:pPr>
        <w:pStyle w:val="Title"/>
        <w:rPr>
          <w:rFonts w:eastAsia="Times New Roman"/>
          <w:shd w:val="clear" w:color="auto" w:fill="FFFFFF"/>
        </w:rPr>
      </w:pPr>
      <w:r>
        <w:rPr>
          <w:noProof/>
        </w:rPr>
        <w:drawing>
          <wp:anchor distT="0" distB="0" distL="114300" distR="114300" simplePos="0" relativeHeight="251665408" behindDoc="0" locked="0" layoutInCell="1" allowOverlap="1" wp14:anchorId="20CC41B3" wp14:editId="0FD9FD4E">
            <wp:simplePos x="0" y="0"/>
            <wp:positionH relativeFrom="margin">
              <wp:posOffset>-583565</wp:posOffset>
            </wp:positionH>
            <wp:positionV relativeFrom="paragraph">
              <wp:posOffset>-733425</wp:posOffset>
            </wp:positionV>
            <wp:extent cx="1507230" cy="17049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7230"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1FB5">
        <w:rPr>
          <w:rFonts w:eastAsia="Times New Roman"/>
          <w:noProof/>
          <w:shd w:val="clear" w:color="auto" w:fill="FFFFFF"/>
        </w:rPr>
        <w:t xml:space="preserve">            </w:t>
      </w:r>
      <w:r w:rsidR="00E14208">
        <w:rPr>
          <w:rFonts w:eastAsia="Times New Roman"/>
          <w:noProof/>
          <w:shd w:val="clear" w:color="auto" w:fill="FFFFFF"/>
        </w:rPr>
        <w:t xml:space="preserve">  </w:t>
      </w:r>
      <w:r w:rsidR="00861FB5">
        <w:rPr>
          <w:rFonts w:eastAsia="Times New Roman"/>
          <w:noProof/>
          <w:shd w:val="clear" w:color="auto" w:fill="FFFFFF"/>
        </w:rPr>
        <w:t xml:space="preserve">     </w:t>
      </w:r>
      <w:r w:rsidR="00861FB5">
        <w:rPr>
          <w:rFonts w:eastAsia="Times New Roman"/>
          <w:shd w:val="clear" w:color="auto" w:fill="FFFFFF"/>
        </w:rPr>
        <w:t xml:space="preserve">                                   </w:t>
      </w:r>
    </w:p>
    <w:p w14:paraId="77A41F02" w14:textId="195843A1" w:rsidR="003E4BB7" w:rsidRPr="006C36EE" w:rsidRDefault="000F4F0F" w:rsidP="006C36EE">
      <w:pPr>
        <w:jc w:val="center"/>
        <w:rPr>
          <w:b/>
          <w:bCs/>
          <w:sz w:val="28"/>
          <w:szCs w:val="28"/>
        </w:rPr>
      </w:pPr>
      <w:r>
        <w:rPr>
          <w:b/>
          <w:bCs/>
          <w:sz w:val="28"/>
          <w:szCs w:val="28"/>
        </w:rPr>
        <w:t>2021/2022</w:t>
      </w:r>
      <w:r w:rsidR="006C36EE" w:rsidRPr="006C36EE">
        <w:rPr>
          <w:b/>
          <w:bCs/>
          <w:sz w:val="28"/>
          <w:szCs w:val="28"/>
        </w:rPr>
        <w:t xml:space="preserve"> Parent Handbook</w:t>
      </w:r>
    </w:p>
    <w:p w14:paraId="0079B199" w14:textId="77777777" w:rsidR="006C36EE" w:rsidRDefault="006C36EE" w:rsidP="006C36EE">
      <w:pPr>
        <w:shd w:val="clear" w:color="auto" w:fill="FFFFFF"/>
        <w:jc w:val="center"/>
        <w:rPr>
          <w:rFonts w:ascii="Source Sans Pro" w:eastAsia="Times New Roman" w:hAnsi="Source Sans Pro" w:cs="Times New Roman"/>
          <w:b/>
          <w:bCs/>
          <w:color w:val="333333"/>
          <w:sz w:val="20"/>
          <w:szCs w:val="20"/>
        </w:rPr>
      </w:pPr>
    </w:p>
    <w:p w14:paraId="589F4B07" w14:textId="2CF2FA51" w:rsidR="009E1A64" w:rsidRPr="003138D7" w:rsidRDefault="009E1A64" w:rsidP="006C36EE">
      <w:pPr>
        <w:shd w:val="clear" w:color="auto" w:fill="FFFFFF"/>
        <w:jc w:val="center"/>
        <w:rPr>
          <w:rFonts w:ascii="Source Sans Pro" w:eastAsia="Times New Roman" w:hAnsi="Source Sans Pro" w:cs="Times New Roman"/>
          <w:b/>
          <w:bCs/>
          <w:color w:val="333333"/>
          <w:sz w:val="20"/>
          <w:szCs w:val="20"/>
        </w:rPr>
      </w:pPr>
      <w:r w:rsidRPr="003138D7">
        <w:rPr>
          <w:rFonts w:ascii="Source Sans Pro" w:eastAsia="Times New Roman" w:hAnsi="Source Sans Pro" w:cs="Times New Roman"/>
          <w:b/>
          <w:bCs/>
          <w:color w:val="333333"/>
          <w:sz w:val="20"/>
          <w:szCs w:val="20"/>
        </w:rPr>
        <w:t>Victory Preparatory School of Kaufman County</w:t>
      </w:r>
    </w:p>
    <w:p w14:paraId="720E23E1" w14:textId="77777777" w:rsidR="009E1A64" w:rsidRPr="003138D7" w:rsidRDefault="009E1A64" w:rsidP="006C36EE">
      <w:pPr>
        <w:shd w:val="clear" w:color="auto" w:fill="FFFFFF"/>
        <w:jc w:val="center"/>
        <w:rPr>
          <w:rFonts w:ascii="Source Sans Pro" w:eastAsia="Times New Roman" w:hAnsi="Source Sans Pro" w:cs="Times New Roman"/>
          <w:b/>
          <w:bCs/>
          <w:color w:val="333333"/>
          <w:sz w:val="20"/>
          <w:szCs w:val="20"/>
        </w:rPr>
      </w:pPr>
    </w:p>
    <w:p w14:paraId="238374DD" w14:textId="77777777" w:rsidR="009E1A64" w:rsidRPr="003138D7" w:rsidRDefault="009E1A64" w:rsidP="009E1A64">
      <w:pPr>
        <w:shd w:val="clear" w:color="auto" w:fill="FFFFFF"/>
        <w:rPr>
          <w:rFonts w:ascii="Source Sans Pro" w:eastAsia="Times New Roman" w:hAnsi="Source Sans Pro" w:cs="Times New Roman"/>
          <w:color w:val="333333"/>
          <w:sz w:val="20"/>
          <w:szCs w:val="20"/>
        </w:rPr>
      </w:pPr>
      <w:r w:rsidRPr="003138D7">
        <w:rPr>
          <w:rFonts w:ascii="Source Sans Pro" w:eastAsia="Times New Roman" w:hAnsi="Source Sans Pro" w:cs="Times New Roman"/>
          <w:b/>
          <w:bCs/>
          <w:color w:val="333333"/>
          <w:sz w:val="20"/>
          <w:szCs w:val="20"/>
        </w:rPr>
        <w:t>Philosophy of Education</w:t>
      </w:r>
    </w:p>
    <w:p w14:paraId="0526FB29" w14:textId="77777777" w:rsidR="009E1A64" w:rsidRPr="003138D7" w:rsidRDefault="009E1A64" w:rsidP="009E1A64">
      <w:pPr>
        <w:shd w:val="clear" w:color="auto" w:fill="FFFFFF"/>
        <w:rPr>
          <w:rFonts w:ascii="Source Sans Pro" w:eastAsia="Times New Roman" w:hAnsi="Source Sans Pro" w:cs="Times New Roman"/>
          <w:color w:val="333333"/>
          <w:sz w:val="20"/>
          <w:szCs w:val="20"/>
        </w:rPr>
      </w:pPr>
      <w:r w:rsidRPr="003138D7">
        <w:rPr>
          <w:rFonts w:ascii="Source Sans Pro" w:eastAsia="Times New Roman" w:hAnsi="Source Sans Pro" w:cs="Times New Roman"/>
          <w:color w:val="333333"/>
          <w:sz w:val="20"/>
          <w:szCs w:val="20"/>
        </w:rPr>
        <w:t xml:space="preserve">It is the belief of Victory Church and Victory Prep that the school is an extension of the Christian home. Rearing children is the God-ordained responsibility of the parents; therefore, the relationship between the parents and the school must be complementary. Each must provide nurture, training, and guidance to expand the child’s mind and spirit through instruction from a God-centered perspective. The goal of Christian education at Victory Prep is to impart a Biblical worldview. Instruction in God’s Word, </w:t>
      </w:r>
      <w:r w:rsidRPr="003138D7">
        <w:rPr>
          <w:rFonts w:ascii="Source Sans Pro" w:eastAsia="Times New Roman" w:hAnsi="Source Sans Pro" w:cs="Times New Roman"/>
          <w:b/>
          <w:bCs/>
          <w:i/>
          <w:iCs/>
          <w:color w:val="333333"/>
          <w:sz w:val="20"/>
          <w:szCs w:val="20"/>
        </w:rPr>
        <w:t>the only infallible source of truth</w:t>
      </w:r>
      <w:r w:rsidRPr="003138D7">
        <w:rPr>
          <w:rFonts w:ascii="Source Sans Pro" w:eastAsia="Times New Roman" w:hAnsi="Source Sans Pro" w:cs="Times New Roman"/>
          <w:color w:val="333333"/>
          <w:sz w:val="20"/>
          <w:szCs w:val="20"/>
        </w:rPr>
        <w:t>, provides an integrated worldview to all school learning and indoctrinates a God-centered belief system in every aspect of life.</w:t>
      </w:r>
    </w:p>
    <w:p w14:paraId="437E0233" w14:textId="77777777" w:rsidR="009E1A64" w:rsidRPr="003138D7" w:rsidRDefault="009E1A64" w:rsidP="009E1A64">
      <w:pPr>
        <w:rPr>
          <w:rFonts w:ascii="Times New Roman" w:eastAsia="Times New Roman" w:hAnsi="Times New Roman" w:cs="Times New Roman"/>
          <w:sz w:val="20"/>
          <w:szCs w:val="20"/>
        </w:rPr>
      </w:pPr>
    </w:p>
    <w:p w14:paraId="5427421B" w14:textId="77777777" w:rsidR="009E1A64" w:rsidRPr="003138D7" w:rsidRDefault="009E1A64" w:rsidP="009E1A64">
      <w:pPr>
        <w:shd w:val="clear" w:color="auto" w:fill="FFFFFF"/>
        <w:rPr>
          <w:rFonts w:ascii="Source Sans Pro" w:eastAsia="Times New Roman" w:hAnsi="Source Sans Pro" w:cs="Times New Roman"/>
          <w:color w:val="333333"/>
          <w:sz w:val="20"/>
          <w:szCs w:val="20"/>
        </w:rPr>
      </w:pPr>
      <w:r w:rsidRPr="003138D7">
        <w:rPr>
          <w:rFonts w:ascii="Source Sans Pro" w:eastAsia="Times New Roman" w:hAnsi="Source Sans Pro" w:cs="Times New Roman"/>
          <w:color w:val="333333"/>
          <w:sz w:val="20"/>
          <w:szCs w:val="20"/>
        </w:rPr>
        <w:t xml:space="preserve">Victory Prep provides an environment that encourages the development of Christ-like attitudes, habits, and character. Biblical instruction encourages growth toward spiritual maturity, strengthens a relationship with God through faith in Christ, and leads to an awareness of </w:t>
      </w:r>
      <w:r w:rsidRPr="003138D7">
        <w:rPr>
          <w:rFonts w:ascii="Source Sans Pro" w:eastAsia="Times New Roman" w:hAnsi="Source Sans Pro" w:cs="Times New Roman"/>
          <w:b/>
          <w:bCs/>
          <w:i/>
          <w:iCs/>
          <w:color w:val="333333"/>
          <w:sz w:val="20"/>
          <w:szCs w:val="20"/>
        </w:rPr>
        <w:t>God’s special purpose for each child’s life</w:t>
      </w:r>
      <w:r w:rsidRPr="003138D7">
        <w:rPr>
          <w:rFonts w:ascii="Source Sans Pro" w:eastAsia="Times New Roman" w:hAnsi="Source Sans Pro" w:cs="Times New Roman"/>
          <w:color w:val="333333"/>
          <w:sz w:val="20"/>
          <w:szCs w:val="20"/>
        </w:rPr>
        <w:t>.  Victory Prep also encourages children to maintain a wholesome balance in intellectual and artistic pursuits and to sustain an expectation of academic achievement.</w:t>
      </w:r>
    </w:p>
    <w:p w14:paraId="011FEF03" w14:textId="77777777" w:rsidR="009E1A64" w:rsidRPr="003138D7" w:rsidRDefault="009E1A64" w:rsidP="009E1A64">
      <w:pPr>
        <w:rPr>
          <w:rFonts w:ascii="Times New Roman" w:eastAsia="Times New Roman" w:hAnsi="Times New Roman" w:cs="Times New Roman"/>
          <w:sz w:val="20"/>
          <w:szCs w:val="20"/>
        </w:rPr>
      </w:pPr>
    </w:p>
    <w:p w14:paraId="4120FA77" w14:textId="77777777" w:rsidR="009E1A64" w:rsidRPr="003138D7" w:rsidRDefault="009E1A64" w:rsidP="009E1A64">
      <w:pPr>
        <w:shd w:val="clear" w:color="auto" w:fill="FFFFFF"/>
        <w:rPr>
          <w:rFonts w:ascii="Source Sans Pro" w:eastAsia="Times New Roman" w:hAnsi="Source Sans Pro" w:cs="Times New Roman"/>
          <w:color w:val="333333"/>
          <w:sz w:val="20"/>
          <w:szCs w:val="20"/>
        </w:rPr>
      </w:pPr>
      <w:r w:rsidRPr="003138D7">
        <w:rPr>
          <w:rFonts w:ascii="Source Sans Pro" w:eastAsia="Times New Roman" w:hAnsi="Source Sans Pro" w:cs="Times New Roman"/>
          <w:color w:val="333333"/>
          <w:sz w:val="20"/>
          <w:szCs w:val="20"/>
        </w:rPr>
        <w:t>Victory Preparatory School of Kaufman County strives to prepare students to live successful Godly lives in an ungodly world. Victory Prep’s staff desires to assist parents in fulfilling their God-given commission by teaching the children entrusted to the school that:</w:t>
      </w:r>
    </w:p>
    <w:p w14:paraId="29357FCC" w14:textId="77777777" w:rsidR="009E1A64" w:rsidRPr="003138D7" w:rsidRDefault="009E1A64" w:rsidP="009E1A64">
      <w:pPr>
        <w:numPr>
          <w:ilvl w:val="0"/>
          <w:numId w:val="31"/>
        </w:numPr>
        <w:shd w:val="clear" w:color="auto" w:fill="FFFFFF"/>
        <w:spacing w:before="100" w:beforeAutospacing="1" w:after="100" w:afterAutospacing="1"/>
        <w:rPr>
          <w:rFonts w:ascii="Source Sans Pro" w:eastAsia="Times New Roman" w:hAnsi="Source Sans Pro" w:cs="Times New Roman"/>
          <w:b/>
          <w:bCs/>
          <w:color w:val="333333"/>
          <w:sz w:val="20"/>
          <w:szCs w:val="20"/>
        </w:rPr>
      </w:pPr>
      <w:r w:rsidRPr="003138D7">
        <w:rPr>
          <w:rFonts w:ascii="Source Sans Pro" w:eastAsia="Times New Roman" w:hAnsi="Source Sans Pro" w:cs="Times New Roman"/>
          <w:b/>
          <w:bCs/>
          <w:color w:val="333333"/>
          <w:sz w:val="20"/>
          <w:szCs w:val="20"/>
        </w:rPr>
        <w:t>Each is made in God’s own image and is unique in personality.</w:t>
      </w:r>
    </w:p>
    <w:p w14:paraId="04748EE1" w14:textId="77777777" w:rsidR="009E1A64" w:rsidRPr="003138D7" w:rsidRDefault="009E1A64" w:rsidP="009E1A64">
      <w:pPr>
        <w:numPr>
          <w:ilvl w:val="0"/>
          <w:numId w:val="31"/>
        </w:numPr>
        <w:shd w:val="clear" w:color="auto" w:fill="FFFFFF"/>
        <w:spacing w:before="100" w:beforeAutospacing="1" w:after="100" w:afterAutospacing="1"/>
        <w:rPr>
          <w:rFonts w:ascii="Source Sans Pro" w:eastAsia="Times New Roman" w:hAnsi="Source Sans Pro" w:cs="Times New Roman"/>
          <w:b/>
          <w:bCs/>
          <w:color w:val="333333"/>
          <w:sz w:val="20"/>
          <w:szCs w:val="20"/>
        </w:rPr>
      </w:pPr>
      <w:r w:rsidRPr="003138D7">
        <w:rPr>
          <w:rFonts w:ascii="Source Sans Pro" w:eastAsia="Times New Roman" w:hAnsi="Source Sans Pro" w:cs="Times New Roman"/>
          <w:b/>
          <w:bCs/>
          <w:color w:val="333333"/>
          <w:sz w:val="20"/>
          <w:szCs w:val="20"/>
        </w:rPr>
        <w:t>Each is endowed with special gifts that can be developed.</w:t>
      </w:r>
    </w:p>
    <w:p w14:paraId="0699F215" w14:textId="77777777" w:rsidR="009E1A64" w:rsidRPr="003138D7" w:rsidRDefault="009E1A64" w:rsidP="009E1A64">
      <w:pPr>
        <w:numPr>
          <w:ilvl w:val="0"/>
          <w:numId w:val="31"/>
        </w:numPr>
        <w:shd w:val="clear" w:color="auto" w:fill="FFFFFF"/>
        <w:spacing w:before="100" w:beforeAutospacing="1" w:after="100" w:afterAutospacing="1"/>
        <w:rPr>
          <w:rFonts w:ascii="Source Sans Pro" w:eastAsia="Times New Roman" w:hAnsi="Source Sans Pro" w:cs="Times New Roman"/>
          <w:b/>
          <w:bCs/>
          <w:color w:val="333333"/>
          <w:sz w:val="20"/>
          <w:szCs w:val="20"/>
        </w:rPr>
      </w:pPr>
      <w:r w:rsidRPr="003138D7">
        <w:rPr>
          <w:rFonts w:ascii="Source Sans Pro" w:eastAsia="Times New Roman" w:hAnsi="Source Sans Pro" w:cs="Times New Roman"/>
          <w:b/>
          <w:bCs/>
          <w:color w:val="333333"/>
          <w:sz w:val="20"/>
          <w:szCs w:val="20"/>
        </w:rPr>
        <w:t>Each can achieve, with excellence, God’s purpose in their life.</w:t>
      </w:r>
    </w:p>
    <w:p w14:paraId="5AE8C6C6" w14:textId="77777777" w:rsidR="009E1A64" w:rsidRPr="003138D7" w:rsidRDefault="009E1A64" w:rsidP="009E1A64">
      <w:pPr>
        <w:shd w:val="clear" w:color="auto" w:fill="FFFFFF"/>
        <w:rPr>
          <w:rFonts w:ascii="Source Sans Pro" w:eastAsia="Times New Roman" w:hAnsi="Source Sans Pro" w:cs="Times New Roman"/>
          <w:color w:val="333333"/>
          <w:sz w:val="20"/>
          <w:szCs w:val="20"/>
        </w:rPr>
      </w:pPr>
      <w:r w:rsidRPr="003138D7">
        <w:rPr>
          <w:rFonts w:ascii="Source Sans Pro" w:eastAsia="Times New Roman" w:hAnsi="Source Sans Pro" w:cs="Times New Roman"/>
          <w:color w:val="333333"/>
          <w:sz w:val="20"/>
          <w:szCs w:val="20"/>
        </w:rPr>
        <w:t>Victory Prep influences children to be learners for life by striving for excellence in every academic undertaking. Excellence comes as the child embraces the processes of mathematics, reading, and research; mastering the skills of written and oral communication and achieves success in organization and independent study.</w:t>
      </w:r>
    </w:p>
    <w:p w14:paraId="2F1E8E25" w14:textId="77777777" w:rsidR="009E1A64" w:rsidRPr="003138D7" w:rsidRDefault="009E1A64" w:rsidP="009E1A64">
      <w:pPr>
        <w:rPr>
          <w:rFonts w:ascii="Times New Roman" w:eastAsia="Times New Roman" w:hAnsi="Times New Roman" w:cs="Times New Roman"/>
          <w:sz w:val="20"/>
          <w:szCs w:val="20"/>
        </w:rPr>
      </w:pPr>
    </w:p>
    <w:p w14:paraId="423FF0B7" w14:textId="77777777" w:rsidR="009E1A64" w:rsidRPr="003138D7" w:rsidRDefault="009E1A64" w:rsidP="009E1A64">
      <w:pPr>
        <w:rPr>
          <w:rFonts w:ascii="Times New Roman" w:eastAsia="Times New Roman" w:hAnsi="Times New Roman" w:cs="Times New Roman"/>
          <w:sz w:val="20"/>
          <w:szCs w:val="20"/>
        </w:rPr>
      </w:pPr>
    </w:p>
    <w:p w14:paraId="2A027D11" w14:textId="77777777" w:rsidR="009E1A64" w:rsidRPr="003138D7" w:rsidRDefault="009E1A64" w:rsidP="009E1A64">
      <w:pPr>
        <w:shd w:val="clear" w:color="auto" w:fill="FFFFFF"/>
        <w:rPr>
          <w:rFonts w:ascii="Source Sans Pro" w:eastAsia="Times New Roman" w:hAnsi="Source Sans Pro" w:cs="Times New Roman"/>
          <w:color w:val="333333"/>
          <w:sz w:val="20"/>
          <w:szCs w:val="20"/>
        </w:rPr>
      </w:pPr>
      <w:r w:rsidRPr="003138D7">
        <w:rPr>
          <w:rFonts w:ascii="Source Sans Pro" w:eastAsia="Times New Roman" w:hAnsi="Source Sans Pro" w:cs="Times New Roman"/>
          <w:b/>
          <w:bCs/>
          <w:color w:val="333333"/>
          <w:sz w:val="20"/>
          <w:szCs w:val="20"/>
        </w:rPr>
        <w:t>Biblical Worldview</w:t>
      </w:r>
    </w:p>
    <w:p w14:paraId="3C84ADD2" w14:textId="77777777" w:rsidR="009E1A64" w:rsidRPr="003138D7" w:rsidRDefault="009E1A64" w:rsidP="009E1A64">
      <w:pPr>
        <w:shd w:val="clear" w:color="auto" w:fill="FFFFFF"/>
        <w:rPr>
          <w:rFonts w:ascii="Source Sans Pro" w:eastAsia="Times New Roman" w:hAnsi="Source Sans Pro" w:cs="Times New Roman"/>
          <w:color w:val="333333"/>
          <w:sz w:val="20"/>
          <w:szCs w:val="20"/>
        </w:rPr>
      </w:pPr>
      <w:r w:rsidRPr="003138D7">
        <w:rPr>
          <w:rFonts w:ascii="Source Sans Pro" w:eastAsia="Times New Roman" w:hAnsi="Source Sans Pro" w:cs="Times New Roman"/>
          <w:color w:val="333333"/>
          <w:sz w:val="20"/>
          <w:szCs w:val="20"/>
        </w:rPr>
        <w:t>The education Victory Prep provides, as well as its policies and procedures, is rooted in a Biblical, Christian worldview.</w:t>
      </w:r>
    </w:p>
    <w:p w14:paraId="490D376B" w14:textId="77777777" w:rsidR="009E1A64" w:rsidRPr="003138D7" w:rsidRDefault="009E1A64" w:rsidP="009E1A64">
      <w:pPr>
        <w:rPr>
          <w:rFonts w:ascii="Times New Roman" w:eastAsia="Times New Roman" w:hAnsi="Times New Roman" w:cs="Times New Roman"/>
          <w:sz w:val="20"/>
          <w:szCs w:val="20"/>
        </w:rPr>
      </w:pPr>
    </w:p>
    <w:p w14:paraId="1B13CD74" w14:textId="77777777" w:rsidR="009E1A64" w:rsidRPr="003138D7" w:rsidRDefault="009E1A64" w:rsidP="009E1A64">
      <w:pPr>
        <w:shd w:val="clear" w:color="auto" w:fill="FFFFFF"/>
        <w:rPr>
          <w:rFonts w:ascii="Source Sans Pro" w:eastAsia="Times New Roman" w:hAnsi="Source Sans Pro" w:cs="Times New Roman"/>
          <w:color w:val="333333"/>
          <w:sz w:val="20"/>
          <w:szCs w:val="20"/>
        </w:rPr>
      </w:pPr>
      <w:r w:rsidRPr="003138D7">
        <w:rPr>
          <w:rFonts w:ascii="Source Sans Pro" w:eastAsia="Times New Roman" w:hAnsi="Source Sans Pro" w:cs="Times New Roman"/>
          <w:b/>
          <w:bCs/>
          <w:color w:val="333333"/>
          <w:sz w:val="20"/>
          <w:szCs w:val="20"/>
        </w:rPr>
        <w:t>Educational Excellence</w:t>
      </w:r>
    </w:p>
    <w:p w14:paraId="61BD9CDA" w14:textId="77777777" w:rsidR="009E1A64" w:rsidRPr="003138D7" w:rsidRDefault="009E1A64" w:rsidP="009E1A64">
      <w:pPr>
        <w:shd w:val="clear" w:color="auto" w:fill="FFFFFF"/>
        <w:rPr>
          <w:rFonts w:ascii="Source Sans Pro" w:eastAsia="Times New Roman" w:hAnsi="Source Sans Pro" w:cs="Times New Roman"/>
          <w:color w:val="333333"/>
          <w:sz w:val="20"/>
          <w:szCs w:val="20"/>
        </w:rPr>
      </w:pPr>
      <w:r w:rsidRPr="003138D7">
        <w:rPr>
          <w:rFonts w:ascii="Source Sans Pro" w:eastAsia="Times New Roman" w:hAnsi="Source Sans Pro" w:cs="Times New Roman"/>
          <w:color w:val="333333"/>
          <w:sz w:val="20"/>
          <w:szCs w:val="20"/>
        </w:rPr>
        <w:t>God commands us to pursue excellence in everything we do. We are committed to training our students to apply themselves wholeheartedly to the academic program set for them at Victory Prep.</w:t>
      </w:r>
    </w:p>
    <w:p w14:paraId="42373C80" w14:textId="77777777" w:rsidR="009E1A64" w:rsidRPr="003138D7" w:rsidRDefault="009E1A64" w:rsidP="009E1A64">
      <w:pPr>
        <w:rPr>
          <w:rFonts w:ascii="Times New Roman" w:eastAsia="Times New Roman" w:hAnsi="Times New Roman" w:cs="Times New Roman"/>
          <w:sz w:val="20"/>
          <w:szCs w:val="20"/>
        </w:rPr>
      </w:pPr>
    </w:p>
    <w:p w14:paraId="5C18C427" w14:textId="77777777" w:rsidR="009E1A64" w:rsidRPr="003138D7" w:rsidRDefault="009E1A64" w:rsidP="009E1A64">
      <w:pPr>
        <w:shd w:val="clear" w:color="auto" w:fill="FFFFFF"/>
        <w:rPr>
          <w:rFonts w:ascii="Source Sans Pro" w:eastAsia="Times New Roman" w:hAnsi="Source Sans Pro" w:cs="Times New Roman"/>
          <w:color w:val="333333"/>
          <w:sz w:val="20"/>
          <w:szCs w:val="20"/>
        </w:rPr>
      </w:pPr>
      <w:r w:rsidRPr="003138D7">
        <w:rPr>
          <w:rFonts w:ascii="Source Sans Pro" w:eastAsia="Times New Roman" w:hAnsi="Source Sans Pro" w:cs="Times New Roman"/>
          <w:b/>
          <w:bCs/>
          <w:color w:val="333333"/>
          <w:sz w:val="20"/>
          <w:szCs w:val="20"/>
        </w:rPr>
        <w:t>Faithful Stewardship</w:t>
      </w:r>
    </w:p>
    <w:p w14:paraId="3D29FB36" w14:textId="77777777" w:rsidR="009E1A64" w:rsidRPr="003138D7" w:rsidRDefault="009E1A64" w:rsidP="009E1A64">
      <w:pPr>
        <w:shd w:val="clear" w:color="auto" w:fill="FFFFFF"/>
        <w:rPr>
          <w:rFonts w:ascii="Source Sans Pro" w:eastAsia="Times New Roman" w:hAnsi="Source Sans Pro" w:cs="Times New Roman"/>
          <w:color w:val="333333"/>
          <w:sz w:val="20"/>
          <w:szCs w:val="20"/>
        </w:rPr>
      </w:pPr>
      <w:r w:rsidRPr="003138D7">
        <w:rPr>
          <w:rFonts w:ascii="Source Sans Pro" w:eastAsia="Times New Roman" w:hAnsi="Source Sans Pro" w:cs="Times New Roman"/>
          <w:color w:val="333333"/>
          <w:sz w:val="20"/>
          <w:szCs w:val="20"/>
        </w:rPr>
        <w:t>God has given us time, talents, and resources that we are to use for His Glory and for His Kingdom. We are dedicated to faithfully using the resources He has given us.</w:t>
      </w:r>
    </w:p>
    <w:p w14:paraId="0E9727CD" w14:textId="77777777" w:rsidR="009E1A64" w:rsidRPr="003138D7" w:rsidRDefault="009E1A64" w:rsidP="009E1A64">
      <w:pPr>
        <w:rPr>
          <w:rFonts w:ascii="Times New Roman" w:eastAsia="Times New Roman" w:hAnsi="Times New Roman" w:cs="Times New Roman"/>
          <w:sz w:val="20"/>
          <w:szCs w:val="20"/>
        </w:rPr>
      </w:pPr>
    </w:p>
    <w:p w14:paraId="57DEAD80" w14:textId="77777777" w:rsidR="009E1A64" w:rsidRPr="003138D7" w:rsidRDefault="009E1A64" w:rsidP="009E1A64">
      <w:pPr>
        <w:shd w:val="clear" w:color="auto" w:fill="FFFFFF"/>
        <w:rPr>
          <w:rFonts w:ascii="Source Sans Pro" w:eastAsia="Times New Roman" w:hAnsi="Source Sans Pro" w:cs="Times New Roman"/>
          <w:color w:val="333333"/>
          <w:sz w:val="20"/>
          <w:szCs w:val="20"/>
        </w:rPr>
      </w:pPr>
      <w:r w:rsidRPr="003138D7">
        <w:rPr>
          <w:rFonts w:ascii="Source Sans Pro" w:eastAsia="Times New Roman" w:hAnsi="Source Sans Pro" w:cs="Times New Roman"/>
          <w:b/>
          <w:bCs/>
          <w:color w:val="333333"/>
          <w:sz w:val="20"/>
          <w:szCs w:val="20"/>
        </w:rPr>
        <w:t>Meaningful Participation</w:t>
      </w:r>
    </w:p>
    <w:p w14:paraId="14B2F306" w14:textId="77777777" w:rsidR="009E1A64" w:rsidRPr="003138D7" w:rsidRDefault="009E1A64" w:rsidP="009E1A64">
      <w:pPr>
        <w:shd w:val="clear" w:color="auto" w:fill="FFFFFF"/>
        <w:rPr>
          <w:rFonts w:ascii="Source Sans Pro" w:eastAsia="Times New Roman" w:hAnsi="Source Sans Pro" w:cs="Times New Roman"/>
          <w:color w:val="333333"/>
          <w:sz w:val="20"/>
          <w:szCs w:val="20"/>
        </w:rPr>
      </w:pPr>
      <w:r w:rsidRPr="003138D7">
        <w:rPr>
          <w:rFonts w:ascii="Source Sans Pro" w:eastAsia="Times New Roman" w:hAnsi="Source Sans Pro" w:cs="Times New Roman"/>
          <w:color w:val="333333"/>
          <w:sz w:val="20"/>
          <w:szCs w:val="20"/>
        </w:rPr>
        <w:lastRenderedPageBreak/>
        <w:t xml:space="preserve">Victory Prep is not possible without the body of Christ. Therefore, Victory Church encourages its parents, teachers, staff, and students to invest their time, </w:t>
      </w:r>
      <w:proofErr w:type="gramStart"/>
      <w:r w:rsidRPr="003138D7">
        <w:rPr>
          <w:rFonts w:ascii="Source Sans Pro" w:eastAsia="Times New Roman" w:hAnsi="Source Sans Pro" w:cs="Times New Roman"/>
          <w:color w:val="333333"/>
          <w:sz w:val="20"/>
          <w:szCs w:val="20"/>
        </w:rPr>
        <w:t>talents</w:t>
      </w:r>
      <w:proofErr w:type="gramEnd"/>
      <w:r w:rsidRPr="003138D7">
        <w:rPr>
          <w:rFonts w:ascii="Source Sans Pro" w:eastAsia="Times New Roman" w:hAnsi="Source Sans Pro" w:cs="Times New Roman"/>
          <w:color w:val="333333"/>
          <w:sz w:val="20"/>
          <w:szCs w:val="20"/>
        </w:rPr>
        <w:t xml:space="preserve"> and resources in the ministry of the school, and to work for the Glory of God in this ministry.</w:t>
      </w:r>
    </w:p>
    <w:p w14:paraId="3021F9C2" w14:textId="77777777" w:rsidR="009E1A64" w:rsidRPr="003138D7" w:rsidRDefault="009E1A64" w:rsidP="009E1A64">
      <w:pPr>
        <w:rPr>
          <w:rFonts w:ascii="Times New Roman" w:eastAsia="Times New Roman" w:hAnsi="Times New Roman" w:cs="Times New Roman"/>
          <w:sz w:val="20"/>
          <w:szCs w:val="20"/>
        </w:rPr>
      </w:pPr>
    </w:p>
    <w:p w14:paraId="22775362" w14:textId="77777777" w:rsidR="009E1A64" w:rsidRPr="003138D7" w:rsidRDefault="009E1A64" w:rsidP="009E1A64">
      <w:pPr>
        <w:shd w:val="clear" w:color="auto" w:fill="FFFFFF"/>
        <w:rPr>
          <w:rFonts w:ascii="Source Sans Pro" w:eastAsia="Times New Roman" w:hAnsi="Source Sans Pro" w:cs="Times New Roman"/>
          <w:color w:val="333333"/>
          <w:sz w:val="20"/>
          <w:szCs w:val="20"/>
        </w:rPr>
      </w:pPr>
      <w:r w:rsidRPr="003138D7">
        <w:rPr>
          <w:rFonts w:ascii="Source Sans Pro" w:eastAsia="Times New Roman" w:hAnsi="Source Sans Pro" w:cs="Times New Roman"/>
          <w:b/>
          <w:bCs/>
          <w:color w:val="333333"/>
          <w:sz w:val="20"/>
          <w:szCs w:val="20"/>
        </w:rPr>
        <w:t>Family</w:t>
      </w:r>
    </w:p>
    <w:p w14:paraId="56C68A27" w14:textId="77777777" w:rsidR="009E1A64" w:rsidRPr="003138D7" w:rsidRDefault="009E1A64" w:rsidP="009E1A64">
      <w:pPr>
        <w:shd w:val="clear" w:color="auto" w:fill="FFFFFF"/>
        <w:rPr>
          <w:rFonts w:ascii="Source Sans Pro" w:eastAsia="Times New Roman" w:hAnsi="Source Sans Pro" w:cs="Times New Roman"/>
          <w:color w:val="333333"/>
          <w:sz w:val="20"/>
          <w:szCs w:val="20"/>
        </w:rPr>
      </w:pPr>
      <w:r w:rsidRPr="003138D7">
        <w:rPr>
          <w:rFonts w:ascii="Source Sans Pro" w:eastAsia="Times New Roman" w:hAnsi="Source Sans Pro" w:cs="Times New Roman"/>
          <w:color w:val="333333"/>
          <w:sz w:val="20"/>
          <w:szCs w:val="20"/>
        </w:rPr>
        <w:t>God has established the family as the cornerstone of civilization. Victory Prep will support and promote the individual families that make up the Victory community through education, encouragement, and communication.</w:t>
      </w:r>
    </w:p>
    <w:p w14:paraId="19AED2D0" w14:textId="77777777" w:rsidR="009E1A64" w:rsidRPr="003138D7" w:rsidRDefault="009E1A64" w:rsidP="009E1A64">
      <w:pPr>
        <w:rPr>
          <w:rFonts w:ascii="Times New Roman" w:eastAsia="Times New Roman" w:hAnsi="Times New Roman" w:cs="Times New Roman"/>
          <w:sz w:val="20"/>
          <w:szCs w:val="20"/>
        </w:rPr>
      </w:pPr>
    </w:p>
    <w:p w14:paraId="62DA2477" w14:textId="77777777" w:rsidR="009E1A64" w:rsidRPr="003138D7" w:rsidRDefault="009E1A64" w:rsidP="009E1A64">
      <w:pPr>
        <w:shd w:val="clear" w:color="auto" w:fill="FFFFFF"/>
        <w:rPr>
          <w:rFonts w:ascii="Source Sans Pro" w:eastAsia="Times New Roman" w:hAnsi="Source Sans Pro" w:cs="Times New Roman"/>
          <w:color w:val="333333"/>
          <w:sz w:val="20"/>
          <w:szCs w:val="20"/>
        </w:rPr>
      </w:pPr>
      <w:r w:rsidRPr="003138D7">
        <w:rPr>
          <w:rFonts w:ascii="Source Sans Pro" w:eastAsia="Times New Roman" w:hAnsi="Source Sans Pro" w:cs="Times New Roman"/>
          <w:b/>
          <w:bCs/>
          <w:color w:val="333333"/>
          <w:sz w:val="20"/>
          <w:szCs w:val="20"/>
        </w:rPr>
        <w:t>Biblical Instruction</w:t>
      </w:r>
    </w:p>
    <w:p w14:paraId="65B5DE31" w14:textId="77777777" w:rsidR="009E1A64" w:rsidRPr="003138D7" w:rsidRDefault="009E1A64" w:rsidP="009E1A64">
      <w:pPr>
        <w:shd w:val="clear" w:color="auto" w:fill="FFFFFF"/>
        <w:rPr>
          <w:rFonts w:ascii="Source Sans Pro" w:eastAsia="Times New Roman" w:hAnsi="Source Sans Pro" w:cs="Times New Roman"/>
          <w:color w:val="333333"/>
          <w:sz w:val="20"/>
          <w:szCs w:val="20"/>
        </w:rPr>
      </w:pPr>
      <w:r w:rsidRPr="003138D7">
        <w:rPr>
          <w:rFonts w:ascii="Source Sans Pro" w:eastAsia="Times New Roman" w:hAnsi="Source Sans Pro" w:cs="Times New Roman"/>
          <w:color w:val="333333"/>
          <w:sz w:val="20"/>
          <w:szCs w:val="20"/>
        </w:rPr>
        <w:t>We know Biblical instruction encourages growth toward spiritual maturity, strengthen a relationship with God through faith in Christ, and leads to an awareness of God’s special purpose for each child’s life.</w:t>
      </w:r>
    </w:p>
    <w:p w14:paraId="0D19EC66" w14:textId="77777777" w:rsidR="009E1A64" w:rsidRPr="003138D7" w:rsidRDefault="009E1A64" w:rsidP="009E1A64">
      <w:pPr>
        <w:rPr>
          <w:sz w:val="20"/>
          <w:szCs w:val="20"/>
        </w:rPr>
      </w:pPr>
    </w:p>
    <w:p w14:paraId="5F7B6773" w14:textId="11E16FE5" w:rsidR="00344FEC" w:rsidRPr="003138D7" w:rsidRDefault="000F4F0F" w:rsidP="00344FEC">
      <w:pPr>
        <w:rPr>
          <w:rFonts w:eastAsia="Times New Roman" w:cs="Arial"/>
          <w:color w:val="000000" w:themeColor="text1"/>
          <w:sz w:val="20"/>
          <w:szCs w:val="20"/>
          <w:shd w:val="clear" w:color="auto" w:fill="FFFFFF"/>
        </w:rPr>
      </w:pPr>
      <w:r>
        <w:rPr>
          <w:rFonts w:eastAsia="Times New Roman" w:cs="Arial"/>
          <w:color w:val="000000" w:themeColor="text1"/>
          <w:sz w:val="20"/>
          <w:szCs w:val="20"/>
          <w:shd w:val="clear" w:color="auto" w:fill="FFFFFF"/>
        </w:rPr>
        <w:t>Victory Prep</w:t>
      </w:r>
      <w:r w:rsidR="00344FEC" w:rsidRPr="003138D7">
        <w:rPr>
          <w:rFonts w:eastAsia="Times New Roman" w:cs="Arial"/>
          <w:color w:val="000000" w:themeColor="text1"/>
          <w:sz w:val="20"/>
          <w:szCs w:val="20"/>
          <w:shd w:val="clear" w:color="auto" w:fill="FFFFFF"/>
        </w:rPr>
        <w:t xml:space="preserve"> is a licensed service providing quality Christian childcare for children in the Kaufman County area. </w:t>
      </w:r>
      <w:r>
        <w:rPr>
          <w:rFonts w:eastAsia="Times New Roman" w:cs="Arial"/>
          <w:color w:val="000000" w:themeColor="text1"/>
          <w:sz w:val="20"/>
          <w:szCs w:val="20"/>
          <w:shd w:val="clear" w:color="auto" w:fill="FFFFFF"/>
        </w:rPr>
        <w:t>Victory Prep</w:t>
      </w:r>
      <w:r w:rsidR="00266A46" w:rsidRPr="003138D7">
        <w:rPr>
          <w:rFonts w:eastAsia="Times New Roman" w:cs="Arial"/>
          <w:color w:val="000000" w:themeColor="text1"/>
          <w:sz w:val="20"/>
          <w:szCs w:val="20"/>
          <w:shd w:val="clear" w:color="auto" w:fill="FFFFFF"/>
        </w:rPr>
        <w:t xml:space="preserve">’ </w:t>
      </w:r>
      <w:r w:rsidR="00344FEC" w:rsidRPr="003138D7">
        <w:rPr>
          <w:rFonts w:eastAsia="Times New Roman" w:cs="Arial"/>
          <w:color w:val="000000" w:themeColor="text1"/>
          <w:sz w:val="20"/>
          <w:szCs w:val="20"/>
          <w:shd w:val="clear" w:color="auto" w:fill="FFFFFF"/>
        </w:rPr>
        <w:t>mission is to create an environment that will grow your child socially, physically, emotionally, intellectually</w:t>
      </w:r>
      <w:r w:rsidR="00266A46" w:rsidRPr="003138D7">
        <w:rPr>
          <w:rFonts w:eastAsia="Times New Roman" w:cs="Arial"/>
          <w:color w:val="000000" w:themeColor="text1"/>
          <w:sz w:val="20"/>
          <w:szCs w:val="20"/>
          <w:shd w:val="clear" w:color="auto" w:fill="FFFFFF"/>
        </w:rPr>
        <w:t xml:space="preserve"> </w:t>
      </w:r>
      <w:r w:rsidR="00344FEC" w:rsidRPr="003138D7">
        <w:rPr>
          <w:rFonts w:eastAsia="Times New Roman" w:cs="Arial"/>
          <w:color w:val="000000" w:themeColor="text1"/>
          <w:sz w:val="20"/>
          <w:szCs w:val="20"/>
          <w:shd w:val="clear" w:color="auto" w:fill="FFFFFF"/>
        </w:rPr>
        <w:t>but most of all spiritually.</w:t>
      </w:r>
    </w:p>
    <w:p w14:paraId="1C3C868A" w14:textId="77777777" w:rsidR="00344FEC" w:rsidRPr="003138D7" w:rsidRDefault="00344FEC" w:rsidP="00344FEC">
      <w:pPr>
        <w:rPr>
          <w:rFonts w:eastAsia="Times New Roman" w:cs="Times New Roman"/>
          <w:color w:val="000000" w:themeColor="text1"/>
          <w:sz w:val="20"/>
          <w:szCs w:val="20"/>
        </w:rPr>
      </w:pPr>
    </w:p>
    <w:p w14:paraId="590214DA" w14:textId="77777777" w:rsidR="00344FEC" w:rsidRPr="003138D7" w:rsidRDefault="00344FEC" w:rsidP="00344FEC">
      <w:pPr>
        <w:rPr>
          <w:rFonts w:eastAsia="Times New Roman" w:cs="Times New Roman"/>
          <w:color w:val="000000" w:themeColor="text1"/>
          <w:sz w:val="20"/>
          <w:szCs w:val="20"/>
        </w:rPr>
      </w:pPr>
    </w:p>
    <w:p w14:paraId="3FE6DC4B" w14:textId="77777777" w:rsidR="00344FEC" w:rsidRPr="003138D7" w:rsidRDefault="00344FEC" w:rsidP="00344FEC">
      <w:pPr>
        <w:jc w:val="center"/>
        <w:rPr>
          <w:rFonts w:eastAsia="Times New Roman" w:cs="Times New Roman"/>
          <w:color w:val="000000" w:themeColor="text1"/>
          <w:sz w:val="20"/>
          <w:szCs w:val="20"/>
        </w:rPr>
      </w:pPr>
      <w:r w:rsidRPr="003138D7">
        <w:rPr>
          <w:rFonts w:eastAsia="Times New Roman" w:cs="Arial"/>
          <w:color w:val="000000" w:themeColor="text1"/>
          <w:sz w:val="20"/>
          <w:szCs w:val="20"/>
          <w:shd w:val="clear" w:color="auto" w:fill="FFFFFF"/>
        </w:rPr>
        <w:t> </w:t>
      </w:r>
      <w:r w:rsidRPr="003138D7">
        <w:rPr>
          <w:rFonts w:eastAsia="Times New Roman" w:cs="Arial"/>
          <w:b/>
          <w:bCs/>
          <w:color w:val="000000" w:themeColor="text1"/>
          <w:sz w:val="20"/>
          <w:szCs w:val="20"/>
          <w:shd w:val="clear" w:color="auto" w:fill="FFFFFF"/>
        </w:rPr>
        <w:t>INTRODUCTION</w:t>
      </w:r>
    </w:p>
    <w:p w14:paraId="169DEEB5" w14:textId="1508A178" w:rsidR="00344FEC" w:rsidRPr="003138D7" w:rsidRDefault="00344FEC" w:rsidP="00344FEC">
      <w:pPr>
        <w:rPr>
          <w:rFonts w:eastAsia="Times New Roman" w:cs="Times New Roman"/>
          <w:color w:val="000000" w:themeColor="text1"/>
          <w:sz w:val="20"/>
          <w:szCs w:val="20"/>
        </w:rPr>
      </w:pPr>
      <w:r w:rsidRPr="003138D7">
        <w:rPr>
          <w:rFonts w:eastAsia="Times New Roman" w:cs="Times New Roman"/>
          <w:color w:val="000000" w:themeColor="text1"/>
          <w:sz w:val="20"/>
          <w:szCs w:val="20"/>
          <w:shd w:val="clear" w:color="auto" w:fill="FFFFFF"/>
        </w:rPr>
        <w:t>The 20</w:t>
      </w:r>
      <w:r w:rsidR="00753E3F">
        <w:rPr>
          <w:rFonts w:eastAsia="Times New Roman" w:cs="Times New Roman"/>
          <w:color w:val="000000" w:themeColor="text1"/>
          <w:sz w:val="20"/>
          <w:szCs w:val="20"/>
          <w:shd w:val="clear" w:color="auto" w:fill="FFFFFF"/>
        </w:rPr>
        <w:t>21</w:t>
      </w:r>
      <w:r w:rsidR="00266A46" w:rsidRPr="003138D7">
        <w:rPr>
          <w:rFonts w:eastAsia="Times New Roman" w:cs="Times New Roman"/>
          <w:color w:val="000000" w:themeColor="text1"/>
          <w:sz w:val="20"/>
          <w:szCs w:val="20"/>
          <w:shd w:val="clear" w:color="auto" w:fill="FFFFFF"/>
        </w:rPr>
        <w:t>-2</w:t>
      </w:r>
      <w:r w:rsidR="00753E3F">
        <w:rPr>
          <w:rFonts w:eastAsia="Times New Roman" w:cs="Times New Roman"/>
          <w:color w:val="000000" w:themeColor="text1"/>
          <w:sz w:val="20"/>
          <w:szCs w:val="20"/>
          <w:shd w:val="clear" w:color="auto" w:fill="FFFFFF"/>
        </w:rPr>
        <w:t>022</w:t>
      </w:r>
      <w:r w:rsidRPr="003138D7">
        <w:rPr>
          <w:rFonts w:eastAsia="Times New Roman" w:cs="Times New Roman"/>
          <w:color w:val="000000" w:themeColor="text1"/>
          <w:sz w:val="20"/>
          <w:szCs w:val="20"/>
          <w:shd w:val="clear" w:color="auto" w:fill="FFFFFF"/>
        </w:rPr>
        <w:t xml:space="preserve"> Student-Parent Handbook is comprehensive. It is our goal to include</w:t>
      </w:r>
    </w:p>
    <w:p w14:paraId="43DB57D7" w14:textId="57AB0C7C" w:rsidR="00344FEC" w:rsidRPr="003138D7" w:rsidRDefault="00344FEC" w:rsidP="00344FEC">
      <w:pPr>
        <w:rPr>
          <w:rFonts w:eastAsia="Times New Roman" w:cs="Times New Roman"/>
          <w:color w:val="000000" w:themeColor="text1"/>
          <w:sz w:val="20"/>
          <w:szCs w:val="20"/>
        </w:rPr>
      </w:pPr>
      <w:r w:rsidRPr="003138D7">
        <w:rPr>
          <w:rFonts w:eastAsia="Times New Roman" w:cs="Times New Roman"/>
          <w:color w:val="000000" w:themeColor="text1"/>
          <w:sz w:val="20"/>
          <w:szCs w:val="20"/>
          <w:shd w:val="clear" w:color="auto" w:fill="FFFFFF"/>
        </w:rPr>
        <w:t>information you find helpful. The handbook includes contact information</w:t>
      </w:r>
      <w:r w:rsidR="00F44132" w:rsidRPr="003138D7">
        <w:rPr>
          <w:rFonts w:eastAsia="Times New Roman" w:cs="Times New Roman"/>
          <w:color w:val="000000" w:themeColor="text1"/>
          <w:sz w:val="20"/>
          <w:szCs w:val="20"/>
        </w:rPr>
        <w:t xml:space="preserve"> </w:t>
      </w:r>
      <w:r w:rsidRPr="003138D7">
        <w:rPr>
          <w:rFonts w:eastAsia="Times New Roman" w:cs="Times New Roman"/>
          <w:color w:val="000000" w:themeColor="text1"/>
          <w:sz w:val="20"/>
          <w:szCs w:val="20"/>
          <w:shd w:val="clear" w:color="auto" w:fill="FFFFFF"/>
        </w:rPr>
        <w:t>for the school’s leadership team, general information and specific policies and</w:t>
      </w:r>
      <w:r w:rsidR="00F44132" w:rsidRPr="003138D7">
        <w:rPr>
          <w:rFonts w:eastAsia="Times New Roman" w:cs="Times New Roman"/>
          <w:color w:val="000000" w:themeColor="text1"/>
          <w:sz w:val="20"/>
          <w:szCs w:val="20"/>
        </w:rPr>
        <w:t xml:space="preserve"> </w:t>
      </w:r>
      <w:r w:rsidRPr="003138D7">
        <w:rPr>
          <w:rFonts w:eastAsia="Times New Roman" w:cs="Times New Roman"/>
          <w:color w:val="000000" w:themeColor="text1"/>
          <w:sz w:val="20"/>
          <w:szCs w:val="20"/>
          <w:shd w:val="clear" w:color="auto" w:fill="FFFFFF"/>
        </w:rPr>
        <w:t>procedures</w:t>
      </w:r>
      <w:r w:rsidR="00266A46" w:rsidRPr="003138D7">
        <w:rPr>
          <w:rFonts w:eastAsia="Times New Roman" w:cs="Times New Roman"/>
          <w:color w:val="000000" w:themeColor="text1"/>
          <w:sz w:val="20"/>
          <w:szCs w:val="20"/>
          <w:shd w:val="clear" w:color="auto" w:fill="FFFFFF"/>
        </w:rPr>
        <w:t xml:space="preserve">, </w:t>
      </w:r>
      <w:r w:rsidRPr="003138D7">
        <w:rPr>
          <w:rFonts w:eastAsia="Times New Roman" w:cs="Times New Roman"/>
          <w:color w:val="000000" w:themeColor="text1"/>
          <w:sz w:val="20"/>
          <w:szCs w:val="20"/>
          <w:shd w:val="clear" w:color="auto" w:fill="FFFFFF"/>
        </w:rPr>
        <w:t>which if followed consistently</w:t>
      </w:r>
      <w:r w:rsidR="00266A46" w:rsidRPr="003138D7">
        <w:rPr>
          <w:rFonts w:eastAsia="Times New Roman" w:cs="Times New Roman"/>
          <w:color w:val="000000" w:themeColor="text1"/>
          <w:sz w:val="20"/>
          <w:szCs w:val="20"/>
          <w:shd w:val="clear" w:color="auto" w:fill="FFFFFF"/>
        </w:rPr>
        <w:t>,</w:t>
      </w:r>
      <w:r w:rsidRPr="003138D7">
        <w:rPr>
          <w:rFonts w:eastAsia="Times New Roman" w:cs="Times New Roman"/>
          <w:color w:val="000000" w:themeColor="text1"/>
          <w:sz w:val="20"/>
          <w:szCs w:val="20"/>
          <w:shd w:val="clear" w:color="auto" w:fill="FFFFFF"/>
        </w:rPr>
        <w:t xml:space="preserve"> will contribute to the</w:t>
      </w:r>
      <w:r w:rsidR="00F44132" w:rsidRPr="003138D7">
        <w:rPr>
          <w:rFonts w:eastAsia="Times New Roman" w:cs="Times New Roman"/>
          <w:color w:val="000000" w:themeColor="text1"/>
          <w:sz w:val="20"/>
          <w:szCs w:val="20"/>
          <w:shd w:val="clear" w:color="auto" w:fill="FFFFFF"/>
        </w:rPr>
        <w:t xml:space="preserve"> </w:t>
      </w:r>
      <w:r w:rsidRPr="003138D7">
        <w:rPr>
          <w:rFonts w:eastAsia="Times New Roman" w:cs="Times New Roman"/>
          <w:color w:val="000000" w:themeColor="text1"/>
          <w:sz w:val="20"/>
          <w:szCs w:val="20"/>
          <w:shd w:val="clear" w:color="auto" w:fill="FFFFFF"/>
        </w:rPr>
        <w:t>development of our</w:t>
      </w:r>
      <w:r w:rsidR="00F44132" w:rsidRPr="003138D7">
        <w:rPr>
          <w:rFonts w:eastAsia="Times New Roman" w:cs="Times New Roman"/>
          <w:color w:val="000000" w:themeColor="text1"/>
          <w:sz w:val="20"/>
          <w:szCs w:val="20"/>
        </w:rPr>
        <w:t xml:space="preserve"> </w:t>
      </w:r>
      <w:r w:rsidRPr="003138D7">
        <w:rPr>
          <w:rFonts w:eastAsia="Times New Roman" w:cs="Times New Roman"/>
          <w:color w:val="000000" w:themeColor="text1"/>
          <w:sz w:val="20"/>
          <w:szCs w:val="20"/>
          <w:shd w:val="clear" w:color="auto" w:fill="FFFFFF"/>
        </w:rPr>
        <w:t xml:space="preserve">community and the success of </w:t>
      </w:r>
      <w:r w:rsidR="000F4F0F">
        <w:rPr>
          <w:rFonts w:eastAsia="Times New Roman" w:cs="Times New Roman"/>
          <w:color w:val="000000" w:themeColor="text1"/>
          <w:sz w:val="20"/>
          <w:szCs w:val="20"/>
          <w:shd w:val="clear" w:color="auto" w:fill="FFFFFF"/>
        </w:rPr>
        <w:t>Victory Prep</w:t>
      </w:r>
      <w:r w:rsidR="00550200" w:rsidRPr="003138D7">
        <w:rPr>
          <w:rFonts w:eastAsia="Times New Roman" w:cs="Times New Roman"/>
          <w:color w:val="000000" w:themeColor="text1"/>
          <w:sz w:val="20"/>
          <w:szCs w:val="20"/>
          <w:shd w:val="clear" w:color="auto" w:fill="FFFFFF"/>
        </w:rPr>
        <w:t xml:space="preserve"> School</w:t>
      </w:r>
      <w:r w:rsidRPr="003138D7">
        <w:rPr>
          <w:rFonts w:eastAsia="Times New Roman" w:cs="Times New Roman"/>
          <w:color w:val="000000" w:themeColor="text1"/>
          <w:sz w:val="20"/>
          <w:szCs w:val="20"/>
          <w:shd w:val="clear" w:color="auto" w:fill="FFFFFF"/>
        </w:rPr>
        <w:t>. Please keep this</w:t>
      </w:r>
      <w:r w:rsidR="00F44132" w:rsidRPr="003138D7">
        <w:rPr>
          <w:rFonts w:eastAsia="Times New Roman" w:cs="Times New Roman"/>
          <w:color w:val="000000" w:themeColor="text1"/>
          <w:sz w:val="20"/>
          <w:szCs w:val="20"/>
        </w:rPr>
        <w:t xml:space="preserve"> </w:t>
      </w:r>
      <w:r w:rsidRPr="003138D7">
        <w:rPr>
          <w:rFonts w:eastAsia="Times New Roman" w:cs="Times New Roman"/>
          <w:color w:val="000000" w:themeColor="text1"/>
          <w:sz w:val="20"/>
          <w:szCs w:val="20"/>
          <w:shd w:val="clear" w:color="auto" w:fill="FFFFFF"/>
        </w:rPr>
        <w:t>handbook in a place where it can be easily referenced. We reserve the right to</w:t>
      </w:r>
      <w:r w:rsidR="00F44132" w:rsidRPr="003138D7">
        <w:rPr>
          <w:rFonts w:eastAsia="Times New Roman" w:cs="Times New Roman"/>
          <w:color w:val="000000" w:themeColor="text1"/>
          <w:sz w:val="20"/>
          <w:szCs w:val="20"/>
        </w:rPr>
        <w:t xml:space="preserve"> </w:t>
      </w:r>
      <w:r w:rsidRPr="003138D7">
        <w:rPr>
          <w:rFonts w:eastAsia="Times New Roman" w:cs="Times New Roman"/>
          <w:color w:val="000000" w:themeColor="text1"/>
          <w:sz w:val="20"/>
          <w:szCs w:val="20"/>
          <w:shd w:val="clear" w:color="auto" w:fill="FFFFFF"/>
        </w:rPr>
        <w:t>periodically update the contents of this handbook.</w:t>
      </w:r>
    </w:p>
    <w:p w14:paraId="50C5B4E3" w14:textId="77777777" w:rsidR="00344FEC" w:rsidRPr="003138D7" w:rsidRDefault="00344FEC" w:rsidP="00344FEC">
      <w:pPr>
        <w:rPr>
          <w:rFonts w:eastAsia="Times New Roman" w:cs="Times New Roman"/>
          <w:color w:val="000000" w:themeColor="text1"/>
          <w:sz w:val="20"/>
          <w:szCs w:val="20"/>
        </w:rPr>
      </w:pPr>
    </w:p>
    <w:p w14:paraId="7D316E5B" w14:textId="6C63A21A" w:rsidR="00957ABB" w:rsidRPr="003138D7" w:rsidRDefault="00344FEC" w:rsidP="00344FEC">
      <w:pPr>
        <w:rPr>
          <w:rFonts w:eastAsia="Times New Roman" w:cs="Times New Roman"/>
          <w:color w:val="000000" w:themeColor="text1"/>
          <w:sz w:val="20"/>
          <w:szCs w:val="20"/>
        </w:rPr>
      </w:pPr>
      <w:r w:rsidRPr="003138D7">
        <w:rPr>
          <w:rFonts w:eastAsia="Times New Roman" w:cs="Times New Roman"/>
          <w:b/>
          <w:bCs/>
          <w:i/>
          <w:iCs/>
          <w:color w:val="000000" w:themeColor="text1"/>
          <w:sz w:val="20"/>
          <w:szCs w:val="20"/>
          <w:u w:val="single"/>
          <w:shd w:val="clear" w:color="auto" w:fill="FFFFFF"/>
        </w:rPr>
        <w:t>POLICY OF DISCRIMINATION</w:t>
      </w:r>
    </w:p>
    <w:p w14:paraId="1D6DD94B" w14:textId="58A1C102" w:rsidR="00344FEC" w:rsidRPr="003138D7" w:rsidRDefault="000F4F0F" w:rsidP="00344FEC">
      <w:pPr>
        <w:rPr>
          <w:rFonts w:eastAsia="Times New Roman" w:cs="Times New Roman"/>
          <w:color w:val="000000" w:themeColor="text1"/>
          <w:sz w:val="20"/>
          <w:szCs w:val="20"/>
        </w:rPr>
      </w:pPr>
      <w:r>
        <w:rPr>
          <w:rFonts w:eastAsia="Times New Roman" w:cs="Times New Roman"/>
          <w:color w:val="000000" w:themeColor="text1"/>
          <w:sz w:val="20"/>
          <w:szCs w:val="20"/>
          <w:shd w:val="clear" w:color="auto" w:fill="FFFFFF"/>
        </w:rPr>
        <w:t>Victory Prep</w:t>
      </w:r>
      <w:r w:rsidR="00344FEC" w:rsidRPr="003138D7">
        <w:rPr>
          <w:rFonts w:eastAsia="Times New Roman" w:cs="Times New Roman"/>
          <w:color w:val="000000" w:themeColor="text1"/>
          <w:sz w:val="20"/>
          <w:szCs w:val="20"/>
          <w:shd w:val="clear" w:color="auto" w:fill="FFFFFF"/>
        </w:rPr>
        <w:t xml:space="preserve"> does not discriminate </w:t>
      </w:r>
      <w:proofErr w:type="gramStart"/>
      <w:r w:rsidR="00344FEC" w:rsidRPr="003138D7">
        <w:rPr>
          <w:rFonts w:eastAsia="Times New Roman" w:cs="Times New Roman"/>
          <w:color w:val="000000" w:themeColor="text1"/>
          <w:sz w:val="20"/>
          <w:szCs w:val="20"/>
          <w:shd w:val="clear" w:color="auto" w:fill="FFFFFF"/>
        </w:rPr>
        <w:t>on the basis of</w:t>
      </w:r>
      <w:proofErr w:type="gramEnd"/>
      <w:r w:rsidR="00344FEC" w:rsidRPr="003138D7">
        <w:rPr>
          <w:rFonts w:eastAsia="Times New Roman" w:cs="Times New Roman"/>
          <w:color w:val="000000" w:themeColor="text1"/>
          <w:sz w:val="20"/>
          <w:szCs w:val="20"/>
          <w:shd w:val="clear" w:color="auto" w:fill="FFFFFF"/>
        </w:rPr>
        <w:t xml:space="preserve"> race, color, sex, creed, national or ethnic origin, physical disability, or sexual identity in the administration, hiring, educational policies, and other school-administered programs.</w:t>
      </w:r>
    </w:p>
    <w:p w14:paraId="01C5B89D" w14:textId="77777777" w:rsidR="00957ABB" w:rsidRPr="003138D7" w:rsidRDefault="00957ABB" w:rsidP="00266A46">
      <w:pPr>
        <w:spacing w:after="240"/>
        <w:rPr>
          <w:rFonts w:eastAsia="Times New Roman" w:cs="Times New Roman"/>
          <w:b/>
          <w:bCs/>
          <w:i/>
          <w:iCs/>
          <w:color w:val="000000" w:themeColor="text1"/>
          <w:sz w:val="20"/>
          <w:szCs w:val="20"/>
          <w:u w:val="single"/>
          <w:shd w:val="clear" w:color="auto" w:fill="FFFFFF"/>
        </w:rPr>
      </w:pPr>
    </w:p>
    <w:p w14:paraId="0786BEB3" w14:textId="77777777" w:rsidR="00957ABB" w:rsidRPr="003138D7" w:rsidRDefault="00344FEC" w:rsidP="00266A46">
      <w:pPr>
        <w:spacing w:after="240"/>
        <w:rPr>
          <w:rFonts w:eastAsia="Times New Roman" w:cs="Times New Roman"/>
          <w:b/>
          <w:bCs/>
          <w:i/>
          <w:iCs/>
          <w:color w:val="000000" w:themeColor="text1"/>
          <w:sz w:val="20"/>
          <w:szCs w:val="20"/>
          <w:u w:val="single"/>
          <w:shd w:val="clear" w:color="auto" w:fill="FFFFFF"/>
        </w:rPr>
      </w:pPr>
      <w:r w:rsidRPr="003138D7">
        <w:rPr>
          <w:rFonts w:eastAsia="Times New Roman" w:cs="Times New Roman"/>
          <w:b/>
          <w:bCs/>
          <w:i/>
          <w:iCs/>
          <w:color w:val="000000" w:themeColor="text1"/>
          <w:sz w:val="20"/>
          <w:szCs w:val="20"/>
          <w:u w:val="single"/>
          <w:shd w:val="clear" w:color="auto" w:fill="FFFFFF"/>
        </w:rPr>
        <w:t>CONFIDENTIALIT</w:t>
      </w:r>
      <w:r w:rsidR="00266A46" w:rsidRPr="003138D7">
        <w:rPr>
          <w:rFonts w:eastAsia="Times New Roman" w:cs="Times New Roman"/>
          <w:b/>
          <w:bCs/>
          <w:i/>
          <w:iCs/>
          <w:color w:val="000000" w:themeColor="text1"/>
          <w:sz w:val="20"/>
          <w:szCs w:val="20"/>
          <w:u w:val="single"/>
          <w:shd w:val="clear" w:color="auto" w:fill="FFFFFF"/>
        </w:rPr>
        <w:t>Y</w:t>
      </w:r>
    </w:p>
    <w:p w14:paraId="48327D20" w14:textId="43287401" w:rsidR="00344FEC" w:rsidRPr="003138D7" w:rsidRDefault="00344FEC" w:rsidP="00266A46">
      <w:pPr>
        <w:spacing w:after="240"/>
        <w:rPr>
          <w:rFonts w:eastAsia="Times New Roman" w:cs="Times New Roman"/>
          <w:color w:val="000000" w:themeColor="text1"/>
          <w:sz w:val="20"/>
          <w:szCs w:val="20"/>
        </w:rPr>
      </w:pPr>
      <w:r w:rsidRPr="003138D7">
        <w:rPr>
          <w:rFonts w:eastAsia="Times New Roman" w:cs="Times New Roman"/>
          <w:color w:val="000000" w:themeColor="text1"/>
          <w:sz w:val="20"/>
          <w:szCs w:val="20"/>
          <w:shd w:val="clear" w:color="auto" w:fill="FFFFFF"/>
        </w:rPr>
        <w:t>To ensure the respect and privacy for children, families and staff</w:t>
      </w:r>
      <w:r w:rsidR="00266A46" w:rsidRPr="003138D7">
        <w:rPr>
          <w:rFonts w:eastAsia="Times New Roman" w:cs="Times New Roman"/>
          <w:color w:val="000000" w:themeColor="text1"/>
          <w:sz w:val="20"/>
          <w:szCs w:val="20"/>
          <w:shd w:val="clear" w:color="auto" w:fill="FFFFFF"/>
        </w:rPr>
        <w:t>, confidential information will only be given to those required to know for the success of the school and our families.</w:t>
      </w:r>
      <w:r w:rsidRPr="003138D7">
        <w:rPr>
          <w:rFonts w:eastAsia="Times New Roman" w:cs="Times New Roman"/>
          <w:color w:val="000000" w:themeColor="text1"/>
          <w:sz w:val="20"/>
          <w:szCs w:val="20"/>
          <w:shd w:val="clear" w:color="auto" w:fill="FFFFFF"/>
        </w:rPr>
        <w:t xml:space="preserve"> All Staff, faculty and parents or guardians at </w:t>
      </w:r>
      <w:r w:rsidR="003547AC">
        <w:rPr>
          <w:rFonts w:eastAsia="Times New Roman" w:cs="Times New Roman"/>
          <w:color w:val="000000" w:themeColor="text1"/>
          <w:sz w:val="20"/>
          <w:szCs w:val="20"/>
          <w:shd w:val="clear" w:color="auto" w:fill="FFFFFF"/>
        </w:rPr>
        <w:t>Victory Prep</w:t>
      </w:r>
      <w:r w:rsidRPr="003138D7">
        <w:rPr>
          <w:rFonts w:eastAsia="Times New Roman" w:cs="Times New Roman"/>
          <w:color w:val="000000" w:themeColor="text1"/>
          <w:sz w:val="20"/>
          <w:szCs w:val="20"/>
          <w:shd w:val="clear" w:color="auto" w:fill="FFFFFF"/>
        </w:rPr>
        <w:t xml:space="preserve"> are expected to respect the privacy of each child, </w:t>
      </w:r>
      <w:proofErr w:type="gramStart"/>
      <w:r w:rsidRPr="003138D7">
        <w:rPr>
          <w:rFonts w:eastAsia="Times New Roman" w:cs="Times New Roman"/>
          <w:color w:val="000000" w:themeColor="text1"/>
          <w:sz w:val="20"/>
          <w:szCs w:val="20"/>
          <w:shd w:val="clear" w:color="auto" w:fill="FFFFFF"/>
        </w:rPr>
        <w:t>family</w:t>
      </w:r>
      <w:proofErr w:type="gramEnd"/>
      <w:r w:rsidRPr="003138D7">
        <w:rPr>
          <w:rFonts w:eastAsia="Times New Roman" w:cs="Times New Roman"/>
          <w:color w:val="000000" w:themeColor="text1"/>
          <w:sz w:val="20"/>
          <w:szCs w:val="20"/>
          <w:shd w:val="clear" w:color="auto" w:fill="FFFFFF"/>
        </w:rPr>
        <w:t xml:space="preserve"> and staff member. All must maintain confidentiality with information that may come to them throughout the course of the day. </w:t>
      </w:r>
    </w:p>
    <w:p w14:paraId="53F71C40" w14:textId="77777777" w:rsidR="00344FEC" w:rsidRPr="003138D7" w:rsidRDefault="00344FEC" w:rsidP="00344FEC">
      <w:pPr>
        <w:rPr>
          <w:rFonts w:eastAsia="Times New Roman" w:cs="Times New Roman"/>
          <w:color w:val="000000" w:themeColor="text1"/>
          <w:sz w:val="20"/>
          <w:szCs w:val="20"/>
        </w:rPr>
      </w:pPr>
    </w:p>
    <w:p w14:paraId="4A03A51B" w14:textId="77777777" w:rsidR="00344FEC" w:rsidRPr="003138D7" w:rsidRDefault="00344FEC" w:rsidP="00344FEC">
      <w:pPr>
        <w:rPr>
          <w:rFonts w:eastAsia="Times New Roman" w:cs="Times New Roman"/>
          <w:color w:val="000000" w:themeColor="text1"/>
          <w:sz w:val="20"/>
          <w:szCs w:val="20"/>
        </w:rPr>
      </w:pPr>
      <w:r w:rsidRPr="003138D7">
        <w:rPr>
          <w:rFonts w:eastAsia="Times New Roman" w:cs="Times New Roman"/>
          <w:color w:val="000000" w:themeColor="text1"/>
          <w:sz w:val="20"/>
          <w:szCs w:val="20"/>
          <w:shd w:val="clear" w:color="auto" w:fill="FFFFFF"/>
        </w:rPr>
        <w:t>Access to each child’s records will only be given to:</w:t>
      </w:r>
    </w:p>
    <w:p w14:paraId="08E1DF31" w14:textId="77777777" w:rsidR="00344FEC" w:rsidRPr="003138D7" w:rsidRDefault="00344FEC" w:rsidP="00344FEC">
      <w:pPr>
        <w:numPr>
          <w:ilvl w:val="0"/>
          <w:numId w:val="1"/>
        </w:numPr>
        <w:shd w:val="clear" w:color="auto" w:fill="FFFFFF"/>
        <w:textAlignment w:val="baseline"/>
        <w:rPr>
          <w:rFonts w:eastAsia="Times New Roman" w:cs="Times New Roman"/>
          <w:color w:val="000000" w:themeColor="text1"/>
          <w:sz w:val="20"/>
          <w:szCs w:val="20"/>
        </w:rPr>
      </w:pPr>
      <w:r w:rsidRPr="003138D7">
        <w:rPr>
          <w:rFonts w:eastAsia="Times New Roman" w:cs="Times New Roman"/>
          <w:color w:val="000000" w:themeColor="text1"/>
          <w:sz w:val="20"/>
          <w:szCs w:val="20"/>
          <w:shd w:val="clear" w:color="auto" w:fill="FFFFFF"/>
        </w:rPr>
        <w:t>Members of the permanent staff working with that child</w:t>
      </w:r>
    </w:p>
    <w:p w14:paraId="5C3C213B" w14:textId="77777777" w:rsidR="00344FEC" w:rsidRPr="003138D7" w:rsidRDefault="00344FEC" w:rsidP="00344FEC">
      <w:pPr>
        <w:numPr>
          <w:ilvl w:val="0"/>
          <w:numId w:val="1"/>
        </w:numPr>
        <w:shd w:val="clear" w:color="auto" w:fill="FFFFFF"/>
        <w:textAlignment w:val="baseline"/>
        <w:rPr>
          <w:rFonts w:eastAsia="Times New Roman" w:cs="Times New Roman"/>
          <w:color w:val="000000" w:themeColor="text1"/>
          <w:sz w:val="20"/>
          <w:szCs w:val="20"/>
        </w:rPr>
      </w:pPr>
      <w:r w:rsidRPr="003138D7">
        <w:rPr>
          <w:rFonts w:eastAsia="Times New Roman" w:cs="Times New Roman"/>
          <w:color w:val="000000" w:themeColor="text1"/>
          <w:sz w:val="20"/>
          <w:szCs w:val="20"/>
          <w:shd w:val="clear" w:color="auto" w:fill="FFFFFF"/>
        </w:rPr>
        <w:t>The Director, Assistant Director and Administrator</w:t>
      </w:r>
    </w:p>
    <w:p w14:paraId="09D3CAC0" w14:textId="77777777" w:rsidR="00344FEC" w:rsidRPr="003138D7" w:rsidRDefault="00344FEC" w:rsidP="00344FEC">
      <w:pPr>
        <w:numPr>
          <w:ilvl w:val="0"/>
          <w:numId w:val="1"/>
        </w:numPr>
        <w:shd w:val="clear" w:color="auto" w:fill="FFFFFF"/>
        <w:textAlignment w:val="baseline"/>
        <w:rPr>
          <w:rFonts w:eastAsia="Times New Roman" w:cs="Times New Roman"/>
          <w:color w:val="000000" w:themeColor="text1"/>
          <w:sz w:val="20"/>
          <w:szCs w:val="20"/>
        </w:rPr>
      </w:pPr>
      <w:r w:rsidRPr="003138D7">
        <w:rPr>
          <w:rFonts w:eastAsia="Times New Roman" w:cs="Times New Roman"/>
          <w:color w:val="000000" w:themeColor="text1"/>
          <w:sz w:val="20"/>
          <w:szCs w:val="20"/>
          <w:shd w:val="clear" w:color="auto" w:fill="FFFFFF"/>
        </w:rPr>
        <w:t>A member of the Texas Department of Family &amp; Protective Services</w:t>
      </w:r>
    </w:p>
    <w:p w14:paraId="1D15D3F6" w14:textId="707CAB97" w:rsidR="00344FEC" w:rsidRPr="003138D7" w:rsidRDefault="00344FEC" w:rsidP="00344FEC">
      <w:pPr>
        <w:numPr>
          <w:ilvl w:val="0"/>
          <w:numId w:val="1"/>
        </w:numPr>
        <w:shd w:val="clear" w:color="auto" w:fill="FFFFFF"/>
        <w:textAlignment w:val="baseline"/>
        <w:rPr>
          <w:rFonts w:eastAsia="Times New Roman" w:cs="Times New Roman"/>
          <w:color w:val="000000" w:themeColor="text1"/>
          <w:sz w:val="20"/>
          <w:szCs w:val="20"/>
        </w:rPr>
      </w:pPr>
      <w:r w:rsidRPr="003138D7">
        <w:rPr>
          <w:rFonts w:eastAsia="Times New Roman" w:cs="Times New Roman"/>
          <w:color w:val="000000" w:themeColor="text1"/>
          <w:sz w:val="20"/>
          <w:szCs w:val="20"/>
          <w:shd w:val="clear" w:color="auto" w:fill="FFFFFF"/>
        </w:rPr>
        <w:t>The parents or guardians of t</w:t>
      </w:r>
      <w:r w:rsidR="00517257" w:rsidRPr="003138D7">
        <w:rPr>
          <w:rFonts w:eastAsia="Times New Roman" w:cs="Times New Roman"/>
          <w:color w:val="000000" w:themeColor="text1"/>
          <w:sz w:val="20"/>
          <w:szCs w:val="20"/>
          <w:shd w:val="clear" w:color="auto" w:fill="FFFFFF"/>
        </w:rPr>
        <w:t>he c</w:t>
      </w:r>
      <w:r w:rsidRPr="003138D7">
        <w:rPr>
          <w:rFonts w:eastAsia="Times New Roman" w:cs="Times New Roman"/>
          <w:color w:val="000000" w:themeColor="text1"/>
          <w:sz w:val="20"/>
          <w:szCs w:val="20"/>
          <w:shd w:val="clear" w:color="auto" w:fill="FFFFFF"/>
        </w:rPr>
        <w:t>hild</w:t>
      </w:r>
    </w:p>
    <w:p w14:paraId="69713E49" w14:textId="77777777" w:rsidR="00344FEC" w:rsidRPr="003138D7" w:rsidRDefault="00344FEC" w:rsidP="00344FEC">
      <w:pPr>
        <w:rPr>
          <w:rFonts w:eastAsia="Times New Roman" w:cs="Times New Roman"/>
          <w:color w:val="000000" w:themeColor="text1"/>
          <w:sz w:val="20"/>
          <w:szCs w:val="20"/>
        </w:rPr>
      </w:pPr>
      <w:r w:rsidRPr="003138D7">
        <w:rPr>
          <w:rFonts w:eastAsia="Times New Roman" w:cs="Times New Roman"/>
          <w:color w:val="000000" w:themeColor="text1"/>
          <w:sz w:val="20"/>
          <w:szCs w:val="20"/>
          <w:shd w:val="clear" w:color="auto" w:fill="FFFFFF"/>
        </w:rPr>
        <w:t>Information regarding children will be given to the following people only after WRITTEN AUTHORIZATION from the parent or guardian:</w:t>
      </w:r>
    </w:p>
    <w:p w14:paraId="386F6005" w14:textId="77777777" w:rsidR="00344FEC" w:rsidRPr="003138D7" w:rsidRDefault="00344FEC" w:rsidP="00344FEC">
      <w:pPr>
        <w:numPr>
          <w:ilvl w:val="0"/>
          <w:numId w:val="2"/>
        </w:numPr>
        <w:shd w:val="clear" w:color="auto" w:fill="FFFFFF"/>
        <w:textAlignment w:val="baseline"/>
        <w:rPr>
          <w:rFonts w:eastAsia="Times New Roman" w:cs="Times New Roman"/>
          <w:color w:val="000000" w:themeColor="text1"/>
          <w:sz w:val="20"/>
          <w:szCs w:val="20"/>
        </w:rPr>
      </w:pPr>
      <w:r w:rsidRPr="003138D7">
        <w:rPr>
          <w:rFonts w:eastAsia="Times New Roman" w:cs="Times New Roman"/>
          <w:color w:val="000000" w:themeColor="text1"/>
          <w:sz w:val="20"/>
          <w:szCs w:val="20"/>
          <w:shd w:val="clear" w:color="auto" w:fill="FFFFFF"/>
        </w:rPr>
        <w:t>Office of the school where the child is or will subsequently attend</w:t>
      </w:r>
    </w:p>
    <w:p w14:paraId="0867DE4D" w14:textId="5AA6027F" w:rsidR="00266A46" w:rsidRPr="003138D7" w:rsidRDefault="00344FEC" w:rsidP="00266A46">
      <w:pPr>
        <w:numPr>
          <w:ilvl w:val="0"/>
          <w:numId w:val="2"/>
        </w:numPr>
        <w:shd w:val="clear" w:color="auto" w:fill="FFFFFF"/>
        <w:textAlignment w:val="baseline"/>
        <w:rPr>
          <w:rFonts w:eastAsia="Times New Roman" w:cs="Times New Roman"/>
          <w:color w:val="000000" w:themeColor="text1"/>
          <w:sz w:val="20"/>
          <w:szCs w:val="20"/>
        </w:rPr>
      </w:pPr>
      <w:r w:rsidRPr="003138D7">
        <w:rPr>
          <w:rFonts w:eastAsia="Times New Roman" w:cs="Times New Roman"/>
          <w:color w:val="000000" w:themeColor="text1"/>
          <w:sz w:val="20"/>
          <w:szCs w:val="20"/>
          <w:shd w:val="clear" w:color="auto" w:fill="FFFFFF"/>
        </w:rPr>
        <w:t>Specialist working with a child in or outside of the school</w:t>
      </w:r>
    </w:p>
    <w:p w14:paraId="244327C7" w14:textId="40DF0988" w:rsidR="00344FEC" w:rsidRPr="003138D7" w:rsidRDefault="00517257" w:rsidP="00517257">
      <w:pPr>
        <w:shd w:val="clear" w:color="auto" w:fill="FFFFFF"/>
        <w:textAlignment w:val="baseline"/>
        <w:rPr>
          <w:rFonts w:eastAsia="Times New Roman" w:cs="Times New Roman"/>
          <w:color w:val="000000" w:themeColor="text1"/>
          <w:sz w:val="20"/>
          <w:szCs w:val="20"/>
        </w:rPr>
      </w:pPr>
      <w:proofErr w:type="gramStart"/>
      <w:r w:rsidRPr="003138D7">
        <w:rPr>
          <w:rFonts w:eastAsia="Times New Roman" w:cs="Times New Roman"/>
          <w:color w:val="000000" w:themeColor="text1"/>
          <w:sz w:val="20"/>
          <w:szCs w:val="20"/>
          <w:shd w:val="clear" w:color="auto" w:fill="FFFFFF"/>
        </w:rPr>
        <w:t>Students</w:t>
      </w:r>
      <w:proofErr w:type="gramEnd"/>
      <w:r w:rsidRPr="003138D7">
        <w:rPr>
          <w:rFonts w:eastAsia="Times New Roman" w:cs="Times New Roman"/>
          <w:color w:val="000000" w:themeColor="text1"/>
          <w:sz w:val="20"/>
          <w:szCs w:val="20"/>
          <w:shd w:val="clear" w:color="auto" w:fill="FFFFFF"/>
        </w:rPr>
        <w:t xml:space="preserve"> enrollment or attendance will not be given over the telephone if identity cannot be confirmed. Student’</w:t>
      </w:r>
      <w:r w:rsidR="00344FEC" w:rsidRPr="003138D7">
        <w:rPr>
          <w:rFonts w:eastAsia="Times New Roman" w:cs="Times New Roman"/>
          <w:color w:val="000000" w:themeColor="text1"/>
          <w:sz w:val="20"/>
          <w:szCs w:val="20"/>
          <w:shd w:val="clear" w:color="auto" w:fill="FFFFFF"/>
        </w:rPr>
        <w:t>s records will be kept for a minimum of 3 months after the child has left the school. Names, addresses, and phone numbers of parents, students or staff will only be given out with permission from the parent or legal guardian.</w:t>
      </w:r>
    </w:p>
    <w:p w14:paraId="3F59C1ED" w14:textId="77777777" w:rsidR="00344FEC" w:rsidRPr="003138D7" w:rsidRDefault="00344FEC" w:rsidP="00344FEC">
      <w:pPr>
        <w:rPr>
          <w:rFonts w:eastAsia="Times New Roman" w:cs="Times New Roman"/>
          <w:color w:val="000000" w:themeColor="text1"/>
          <w:sz w:val="20"/>
          <w:szCs w:val="20"/>
        </w:rPr>
      </w:pPr>
    </w:p>
    <w:p w14:paraId="7171899F" w14:textId="77777777" w:rsidR="00344FEC" w:rsidRPr="003138D7" w:rsidRDefault="00344FEC" w:rsidP="00344FEC">
      <w:pPr>
        <w:rPr>
          <w:rFonts w:eastAsia="Times New Roman" w:cs="Times New Roman"/>
          <w:color w:val="000000" w:themeColor="text1"/>
          <w:sz w:val="20"/>
          <w:szCs w:val="20"/>
        </w:rPr>
      </w:pPr>
      <w:r w:rsidRPr="003138D7">
        <w:rPr>
          <w:rFonts w:eastAsia="Times New Roman" w:cs="Times New Roman"/>
          <w:b/>
          <w:bCs/>
          <w:i/>
          <w:iCs/>
          <w:color w:val="000000" w:themeColor="text1"/>
          <w:sz w:val="20"/>
          <w:szCs w:val="20"/>
          <w:u w:val="single"/>
          <w:shd w:val="clear" w:color="auto" w:fill="FFFFFF"/>
        </w:rPr>
        <w:t>ENROLLMENT, TUITION &amp; FEES</w:t>
      </w:r>
    </w:p>
    <w:p w14:paraId="2BB98183" w14:textId="77777777" w:rsidR="00344FEC" w:rsidRPr="003138D7" w:rsidRDefault="00344FEC" w:rsidP="00344FEC">
      <w:pPr>
        <w:rPr>
          <w:rFonts w:eastAsia="Times New Roman" w:cs="Times New Roman"/>
          <w:color w:val="000000" w:themeColor="text1"/>
          <w:sz w:val="20"/>
          <w:szCs w:val="20"/>
        </w:rPr>
      </w:pPr>
      <w:r w:rsidRPr="003138D7">
        <w:rPr>
          <w:rFonts w:eastAsia="Times New Roman" w:cs="Times New Roman"/>
          <w:b/>
          <w:bCs/>
          <w:color w:val="000000" w:themeColor="text1"/>
          <w:sz w:val="20"/>
          <w:szCs w:val="20"/>
          <w:u w:val="single"/>
          <w:shd w:val="clear" w:color="auto" w:fill="FFFFFF"/>
        </w:rPr>
        <w:t>Registration Fees</w:t>
      </w:r>
    </w:p>
    <w:p w14:paraId="06AA5609" w14:textId="67104CCA" w:rsidR="00344FEC" w:rsidRPr="003138D7" w:rsidRDefault="00344FEC" w:rsidP="00344FEC">
      <w:pPr>
        <w:rPr>
          <w:rFonts w:eastAsia="Times New Roman" w:cs="Times New Roman"/>
          <w:color w:val="000000" w:themeColor="text1"/>
          <w:sz w:val="20"/>
          <w:szCs w:val="20"/>
        </w:rPr>
      </w:pPr>
      <w:r w:rsidRPr="003138D7">
        <w:rPr>
          <w:rFonts w:eastAsia="Times New Roman" w:cs="Times New Roman"/>
          <w:color w:val="000000" w:themeColor="text1"/>
          <w:sz w:val="20"/>
          <w:szCs w:val="20"/>
          <w:shd w:val="clear" w:color="auto" w:fill="FFFFFF"/>
        </w:rPr>
        <w:t xml:space="preserve">The registration fee is a one-time fee </w:t>
      </w:r>
      <w:r w:rsidR="00517257" w:rsidRPr="003138D7">
        <w:rPr>
          <w:rFonts w:eastAsia="Times New Roman" w:cs="Times New Roman"/>
          <w:color w:val="000000" w:themeColor="text1"/>
          <w:sz w:val="20"/>
          <w:szCs w:val="20"/>
          <w:shd w:val="clear" w:color="auto" w:fill="FFFFFF"/>
        </w:rPr>
        <w:t>which</w:t>
      </w:r>
      <w:r w:rsidRPr="003138D7">
        <w:rPr>
          <w:rFonts w:eastAsia="Times New Roman" w:cs="Times New Roman"/>
          <w:color w:val="000000" w:themeColor="text1"/>
          <w:sz w:val="20"/>
          <w:szCs w:val="20"/>
          <w:shd w:val="clear" w:color="auto" w:fill="FFFFFF"/>
        </w:rPr>
        <w:t xml:space="preserve"> is collected at the time of enrollment. The </w:t>
      </w:r>
      <w:r w:rsidR="00517257" w:rsidRPr="003138D7">
        <w:rPr>
          <w:rFonts w:eastAsia="Times New Roman" w:cs="Times New Roman"/>
          <w:color w:val="000000" w:themeColor="text1"/>
          <w:sz w:val="20"/>
          <w:szCs w:val="20"/>
          <w:shd w:val="clear" w:color="auto" w:fill="FFFFFF"/>
        </w:rPr>
        <w:t>r</w:t>
      </w:r>
      <w:r w:rsidRPr="003138D7">
        <w:rPr>
          <w:rFonts w:eastAsia="Times New Roman" w:cs="Times New Roman"/>
          <w:color w:val="000000" w:themeColor="text1"/>
          <w:sz w:val="20"/>
          <w:szCs w:val="20"/>
          <w:shd w:val="clear" w:color="auto" w:fill="FFFFFF"/>
        </w:rPr>
        <w:t xml:space="preserve">egistration fee secures a spot for your child on a specific start date. </w:t>
      </w:r>
      <w:r w:rsidRPr="003138D7">
        <w:rPr>
          <w:rFonts w:eastAsia="Times New Roman" w:cs="Times New Roman"/>
          <w:b/>
          <w:bCs/>
          <w:color w:val="000000" w:themeColor="text1"/>
          <w:sz w:val="20"/>
          <w:szCs w:val="20"/>
          <w:u w:val="single"/>
          <w:shd w:val="clear" w:color="auto" w:fill="FFFFFF"/>
        </w:rPr>
        <w:t>This fee is non-refundable and non-transferable.</w:t>
      </w:r>
    </w:p>
    <w:p w14:paraId="4FB349C5" w14:textId="775EE27B" w:rsidR="00344FEC" w:rsidRPr="003138D7" w:rsidRDefault="00344FEC" w:rsidP="00344FEC">
      <w:pPr>
        <w:rPr>
          <w:rFonts w:eastAsia="Times New Roman" w:cs="Times New Roman"/>
          <w:color w:val="000000" w:themeColor="text1"/>
          <w:sz w:val="20"/>
          <w:szCs w:val="20"/>
        </w:rPr>
      </w:pPr>
      <w:r w:rsidRPr="003138D7">
        <w:rPr>
          <w:rFonts w:eastAsia="Times New Roman" w:cs="Times New Roman"/>
          <w:color w:val="000000" w:themeColor="text1"/>
          <w:sz w:val="20"/>
          <w:szCs w:val="20"/>
          <w:shd w:val="clear" w:color="auto" w:fill="FFFFFF"/>
        </w:rPr>
        <w:t>Supply fees are due at the time of enrollment and re</w:t>
      </w:r>
      <w:r w:rsidR="00517257" w:rsidRPr="003138D7">
        <w:rPr>
          <w:rFonts w:eastAsia="Times New Roman" w:cs="Times New Roman"/>
          <w:color w:val="000000" w:themeColor="text1"/>
          <w:sz w:val="20"/>
          <w:szCs w:val="20"/>
          <w:shd w:val="clear" w:color="auto" w:fill="FFFFFF"/>
        </w:rPr>
        <w:t>-</w:t>
      </w:r>
      <w:r w:rsidRPr="003138D7">
        <w:rPr>
          <w:rFonts w:eastAsia="Times New Roman" w:cs="Times New Roman"/>
          <w:color w:val="000000" w:themeColor="text1"/>
          <w:sz w:val="20"/>
          <w:szCs w:val="20"/>
          <w:shd w:val="clear" w:color="auto" w:fill="FFFFFF"/>
        </w:rPr>
        <w:t xml:space="preserve">enrollment and are </w:t>
      </w:r>
      <w:r w:rsidRPr="003138D7">
        <w:rPr>
          <w:rFonts w:eastAsia="Times New Roman" w:cs="Times New Roman"/>
          <w:b/>
          <w:bCs/>
          <w:color w:val="000000" w:themeColor="text1"/>
          <w:sz w:val="20"/>
          <w:szCs w:val="20"/>
          <w:shd w:val="clear" w:color="auto" w:fill="FFFFFF"/>
        </w:rPr>
        <w:t>non-refundable and non-transferable.</w:t>
      </w:r>
    </w:p>
    <w:p w14:paraId="2C21F4BE" w14:textId="77777777" w:rsidR="00F44132" w:rsidRPr="003138D7" w:rsidRDefault="00F44132" w:rsidP="00344FEC">
      <w:pPr>
        <w:rPr>
          <w:rFonts w:eastAsia="Times New Roman" w:cs="Times New Roman"/>
          <w:b/>
          <w:bCs/>
          <w:color w:val="000000" w:themeColor="text1"/>
          <w:sz w:val="20"/>
          <w:szCs w:val="20"/>
          <w:u w:val="single"/>
          <w:shd w:val="clear" w:color="auto" w:fill="FFFFFF"/>
        </w:rPr>
      </w:pPr>
    </w:p>
    <w:p w14:paraId="2DB6DF43" w14:textId="0E23879E" w:rsidR="00344FEC" w:rsidRPr="003138D7" w:rsidRDefault="00344FEC" w:rsidP="00344FEC">
      <w:pPr>
        <w:rPr>
          <w:rFonts w:eastAsia="Times New Roman" w:cs="Times New Roman"/>
          <w:color w:val="000000" w:themeColor="text1"/>
          <w:sz w:val="20"/>
          <w:szCs w:val="20"/>
        </w:rPr>
      </w:pPr>
      <w:r w:rsidRPr="003138D7">
        <w:rPr>
          <w:rFonts w:eastAsia="Times New Roman" w:cs="Times New Roman"/>
          <w:b/>
          <w:bCs/>
          <w:color w:val="000000" w:themeColor="text1"/>
          <w:sz w:val="20"/>
          <w:szCs w:val="20"/>
          <w:u w:val="single"/>
          <w:shd w:val="clear" w:color="auto" w:fill="FFFFFF"/>
        </w:rPr>
        <w:t>Re</w:t>
      </w:r>
      <w:r w:rsidR="00517257" w:rsidRPr="003138D7">
        <w:rPr>
          <w:rFonts w:eastAsia="Times New Roman" w:cs="Times New Roman"/>
          <w:b/>
          <w:bCs/>
          <w:color w:val="000000" w:themeColor="text1"/>
          <w:sz w:val="20"/>
          <w:szCs w:val="20"/>
          <w:u w:val="single"/>
          <w:shd w:val="clear" w:color="auto" w:fill="FFFFFF"/>
        </w:rPr>
        <w:t>-</w:t>
      </w:r>
      <w:r w:rsidRPr="003138D7">
        <w:rPr>
          <w:rFonts w:eastAsia="Times New Roman" w:cs="Times New Roman"/>
          <w:b/>
          <w:bCs/>
          <w:color w:val="000000" w:themeColor="text1"/>
          <w:sz w:val="20"/>
          <w:szCs w:val="20"/>
          <w:u w:val="single"/>
          <w:shd w:val="clear" w:color="auto" w:fill="FFFFFF"/>
        </w:rPr>
        <w:t>enrollment</w:t>
      </w:r>
    </w:p>
    <w:p w14:paraId="50601BC0" w14:textId="58480BD1" w:rsidR="00344682" w:rsidRPr="003138D7" w:rsidRDefault="000F4F0F" w:rsidP="00344FEC">
      <w:pPr>
        <w:rPr>
          <w:rFonts w:eastAsia="Times New Roman" w:cs="Times New Roman"/>
          <w:color w:val="000000" w:themeColor="text1"/>
          <w:sz w:val="20"/>
          <w:szCs w:val="20"/>
          <w:shd w:val="clear" w:color="auto" w:fill="FFFFFF"/>
        </w:rPr>
      </w:pPr>
      <w:r>
        <w:rPr>
          <w:rFonts w:eastAsia="Times New Roman" w:cs="Times New Roman"/>
          <w:color w:val="000000" w:themeColor="text1"/>
          <w:sz w:val="20"/>
          <w:szCs w:val="20"/>
          <w:shd w:val="clear" w:color="auto" w:fill="FFFFFF"/>
        </w:rPr>
        <w:t>Victory Prep</w:t>
      </w:r>
      <w:r w:rsidR="002264BA" w:rsidRPr="003138D7">
        <w:rPr>
          <w:rFonts w:eastAsia="Times New Roman" w:cs="Times New Roman"/>
          <w:color w:val="000000" w:themeColor="text1"/>
          <w:sz w:val="20"/>
          <w:szCs w:val="20"/>
          <w:shd w:val="clear" w:color="auto" w:fill="FFFFFF"/>
        </w:rPr>
        <w:t xml:space="preserve"> will invite current students to re-enroll for the next school year in February. Parents of current</w:t>
      </w:r>
      <w:r w:rsidR="00344682" w:rsidRPr="003138D7">
        <w:rPr>
          <w:rFonts w:eastAsia="Times New Roman" w:cs="Times New Roman"/>
          <w:color w:val="000000" w:themeColor="text1"/>
          <w:sz w:val="20"/>
          <w:szCs w:val="20"/>
          <w:shd w:val="clear" w:color="auto" w:fill="FFFFFF"/>
        </w:rPr>
        <w:t>ly</w:t>
      </w:r>
      <w:r w:rsidR="002264BA" w:rsidRPr="003138D7">
        <w:rPr>
          <w:rFonts w:eastAsia="Times New Roman" w:cs="Times New Roman"/>
          <w:color w:val="000000" w:themeColor="text1"/>
          <w:sz w:val="20"/>
          <w:szCs w:val="20"/>
          <w:shd w:val="clear" w:color="auto" w:fill="FFFFFF"/>
        </w:rPr>
        <w:t xml:space="preserve"> enrolled students have two weeks to complete and return paperwork to secure their child place</w:t>
      </w:r>
      <w:r w:rsidR="00344682" w:rsidRPr="003138D7">
        <w:rPr>
          <w:rFonts w:eastAsia="Times New Roman" w:cs="Times New Roman"/>
          <w:color w:val="000000" w:themeColor="text1"/>
          <w:sz w:val="20"/>
          <w:szCs w:val="20"/>
          <w:shd w:val="clear" w:color="auto" w:fill="FFFFFF"/>
        </w:rPr>
        <w:t>ment</w:t>
      </w:r>
      <w:r w:rsidR="002264BA" w:rsidRPr="003138D7">
        <w:rPr>
          <w:rFonts w:eastAsia="Times New Roman" w:cs="Times New Roman"/>
          <w:color w:val="000000" w:themeColor="text1"/>
          <w:sz w:val="20"/>
          <w:szCs w:val="20"/>
          <w:shd w:val="clear" w:color="auto" w:fill="FFFFFF"/>
        </w:rPr>
        <w:t>. Open enrollment for the pu</w:t>
      </w:r>
      <w:r w:rsidR="00344682" w:rsidRPr="003138D7">
        <w:rPr>
          <w:rFonts w:eastAsia="Times New Roman" w:cs="Times New Roman"/>
          <w:color w:val="000000" w:themeColor="text1"/>
          <w:sz w:val="20"/>
          <w:szCs w:val="20"/>
          <w:shd w:val="clear" w:color="auto" w:fill="FFFFFF"/>
        </w:rPr>
        <w:t>b</w:t>
      </w:r>
      <w:r w:rsidR="002264BA" w:rsidRPr="003138D7">
        <w:rPr>
          <w:rFonts w:eastAsia="Times New Roman" w:cs="Times New Roman"/>
          <w:color w:val="000000" w:themeColor="text1"/>
          <w:sz w:val="20"/>
          <w:szCs w:val="20"/>
          <w:shd w:val="clear" w:color="auto" w:fill="FFFFFF"/>
        </w:rPr>
        <w:t>lic will begin February 15</w:t>
      </w:r>
      <w:r w:rsidR="002264BA" w:rsidRPr="003138D7">
        <w:rPr>
          <w:rFonts w:eastAsia="Times New Roman" w:cs="Times New Roman"/>
          <w:color w:val="000000" w:themeColor="text1"/>
          <w:sz w:val="20"/>
          <w:szCs w:val="20"/>
          <w:shd w:val="clear" w:color="auto" w:fill="FFFFFF"/>
          <w:vertAlign w:val="superscript"/>
        </w:rPr>
        <w:t>th</w:t>
      </w:r>
      <w:r w:rsidR="002264BA" w:rsidRPr="003138D7">
        <w:rPr>
          <w:rFonts w:eastAsia="Times New Roman" w:cs="Times New Roman"/>
          <w:color w:val="000000" w:themeColor="text1"/>
          <w:sz w:val="20"/>
          <w:szCs w:val="20"/>
          <w:shd w:val="clear" w:color="auto" w:fill="FFFFFF"/>
        </w:rPr>
        <w:t>.</w:t>
      </w:r>
      <w:r w:rsidR="00344FEC" w:rsidRPr="003138D7">
        <w:rPr>
          <w:rFonts w:eastAsia="Times New Roman" w:cs="Times New Roman"/>
          <w:color w:val="000000" w:themeColor="text1"/>
          <w:sz w:val="20"/>
          <w:szCs w:val="20"/>
          <w:shd w:val="clear" w:color="auto" w:fill="FFFFFF"/>
        </w:rPr>
        <w:t xml:space="preserve"> All registration and supply fees will be due at the time of </w:t>
      </w:r>
    </w:p>
    <w:p w14:paraId="5B9FD6B1" w14:textId="527552B2" w:rsidR="00344FEC" w:rsidRPr="003138D7" w:rsidRDefault="00344FEC" w:rsidP="00344FEC">
      <w:pPr>
        <w:rPr>
          <w:rFonts w:eastAsia="Times New Roman" w:cs="Times New Roman"/>
          <w:color w:val="000000" w:themeColor="text1"/>
          <w:sz w:val="20"/>
          <w:szCs w:val="20"/>
        </w:rPr>
      </w:pPr>
      <w:r w:rsidRPr="003138D7">
        <w:rPr>
          <w:rFonts w:eastAsia="Times New Roman" w:cs="Times New Roman"/>
          <w:color w:val="000000" w:themeColor="text1"/>
          <w:sz w:val="20"/>
          <w:szCs w:val="20"/>
          <w:shd w:val="clear" w:color="auto" w:fill="FFFFFF"/>
        </w:rPr>
        <w:t>re</w:t>
      </w:r>
      <w:r w:rsidR="00344682" w:rsidRPr="003138D7">
        <w:rPr>
          <w:rFonts w:eastAsia="Times New Roman" w:cs="Times New Roman"/>
          <w:color w:val="000000" w:themeColor="text1"/>
          <w:sz w:val="20"/>
          <w:szCs w:val="20"/>
          <w:shd w:val="clear" w:color="auto" w:fill="FFFFFF"/>
        </w:rPr>
        <w:t>-</w:t>
      </w:r>
      <w:r w:rsidRPr="003138D7">
        <w:rPr>
          <w:rFonts w:eastAsia="Times New Roman" w:cs="Times New Roman"/>
          <w:color w:val="000000" w:themeColor="text1"/>
          <w:sz w:val="20"/>
          <w:szCs w:val="20"/>
          <w:shd w:val="clear" w:color="auto" w:fill="FFFFFF"/>
        </w:rPr>
        <w:t xml:space="preserve">enrollment to reserve your child’s </w:t>
      </w:r>
      <w:r w:rsidR="00344682" w:rsidRPr="003138D7">
        <w:rPr>
          <w:rFonts w:eastAsia="Times New Roman" w:cs="Times New Roman"/>
          <w:color w:val="000000" w:themeColor="text1"/>
          <w:sz w:val="20"/>
          <w:szCs w:val="20"/>
          <w:shd w:val="clear" w:color="auto" w:fill="FFFFFF"/>
        </w:rPr>
        <w:t xml:space="preserve">place in </w:t>
      </w:r>
      <w:r w:rsidR="000F4F0F">
        <w:rPr>
          <w:rFonts w:eastAsia="Times New Roman" w:cs="Times New Roman"/>
          <w:color w:val="000000" w:themeColor="text1"/>
          <w:sz w:val="20"/>
          <w:szCs w:val="20"/>
          <w:shd w:val="clear" w:color="auto" w:fill="FFFFFF"/>
        </w:rPr>
        <w:t>Victory Prep</w:t>
      </w:r>
      <w:r w:rsidRPr="003138D7">
        <w:rPr>
          <w:rFonts w:eastAsia="Times New Roman" w:cs="Times New Roman"/>
          <w:color w:val="000000" w:themeColor="text1"/>
          <w:sz w:val="20"/>
          <w:szCs w:val="20"/>
          <w:shd w:val="clear" w:color="auto" w:fill="FFFFFF"/>
        </w:rPr>
        <w:t>. If fees are not paid by the 15th, you will then be considered as a new enroll</w:t>
      </w:r>
      <w:r w:rsidR="00344682" w:rsidRPr="003138D7">
        <w:rPr>
          <w:rFonts w:eastAsia="Times New Roman" w:cs="Times New Roman"/>
          <w:color w:val="000000" w:themeColor="text1"/>
          <w:sz w:val="20"/>
          <w:szCs w:val="20"/>
          <w:shd w:val="clear" w:color="auto" w:fill="FFFFFF"/>
        </w:rPr>
        <w:t>ee.</w:t>
      </w:r>
    </w:p>
    <w:p w14:paraId="1DFC3DD6" w14:textId="77777777" w:rsidR="00344FEC" w:rsidRPr="003138D7" w:rsidRDefault="00344FEC" w:rsidP="00344FEC">
      <w:pPr>
        <w:rPr>
          <w:rFonts w:eastAsia="Times New Roman" w:cs="Times New Roman"/>
          <w:color w:val="000000" w:themeColor="text1"/>
          <w:sz w:val="20"/>
          <w:szCs w:val="20"/>
        </w:rPr>
      </w:pPr>
    </w:p>
    <w:p w14:paraId="339C24F7" w14:textId="77777777" w:rsidR="00957ABB" w:rsidRPr="003138D7" w:rsidRDefault="00957ABB" w:rsidP="00344FEC">
      <w:pPr>
        <w:rPr>
          <w:rFonts w:eastAsia="Times New Roman" w:cs="Times New Roman"/>
          <w:b/>
          <w:bCs/>
          <w:color w:val="000000" w:themeColor="text1"/>
          <w:sz w:val="20"/>
          <w:szCs w:val="20"/>
          <w:u w:val="single"/>
          <w:shd w:val="clear" w:color="auto" w:fill="FFFFFF"/>
        </w:rPr>
      </w:pPr>
    </w:p>
    <w:p w14:paraId="71B80A90" w14:textId="3C7A1C4A" w:rsidR="00957ABB" w:rsidRPr="003138D7" w:rsidRDefault="00344FEC" w:rsidP="00344FEC">
      <w:pPr>
        <w:rPr>
          <w:rFonts w:eastAsia="Times New Roman" w:cs="Times New Roman"/>
          <w:b/>
          <w:bCs/>
          <w:color w:val="000000" w:themeColor="text1"/>
          <w:sz w:val="20"/>
          <w:szCs w:val="20"/>
          <w:u w:val="single"/>
          <w:shd w:val="clear" w:color="auto" w:fill="FFFFFF"/>
        </w:rPr>
      </w:pPr>
      <w:r w:rsidRPr="003138D7">
        <w:rPr>
          <w:rFonts w:eastAsia="Times New Roman" w:cs="Times New Roman"/>
          <w:b/>
          <w:bCs/>
          <w:color w:val="000000" w:themeColor="text1"/>
          <w:sz w:val="20"/>
          <w:szCs w:val="20"/>
          <w:u w:val="single"/>
          <w:shd w:val="clear" w:color="auto" w:fill="FFFFFF"/>
        </w:rPr>
        <w:t>Tuitio</w:t>
      </w:r>
      <w:r w:rsidR="00957ABB" w:rsidRPr="003138D7">
        <w:rPr>
          <w:rFonts w:eastAsia="Times New Roman" w:cs="Times New Roman"/>
          <w:b/>
          <w:bCs/>
          <w:color w:val="000000" w:themeColor="text1"/>
          <w:sz w:val="20"/>
          <w:szCs w:val="20"/>
          <w:u w:val="single"/>
          <w:shd w:val="clear" w:color="auto" w:fill="FFFFFF"/>
        </w:rPr>
        <w:t>n</w:t>
      </w:r>
    </w:p>
    <w:p w14:paraId="6A3DC2E3" w14:textId="629EF2C7" w:rsidR="00344FEC" w:rsidRPr="003138D7" w:rsidRDefault="00344FEC" w:rsidP="00344FEC">
      <w:pPr>
        <w:rPr>
          <w:rFonts w:eastAsia="Times New Roman" w:cs="Times New Roman"/>
          <w:color w:val="000000" w:themeColor="text1"/>
          <w:sz w:val="20"/>
          <w:szCs w:val="20"/>
        </w:rPr>
      </w:pPr>
      <w:r w:rsidRPr="003138D7">
        <w:rPr>
          <w:rFonts w:eastAsia="Times New Roman" w:cs="Times New Roman"/>
          <w:color w:val="000000" w:themeColor="text1"/>
          <w:sz w:val="20"/>
          <w:szCs w:val="20"/>
          <w:shd w:val="clear" w:color="auto" w:fill="FFFFFF"/>
        </w:rPr>
        <w:t xml:space="preserve">Tuition is due by the </w:t>
      </w:r>
      <w:r w:rsidR="00344682" w:rsidRPr="003138D7">
        <w:rPr>
          <w:rFonts w:eastAsia="Times New Roman" w:cs="Times New Roman"/>
          <w:color w:val="000000" w:themeColor="text1"/>
          <w:sz w:val="20"/>
          <w:szCs w:val="20"/>
          <w:shd w:val="clear" w:color="auto" w:fill="FFFFFF"/>
        </w:rPr>
        <w:t xml:space="preserve">7th </w:t>
      </w:r>
      <w:r w:rsidRPr="003138D7">
        <w:rPr>
          <w:rFonts w:eastAsia="Times New Roman" w:cs="Times New Roman"/>
          <w:color w:val="000000" w:themeColor="text1"/>
          <w:sz w:val="20"/>
          <w:szCs w:val="20"/>
          <w:shd w:val="clear" w:color="auto" w:fill="FFFFFF"/>
        </w:rPr>
        <w:t>of every month. If not pa</w:t>
      </w:r>
      <w:r w:rsidR="00F44132" w:rsidRPr="003138D7">
        <w:rPr>
          <w:rFonts w:eastAsia="Times New Roman" w:cs="Times New Roman"/>
          <w:color w:val="000000" w:themeColor="text1"/>
          <w:sz w:val="20"/>
          <w:szCs w:val="20"/>
          <w:shd w:val="clear" w:color="auto" w:fill="FFFFFF"/>
        </w:rPr>
        <w:t>i</w:t>
      </w:r>
      <w:r w:rsidRPr="003138D7">
        <w:rPr>
          <w:rFonts w:eastAsia="Times New Roman" w:cs="Times New Roman"/>
          <w:color w:val="000000" w:themeColor="text1"/>
          <w:sz w:val="20"/>
          <w:szCs w:val="20"/>
          <w:shd w:val="clear" w:color="auto" w:fill="FFFFFF"/>
        </w:rPr>
        <w:t xml:space="preserve">d on the </w:t>
      </w:r>
      <w:r w:rsidR="00344682" w:rsidRPr="003138D7">
        <w:rPr>
          <w:rFonts w:eastAsia="Times New Roman" w:cs="Times New Roman"/>
          <w:color w:val="000000" w:themeColor="text1"/>
          <w:sz w:val="20"/>
          <w:szCs w:val="20"/>
          <w:shd w:val="clear" w:color="auto" w:fill="FFFFFF"/>
        </w:rPr>
        <w:t>7th</w:t>
      </w:r>
      <w:r w:rsidRPr="003138D7">
        <w:rPr>
          <w:rFonts w:eastAsia="Times New Roman" w:cs="Times New Roman"/>
          <w:color w:val="000000" w:themeColor="text1"/>
          <w:sz w:val="20"/>
          <w:szCs w:val="20"/>
          <w:shd w:val="clear" w:color="auto" w:fill="FFFFFF"/>
        </w:rPr>
        <w:t xml:space="preserve">, a $30.00 late fee will be added per child to your tuition. If tuition and late fee are not paid on or before the </w:t>
      </w:r>
      <w:r w:rsidR="0070065C" w:rsidRPr="003138D7">
        <w:rPr>
          <w:rFonts w:eastAsia="Times New Roman" w:cs="Times New Roman"/>
          <w:color w:val="000000" w:themeColor="text1"/>
          <w:sz w:val="20"/>
          <w:szCs w:val="20"/>
          <w:shd w:val="clear" w:color="auto" w:fill="FFFFFF"/>
        </w:rPr>
        <w:t>15</w:t>
      </w:r>
      <w:r w:rsidRPr="003138D7">
        <w:rPr>
          <w:rFonts w:eastAsia="Times New Roman" w:cs="Times New Roman"/>
          <w:color w:val="000000" w:themeColor="text1"/>
          <w:sz w:val="20"/>
          <w:szCs w:val="20"/>
          <w:shd w:val="clear" w:color="auto" w:fill="FFFFFF"/>
        </w:rPr>
        <w:t>th of the month, the child(ren)</w:t>
      </w:r>
      <w:r w:rsidR="0070065C" w:rsidRPr="003138D7">
        <w:rPr>
          <w:rFonts w:eastAsia="Times New Roman" w:cs="Times New Roman"/>
          <w:color w:val="000000" w:themeColor="text1"/>
          <w:sz w:val="20"/>
          <w:szCs w:val="20"/>
          <w:shd w:val="clear" w:color="auto" w:fill="FFFFFF"/>
        </w:rPr>
        <w:t xml:space="preserve"> may</w:t>
      </w:r>
      <w:r w:rsidRPr="003138D7">
        <w:rPr>
          <w:rFonts w:eastAsia="Times New Roman" w:cs="Times New Roman"/>
          <w:color w:val="000000" w:themeColor="text1"/>
          <w:sz w:val="20"/>
          <w:szCs w:val="20"/>
          <w:shd w:val="clear" w:color="auto" w:fill="FFFFFF"/>
        </w:rPr>
        <w:t xml:space="preserve"> not be able to return to school until tuition is caught up. If you have any questions or concerns about tuition payment, please </w:t>
      </w:r>
      <w:r w:rsidR="0070065C" w:rsidRPr="003138D7">
        <w:rPr>
          <w:rFonts w:eastAsia="Times New Roman" w:cs="Times New Roman"/>
          <w:color w:val="000000" w:themeColor="text1"/>
          <w:sz w:val="20"/>
          <w:szCs w:val="20"/>
          <w:shd w:val="clear" w:color="auto" w:fill="FFFFFF"/>
        </w:rPr>
        <w:t>contact</w:t>
      </w:r>
      <w:r w:rsidRPr="003138D7">
        <w:rPr>
          <w:rFonts w:eastAsia="Times New Roman" w:cs="Times New Roman"/>
          <w:color w:val="000000" w:themeColor="text1"/>
          <w:sz w:val="20"/>
          <w:szCs w:val="20"/>
          <w:shd w:val="clear" w:color="auto" w:fill="FFFFFF"/>
        </w:rPr>
        <w:t xml:space="preserve"> </w:t>
      </w:r>
      <w:r w:rsidR="001A05CA" w:rsidRPr="003138D7">
        <w:rPr>
          <w:rFonts w:eastAsia="Times New Roman" w:cs="Times New Roman"/>
          <w:color w:val="000000" w:themeColor="text1"/>
          <w:sz w:val="20"/>
          <w:szCs w:val="20"/>
          <w:shd w:val="clear" w:color="auto" w:fill="FFFFFF"/>
        </w:rPr>
        <w:t>Misty Peavy</w:t>
      </w:r>
      <w:r w:rsidRPr="003138D7">
        <w:rPr>
          <w:rFonts w:eastAsia="Times New Roman" w:cs="Times New Roman"/>
          <w:color w:val="000000" w:themeColor="text1"/>
          <w:sz w:val="20"/>
          <w:szCs w:val="20"/>
          <w:shd w:val="clear" w:color="auto" w:fill="FFFFFF"/>
        </w:rPr>
        <w:t>.</w:t>
      </w:r>
    </w:p>
    <w:p w14:paraId="5E6A7812" w14:textId="77777777" w:rsidR="00344FEC" w:rsidRPr="003138D7" w:rsidRDefault="00344FEC" w:rsidP="00344FEC">
      <w:pPr>
        <w:rPr>
          <w:rFonts w:eastAsia="Times New Roman" w:cs="Times New Roman"/>
          <w:color w:val="000000" w:themeColor="text1"/>
          <w:sz w:val="20"/>
          <w:szCs w:val="20"/>
        </w:rPr>
      </w:pPr>
    </w:p>
    <w:p w14:paraId="358D432D" w14:textId="77777777" w:rsidR="00344FEC" w:rsidRPr="003138D7" w:rsidRDefault="00344FEC" w:rsidP="00344FEC">
      <w:pPr>
        <w:rPr>
          <w:rFonts w:eastAsia="Times New Roman" w:cs="Times New Roman"/>
          <w:color w:val="000000" w:themeColor="text1"/>
          <w:sz w:val="20"/>
          <w:szCs w:val="20"/>
        </w:rPr>
      </w:pPr>
      <w:r w:rsidRPr="003138D7">
        <w:rPr>
          <w:rFonts w:eastAsia="Times New Roman" w:cs="Times New Roman"/>
          <w:b/>
          <w:bCs/>
          <w:color w:val="000000" w:themeColor="text1"/>
          <w:sz w:val="20"/>
          <w:szCs w:val="20"/>
          <w:u w:val="single"/>
          <w:shd w:val="clear" w:color="auto" w:fill="FFFFFF"/>
        </w:rPr>
        <w:t>Accepted Forms of Payment</w:t>
      </w:r>
    </w:p>
    <w:p w14:paraId="79D27CD4" w14:textId="5C94DCDB" w:rsidR="00FC3619" w:rsidRPr="003138D7" w:rsidRDefault="000F4F0F" w:rsidP="00344FEC">
      <w:pPr>
        <w:rPr>
          <w:rFonts w:eastAsia="Times New Roman" w:cs="Times New Roman"/>
          <w:b/>
          <w:bCs/>
          <w:color w:val="000000" w:themeColor="text1"/>
          <w:sz w:val="20"/>
          <w:szCs w:val="20"/>
          <w:u w:val="single"/>
          <w:shd w:val="clear" w:color="auto" w:fill="FFFFFF"/>
        </w:rPr>
      </w:pPr>
      <w:r>
        <w:rPr>
          <w:rFonts w:eastAsia="Times New Roman" w:cs="Times New Roman"/>
          <w:color w:val="000000" w:themeColor="text1"/>
          <w:sz w:val="20"/>
          <w:szCs w:val="20"/>
          <w:shd w:val="clear" w:color="auto" w:fill="FFFFFF"/>
        </w:rPr>
        <w:t>Victory Prep</w:t>
      </w:r>
      <w:r w:rsidR="00344FEC" w:rsidRPr="003138D7">
        <w:rPr>
          <w:rFonts w:eastAsia="Times New Roman" w:cs="Times New Roman"/>
          <w:color w:val="000000" w:themeColor="text1"/>
          <w:sz w:val="20"/>
          <w:szCs w:val="20"/>
          <w:shd w:val="clear" w:color="auto" w:fill="FFFFFF"/>
        </w:rPr>
        <w:t xml:space="preserve"> accept check</w:t>
      </w:r>
      <w:r w:rsidR="001A05CA" w:rsidRPr="003138D7">
        <w:rPr>
          <w:rFonts w:eastAsia="Times New Roman" w:cs="Times New Roman"/>
          <w:color w:val="000000" w:themeColor="text1"/>
          <w:sz w:val="20"/>
          <w:szCs w:val="20"/>
          <w:shd w:val="clear" w:color="auto" w:fill="FFFFFF"/>
        </w:rPr>
        <w:t>s or cash.</w:t>
      </w:r>
      <w:r w:rsidR="00344682" w:rsidRPr="003138D7">
        <w:rPr>
          <w:rFonts w:eastAsia="Times New Roman" w:cs="Times New Roman"/>
          <w:color w:val="000000" w:themeColor="text1"/>
          <w:sz w:val="20"/>
          <w:szCs w:val="20"/>
          <w:shd w:val="clear" w:color="auto" w:fill="FFFFFF"/>
        </w:rPr>
        <w:t xml:space="preserve"> Receipts will be provided for all cash payments.</w:t>
      </w:r>
      <w:r w:rsidR="001A05CA" w:rsidRPr="003138D7">
        <w:rPr>
          <w:rFonts w:eastAsia="Times New Roman" w:cs="Times New Roman"/>
          <w:color w:val="000000" w:themeColor="text1"/>
          <w:sz w:val="20"/>
          <w:szCs w:val="20"/>
          <w:shd w:val="clear" w:color="auto" w:fill="FFFFFF"/>
        </w:rPr>
        <w:t xml:space="preserve"> </w:t>
      </w:r>
      <w:r w:rsidR="00954F3C" w:rsidRPr="003138D7">
        <w:rPr>
          <w:rFonts w:eastAsia="Times New Roman" w:cs="Times New Roman"/>
          <w:color w:val="000000" w:themeColor="text1"/>
          <w:sz w:val="20"/>
          <w:szCs w:val="20"/>
          <w:shd w:val="clear" w:color="auto" w:fill="FFFFFF"/>
        </w:rPr>
        <w:t>C</w:t>
      </w:r>
      <w:r w:rsidR="001A05CA" w:rsidRPr="003138D7">
        <w:rPr>
          <w:rFonts w:eastAsia="Times New Roman" w:cs="Times New Roman"/>
          <w:color w:val="000000" w:themeColor="text1"/>
          <w:sz w:val="20"/>
          <w:szCs w:val="20"/>
          <w:shd w:val="clear" w:color="auto" w:fill="FFFFFF"/>
        </w:rPr>
        <w:t xml:space="preserve">redit card transactions are not available </w:t>
      </w:r>
      <w:proofErr w:type="gramStart"/>
      <w:r w:rsidR="001A05CA" w:rsidRPr="003138D7">
        <w:rPr>
          <w:rFonts w:eastAsia="Times New Roman" w:cs="Times New Roman"/>
          <w:color w:val="000000" w:themeColor="text1"/>
          <w:sz w:val="20"/>
          <w:szCs w:val="20"/>
          <w:shd w:val="clear" w:color="auto" w:fill="FFFFFF"/>
        </w:rPr>
        <w:t>at this time</w:t>
      </w:r>
      <w:proofErr w:type="gramEnd"/>
      <w:r w:rsidR="001A05CA" w:rsidRPr="003138D7">
        <w:rPr>
          <w:rFonts w:eastAsia="Times New Roman" w:cs="Times New Roman"/>
          <w:color w:val="000000" w:themeColor="text1"/>
          <w:sz w:val="20"/>
          <w:szCs w:val="20"/>
          <w:shd w:val="clear" w:color="auto" w:fill="FFFFFF"/>
        </w:rPr>
        <w:t>.</w:t>
      </w:r>
    </w:p>
    <w:p w14:paraId="6BBD5B96" w14:textId="77777777" w:rsidR="001A05CA" w:rsidRPr="003138D7" w:rsidRDefault="001A05CA" w:rsidP="00344FEC">
      <w:pPr>
        <w:rPr>
          <w:rFonts w:eastAsia="Times New Roman" w:cs="Times New Roman"/>
          <w:b/>
          <w:bCs/>
          <w:color w:val="000000" w:themeColor="text1"/>
          <w:sz w:val="20"/>
          <w:szCs w:val="20"/>
          <w:u w:val="single"/>
          <w:shd w:val="clear" w:color="auto" w:fill="FFFFFF"/>
        </w:rPr>
      </w:pPr>
    </w:p>
    <w:p w14:paraId="1B0BCD8D" w14:textId="4C156480" w:rsidR="00344FEC" w:rsidRPr="003138D7" w:rsidRDefault="00344FEC" w:rsidP="00344FEC">
      <w:pPr>
        <w:rPr>
          <w:rFonts w:eastAsia="Times New Roman" w:cs="Times New Roman"/>
          <w:color w:val="000000" w:themeColor="text1"/>
          <w:sz w:val="20"/>
          <w:szCs w:val="20"/>
        </w:rPr>
      </w:pPr>
      <w:r w:rsidRPr="003138D7">
        <w:rPr>
          <w:rFonts w:eastAsia="Times New Roman" w:cs="Times New Roman"/>
          <w:b/>
          <w:bCs/>
          <w:color w:val="000000" w:themeColor="text1"/>
          <w:sz w:val="20"/>
          <w:szCs w:val="20"/>
          <w:u w:val="single"/>
          <w:shd w:val="clear" w:color="auto" w:fill="FFFFFF"/>
        </w:rPr>
        <w:t>Discounts</w:t>
      </w:r>
    </w:p>
    <w:p w14:paraId="2ED94981" w14:textId="3B7697A4" w:rsidR="00344FEC" w:rsidRPr="003138D7" w:rsidRDefault="000F4F0F" w:rsidP="00344FEC">
      <w:pPr>
        <w:rPr>
          <w:rFonts w:eastAsia="Times New Roman" w:cs="Times New Roman"/>
          <w:color w:val="000000" w:themeColor="text1"/>
          <w:sz w:val="20"/>
          <w:szCs w:val="20"/>
        </w:rPr>
      </w:pPr>
      <w:r>
        <w:rPr>
          <w:rFonts w:eastAsia="Times New Roman" w:cs="Times New Roman"/>
          <w:color w:val="000000" w:themeColor="text1"/>
          <w:sz w:val="20"/>
          <w:szCs w:val="20"/>
          <w:shd w:val="clear" w:color="auto" w:fill="FFFFFF"/>
        </w:rPr>
        <w:t>Victory Prep</w:t>
      </w:r>
      <w:r w:rsidR="00344682" w:rsidRPr="003138D7">
        <w:rPr>
          <w:rFonts w:eastAsia="Times New Roman" w:cs="Times New Roman"/>
          <w:color w:val="000000" w:themeColor="text1"/>
          <w:sz w:val="20"/>
          <w:szCs w:val="20"/>
          <w:shd w:val="clear" w:color="auto" w:fill="FFFFFF"/>
        </w:rPr>
        <w:t xml:space="preserve"> offers</w:t>
      </w:r>
      <w:r w:rsidR="00344FEC" w:rsidRPr="003138D7">
        <w:rPr>
          <w:rFonts w:eastAsia="Times New Roman" w:cs="Times New Roman"/>
          <w:color w:val="000000" w:themeColor="text1"/>
          <w:sz w:val="20"/>
          <w:szCs w:val="20"/>
          <w:shd w:val="clear" w:color="auto" w:fill="FFFFFF"/>
        </w:rPr>
        <w:t xml:space="preserve"> sibling discount</w:t>
      </w:r>
      <w:r w:rsidR="00344682" w:rsidRPr="003138D7">
        <w:rPr>
          <w:rFonts w:eastAsia="Times New Roman" w:cs="Times New Roman"/>
          <w:color w:val="000000" w:themeColor="text1"/>
          <w:sz w:val="20"/>
          <w:szCs w:val="20"/>
          <w:shd w:val="clear" w:color="auto" w:fill="FFFFFF"/>
        </w:rPr>
        <w:t xml:space="preserve">s. A sibling discount of 15% will </w:t>
      </w:r>
      <w:r w:rsidR="007C2303" w:rsidRPr="003138D7">
        <w:rPr>
          <w:rFonts w:eastAsia="Times New Roman" w:cs="Times New Roman"/>
          <w:color w:val="000000" w:themeColor="text1"/>
          <w:sz w:val="20"/>
          <w:szCs w:val="20"/>
          <w:shd w:val="clear" w:color="auto" w:fill="FFFFFF"/>
        </w:rPr>
        <w:t xml:space="preserve">be </w:t>
      </w:r>
      <w:r w:rsidR="00344682" w:rsidRPr="003138D7">
        <w:rPr>
          <w:rFonts w:eastAsia="Times New Roman" w:cs="Times New Roman"/>
          <w:color w:val="000000" w:themeColor="text1"/>
          <w:sz w:val="20"/>
          <w:szCs w:val="20"/>
          <w:shd w:val="clear" w:color="auto" w:fill="FFFFFF"/>
        </w:rPr>
        <w:t>applied toward</w:t>
      </w:r>
      <w:r w:rsidR="007C2303" w:rsidRPr="003138D7">
        <w:rPr>
          <w:rFonts w:eastAsia="Times New Roman" w:cs="Times New Roman"/>
          <w:color w:val="000000" w:themeColor="text1"/>
          <w:sz w:val="20"/>
          <w:szCs w:val="20"/>
          <w:shd w:val="clear" w:color="auto" w:fill="FFFFFF"/>
        </w:rPr>
        <w:t xml:space="preserve"> </w:t>
      </w:r>
      <w:r w:rsidR="00344682" w:rsidRPr="003138D7">
        <w:rPr>
          <w:rFonts w:eastAsia="Times New Roman" w:cs="Times New Roman"/>
          <w:color w:val="000000" w:themeColor="text1"/>
          <w:sz w:val="20"/>
          <w:szCs w:val="20"/>
          <w:shd w:val="clear" w:color="auto" w:fill="FFFFFF"/>
        </w:rPr>
        <w:t xml:space="preserve">the </w:t>
      </w:r>
      <w:r w:rsidR="007C2303" w:rsidRPr="003138D7">
        <w:rPr>
          <w:rFonts w:eastAsia="Times New Roman" w:cs="Times New Roman"/>
          <w:color w:val="000000" w:themeColor="text1"/>
          <w:sz w:val="20"/>
          <w:szCs w:val="20"/>
          <w:shd w:val="clear" w:color="auto" w:fill="FFFFFF"/>
        </w:rPr>
        <w:t xml:space="preserve">tuition of the second child. </w:t>
      </w:r>
      <w:r w:rsidR="00344FEC" w:rsidRPr="003138D7">
        <w:rPr>
          <w:rFonts w:eastAsia="Times New Roman" w:cs="Times New Roman"/>
          <w:color w:val="000000" w:themeColor="text1"/>
          <w:sz w:val="20"/>
          <w:szCs w:val="20"/>
          <w:shd w:val="clear" w:color="auto" w:fill="FFFFFF"/>
        </w:rPr>
        <w:t xml:space="preserve">A third </w:t>
      </w:r>
      <w:r w:rsidR="007C2303" w:rsidRPr="003138D7">
        <w:rPr>
          <w:rFonts w:eastAsia="Times New Roman" w:cs="Times New Roman"/>
          <w:color w:val="000000" w:themeColor="text1"/>
          <w:sz w:val="20"/>
          <w:szCs w:val="20"/>
          <w:shd w:val="clear" w:color="auto" w:fill="FFFFFF"/>
        </w:rPr>
        <w:t xml:space="preserve">sibling discount of </w:t>
      </w:r>
      <w:r w:rsidR="000E2D7C" w:rsidRPr="003138D7">
        <w:rPr>
          <w:rFonts w:eastAsia="Times New Roman" w:cs="Times New Roman"/>
          <w:color w:val="000000" w:themeColor="text1"/>
          <w:sz w:val="20"/>
          <w:szCs w:val="20"/>
          <w:shd w:val="clear" w:color="auto" w:fill="FFFFFF"/>
        </w:rPr>
        <w:t>2</w:t>
      </w:r>
      <w:r w:rsidR="00344FEC" w:rsidRPr="003138D7">
        <w:rPr>
          <w:rFonts w:eastAsia="Times New Roman" w:cs="Times New Roman"/>
          <w:color w:val="000000" w:themeColor="text1"/>
          <w:sz w:val="20"/>
          <w:szCs w:val="20"/>
          <w:shd w:val="clear" w:color="auto" w:fill="FFFFFF"/>
        </w:rPr>
        <w:t>0</w:t>
      </w:r>
      <w:r w:rsidR="000E2D7C" w:rsidRPr="003138D7">
        <w:rPr>
          <w:rFonts w:eastAsia="Times New Roman" w:cs="Times New Roman"/>
          <w:color w:val="000000" w:themeColor="text1"/>
          <w:sz w:val="20"/>
          <w:szCs w:val="20"/>
          <w:shd w:val="clear" w:color="auto" w:fill="FFFFFF"/>
        </w:rPr>
        <w:t>%</w:t>
      </w:r>
      <w:r w:rsidR="00344FEC" w:rsidRPr="003138D7">
        <w:rPr>
          <w:rFonts w:eastAsia="Times New Roman" w:cs="Times New Roman"/>
          <w:color w:val="000000" w:themeColor="text1"/>
          <w:sz w:val="20"/>
          <w:szCs w:val="20"/>
          <w:shd w:val="clear" w:color="auto" w:fill="FFFFFF"/>
        </w:rPr>
        <w:t xml:space="preserve"> </w:t>
      </w:r>
      <w:r w:rsidR="007C2303" w:rsidRPr="003138D7">
        <w:rPr>
          <w:rFonts w:eastAsia="Times New Roman" w:cs="Times New Roman"/>
          <w:color w:val="000000" w:themeColor="text1"/>
          <w:sz w:val="20"/>
          <w:szCs w:val="20"/>
          <w:shd w:val="clear" w:color="auto" w:fill="FFFFFF"/>
        </w:rPr>
        <w:t xml:space="preserve">will be applied toward </w:t>
      </w:r>
      <w:r w:rsidR="00344682" w:rsidRPr="003138D7">
        <w:rPr>
          <w:rFonts w:eastAsia="Times New Roman" w:cs="Times New Roman"/>
          <w:color w:val="000000" w:themeColor="text1"/>
          <w:sz w:val="20"/>
          <w:szCs w:val="20"/>
          <w:shd w:val="clear" w:color="auto" w:fill="FFFFFF"/>
        </w:rPr>
        <w:t>tuition</w:t>
      </w:r>
      <w:r w:rsidR="007C2303" w:rsidRPr="003138D7">
        <w:rPr>
          <w:rFonts w:eastAsia="Times New Roman" w:cs="Times New Roman"/>
          <w:color w:val="000000" w:themeColor="text1"/>
          <w:sz w:val="20"/>
          <w:szCs w:val="20"/>
          <w:shd w:val="clear" w:color="auto" w:fill="FFFFFF"/>
        </w:rPr>
        <w:t>.</w:t>
      </w:r>
      <w:r w:rsidR="001A05CA" w:rsidRPr="003138D7">
        <w:rPr>
          <w:rFonts w:eastAsia="Times New Roman" w:cs="Times New Roman"/>
          <w:color w:val="000000" w:themeColor="text1"/>
          <w:sz w:val="20"/>
          <w:szCs w:val="20"/>
          <w:shd w:val="clear" w:color="auto" w:fill="FFFFFF"/>
        </w:rPr>
        <w:t xml:space="preserve"> </w:t>
      </w:r>
      <w:r w:rsidR="000E2D7C" w:rsidRPr="003138D7">
        <w:rPr>
          <w:rFonts w:eastAsia="Times New Roman" w:cs="Times New Roman"/>
          <w:color w:val="000000" w:themeColor="text1"/>
          <w:sz w:val="20"/>
          <w:szCs w:val="20"/>
          <w:highlight w:val="yellow"/>
          <w:shd w:val="clear" w:color="auto" w:fill="FFFFFF"/>
        </w:rPr>
        <w:t>Special promotion discounts cannot be combined with other offers.</w:t>
      </w:r>
    </w:p>
    <w:p w14:paraId="60E5A4F1" w14:textId="77777777" w:rsidR="00344FEC" w:rsidRPr="003138D7" w:rsidRDefault="00344FEC" w:rsidP="00344FEC">
      <w:pPr>
        <w:rPr>
          <w:rFonts w:eastAsia="Times New Roman" w:cs="Times New Roman"/>
          <w:color w:val="000000" w:themeColor="text1"/>
          <w:sz w:val="20"/>
          <w:szCs w:val="20"/>
        </w:rPr>
      </w:pPr>
    </w:p>
    <w:p w14:paraId="6C7ADA00" w14:textId="702C94C9" w:rsidR="000E2D7C" w:rsidRPr="003138D7" w:rsidRDefault="000E2D7C" w:rsidP="00344FEC">
      <w:pPr>
        <w:rPr>
          <w:rFonts w:eastAsia="Times New Roman" w:cs="Times New Roman"/>
          <w:b/>
          <w:bCs/>
          <w:color w:val="000000" w:themeColor="text1"/>
          <w:sz w:val="20"/>
          <w:szCs w:val="20"/>
          <w:u w:val="single"/>
          <w:shd w:val="clear" w:color="auto" w:fill="FFFFFF"/>
        </w:rPr>
      </w:pPr>
      <w:r w:rsidRPr="003138D7">
        <w:rPr>
          <w:rFonts w:eastAsia="Times New Roman" w:cs="Times New Roman"/>
          <w:b/>
          <w:bCs/>
          <w:color w:val="000000" w:themeColor="text1"/>
          <w:sz w:val="20"/>
          <w:szCs w:val="20"/>
          <w:u w:val="single"/>
          <w:shd w:val="clear" w:color="auto" w:fill="FFFFFF"/>
        </w:rPr>
        <w:t xml:space="preserve">Early drop off </w:t>
      </w:r>
    </w:p>
    <w:p w14:paraId="02D39462" w14:textId="3C885745" w:rsidR="00A67BAA" w:rsidRDefault="000F4F0F" w:rsidP="00A67BAA">
      <w:pPr>
        <w:rPr>
          <w:rFonts w:eastAsia="Times New Roman" w:cs="Times New Roman"/>
          <w:color w:val="000000" w:themeColor="text1"/>
          <w:sz w:val="20"/>
          <w:szCs w:val="20"/>
          <w:shd w:val="clear" w:color="auto" w:fill="FFFFFF"/>
        </w:rPr>
      </w:pPr>
      <w:r>
        <w:rPr>
          <w:rFonts w:eastAsia="Times New Roman" w:cs="Times New Roman"/>
          <w:color w:val="000000" w:themeColor="text1"/>
          <w:sz w:val="20"/>
          <w:szCs w:val="20"/>
          <w:shd w:val="clear" w:color="auto" w:fill="FFFFFF"/>
        </w:rPr>
        <w:t>Victory Prep</w:t>
      </w:r>
      <w:r w:rsidR="000E2D7C" w:rsidRPr="003138D7">
        <w:rPr>
          <w:rFonts w:eastAsia="Times New Roman" w:cs="Times New Roman"/>
          <w:color w:val="000000" w:themeColor="text1"/>
          <w:sz w:val="20"/>
          <w:szCs w:val="20"/>
          <w:shd w:val="clear" w:color="auto" w:fill="FFFFFF"/>
        </w:rPr>
        <w:t xml:space="preserve"> will provide early drop off </w:t>
      </w:r>
      <w:r w:rsidR="00FC4FD9" w:rsidRPr="003138D7">
        <w:rPr>
          <w:rFonts w:eastAsia="Times New Roman" w:cs="Times New Roman"/>
          <w:color w:val="000000" w:themeColor="text1"/>
          <w:sz w:val="20"/>
          <w:szCs w:val="20"/>
          <w:shd w:val="clear" w:color="auto" w:fill="FFFFFF"/>
        </w:rPr>
        <w:t>(</w:t>
      </w:r>
      <w:r w:rsidR="000E2D7C" w:rsidRPr="003138D7">
        <w:rPr>
          <w:rFonts w:eastAsia="Times New Roman" w:cs="Times New Roman"/>
          <w:color w:val="000000" w:themeColor="text1"/>
          <w:sz w:val="20"/>
          <w:szCs w:val="20"/>
          <w:shd w:val="clear" w:color="auto" w:fill="FFFFFF"/>
        </w:rPr>
        <w:t>7:3</w:t>
      </w:r>
      <w:r w:rsidR="00FC4FD9" w:rsidRPr="003138D7">
        <w:rPr>
          <w:rFonts w:eastAsia="Times New Roman" w:cs="Times New Roman"/>
          <w:color w:val="000000" w:themeColor="text1"/>
          <w:sz w:val="20"/>
          <w:szCs w:val="20"/>
          <w:shd w:val="clear" w:color="auto" w:fill="FFFFFF"/>
        </w:rPr>
        <w:t>0</w:t>
      </w:r>
      <w:r w:rsidR="000E2D7C" w:rsidRPr="003138D7">
        <w:rPr>
          <w:rFonts w:eastAsia="Times New Roman" w:cs="Times New Roman"/>
          <w:color w:val="000000" w:themeColor="text1"/>
          <w:sz w:val="20"/>
          <w:szCs w:val="20"/>
          <w:shd w:val="clear" w:color="auto" w:fill="FFFFFF"/>
        </w:rPr>
        <w:t>–</w:t>
      </w:r>
      <w:r w:rsidR="00A67BAA" w:rsidRPr="003138D7">
        <w:rPr>
          <w:rFonts w:eastAsia="Times New Roman" w:cs="Times New Roman"/>
          <w:color w:val="000000" w:themeColor="text1"/>
          <w:sz w:val="20"/>
          <w:szCs w:val="20"/>
          <w:shd w:val="clear" w:color="auto" w:fill="FFFFFF"/>
        </w:rPr>
        <w:t>8</w:t>
      </w:r>
      <w:r w:rsidR="00FC4FD9" w:rsidRPr="003138D7">
        <w:rPr>
          <w:rFonts w:eastAsia="Times New Roman" w:cs="Times New Roman"/>
          <w:color w:val="000000" w:themeColor="text1"/>
          <w:sz w:val="20"/>
          <w:szCs w:val="20"/>
          <w:shd w:val="clear" w:color="auto" w:fill="FFFFFF"/>
        </w:rPr>
        <w:t>:00</w:t>
      </w:r>
      <w:r w:rsidR="000E2D7C" w:rsidRPr="003138D7">
        <w:rPr>
          <w:rFonts w:eastAsia="Times New Roman" w:cs="Times New Roman"/>
          <w:color w:val="000000" w:themeColor="text1"/>
          <w:sz w:val="20"/>
          <w:szCs w:val="20"/>
          <w:shd w:val="clear" w:color="auto" w:fill="FFFFFF"/>
        </w:rPr>
        <w:t>a</w:t>
      </w:r>
      <w:r w:rsidR="00D61F3F" w:rsidRPr="003138D7">
        <w:rPr>
          <w:rFonts w:eastAsia="Times New Roman" w:cs="Times New Roman"/>
          <w:color w:val="000000" w:themeColor="text1"/>
          <w:sz w:val="20"/>
          <w:szCs w:val="20"/>
          <w:shd w:val="clear" w:color="auto" w:fill="FFFFFF"/>
        </w:rPr>
        <w:t>.</w:t>
      </w:r>
      <w:r w:rsidR="000E2D7C" w:rsidRPr="003138D7">
        <w:rPr>
          <w:rFonts w:eastAsia="Times New Roman" w:cs="Times New Roman"/>
          <w:color w:val="000000" w:themeColor="text1"/>
          <w:sz w:val="20"/>
          <w:szCs w:val="20"/>
          <w:shd w:val="clear" w:color="auto" w:fill="FFFFFF"/>
        </w:rPr>
        <w:t>m</w:t>
      </w:r>
      <w:r w:rsidR="00D61F3F" w:rsidRPr="003138D7">
        <w:rPr>
          <w:rFonts w:eastAsia="Times New Roman" w:cs="Times New Roman"/>
          <w:color w:val="000000" w:themeColor="text1"/>
          <w:sz w:val="20"/>
          <w:szCs w:val="20"/>
          <w:shd w:val="clear" w:color="auto" w:fill="FFFFFF"/>
        </w:rPr>
        <w:t>.</w:t>
      </w:r>
      <w:r w:rsidR="00FC4FD9" w:rsidRPr="003138D7">
        <w:rPr>
          <w:rFonts w:eastAsia="Times New Roman" w:cs="Times New Roman"/>
          <w:color w:val="000000" w:themeColor="text1"/>
          <w:sz w:val="20"/>
          <w:szCs w:val="20"/>
          <w:shd w:val="clear" w:color="auto" w:fill="FFFFFF"/>
        </w:rPr>
        <w:t>)</w:t>
      </w:r>
      <w:r w:rsidR="000E2D7C" w:rsidRPr="003138D7">
        <w:rPr>
          <w:rFonts w:eastAsia="Times New Roman" w:cs="Times New Roman"/>
          <w:color w:val="000000" w:themeColor="text1"/>
          <w:sz w:val="20"/>
          <w:szCs w:val="20"/>
          <w:shd w:val="clear" w:color="auto" w:fill="FFFFFF"/>
        </w:rPr>
        <w:t xml:space="preserve"> </w:t>
      </w:r>
      <w:r w:rsidR="00A621D1">
        <w:rPr>
          <w:rFonts w:eastAsia="Times New Roman" w:cs="Times New Roman"/>
          <w:color w:val="000000" w:themeColor="text1"/>
          <w:sz w:val="20"/>
          <w:szCs w:val="20"/>
          <w:shd w:val="clear" w:color="auto" w:fill="FFFFFF"/>
        </w:rPr>
        <w:t>– Fees apply</w:t>
      </w:r>
    </w:p>
    <w:p w14:paraId="7390A0C3" w14:textId="77777777" w:rsidR="00753E3F" w:rsidRPr="003138D7" w:rsidRDefault="00753E3F" w:rsidP="00A67BAA">
      <w:pPr>
        <w:rPr>
          <w:rFonts w:eastAsia="Times New Roman" w:cs="Times New Roman"/>
          <w:color w:val="000000" w:themeColor="text1"/>
          <w:sz w:val="20"/>
          <w:szCs w:val="20"/>
          <w:shd w:val="clear" w:color="auto" w:fill="FFFFFF"/>
        </w:rPr>
      </w:pPr>
    </w:p>
    <w:p w14:paraId="740B147C" w14:textId="497E36F0" w:rsidR="00FC4FD9" w:rsidRPr="003138D7" w:rsidRDefault="00D61F3F" w:rsidP="00344FEC">
      <w:pPr>
        <w:rPr>
          <w:rFonts w:eastAsia="Times New Roman" w:cs="Times New Roman"/>
          <w:b/>
          <w:bCs/>
          <w:color w:val="000000" w:themeColor="text1"/>
          <w:sz w:val="20"/>
          <w:szCs w:val="20"/>
          <w:u w:val="single"/>
        </w:rPr>
      </w:pPr>
      <w:r w:rsidRPr="003138D7">
        <w:rPr>
          <w:rFonts w:eastAsia="Times New Roman" w:cs="Times New Roman"/>
          <w:b/>
          <w:bCs/>
          <w:color w:val="000000" w:themeColor="text1"/>
          <w:sz w:val="20"/>
          <w:szCs w:val="20"/>
          <w:u w:val="single"/>
          <w:shd w:val="clear" w:color="auto" w:fill="FFFFFF"/>
        </w:rPr>
        <w:t xml:space="preserve">LATE pick up after </w:t>
      </w:r>
      <w:r w:rsidR="00A67BAA" w:rsidRPr="003138D7">
        <w:rPr>
          <w:rFonts w:eastAsia="Times New Roman" w:cs="Times New Roman"/>
          <w:b/>
          <w:bCs/>
          <w:color w:val="000000" w:themeColor="text1"/>
          <w:sz w:val="20"/>
          <w:szCs w:val="20"/>
          <w:u w:val="single"/>
          <w:shd w:val="clear" w:color="auto" w:fill="FFFFFF"/>
        </w:rPr>
        <w:t>3</w:t>
      </w:r>
      <w:r w:rsidRPr="003138D7">
        <w:rPr>
          <w:rFonts w:eastAsia="Times New Roman" w:cs="Times New Roman"/>
          <w:b/>
          <w:bCs/>
          <w:color w:val="000000" w:themeColor="text1"/>
          <w:sz w:val="20"/>
          <w:szCs w:val="20"/>
          <w:u w:val="single"/>
          <w:shd w:val="clear" w:color="auto" w:fill="FFFFFF"/>
        </w:rPr>
        <w:t>:</w:t>
      </w:r>
      <w:r w:rsidR="005F01D3" w:rsidRPr="003138D7">
        <w:rPr>
          <w:rFonts w:eastAsia="Times New Roman" w:cs="Times New Roman"/>
          <w:b/>
          <w:bCs/>
          <w:color w:val="000000" w:themeColor="text1"/>
          <w:sz w:val="20"/>
          <w:szCs w:val="20"/>
          <w:u w:val="single"/>
          <w:shd w:val="clear" w:color="auto" w:fill="FFFFFF"/>
        </w:rPr>
        <w:t>15</w:t>
      </w:r>
      <w:r w:rsidRPr="003138D7">
        <w:rPr>
          <w:rFonts w:eastAsia="Times New Roman" w:cs="Times New Roman"/>
          <w:b/>
          <w:bCs/>
          <w:color w:val="000000" w:themeColor="text1"/>
          <w:sz w:val="20"/>
          <w:szCs w:val="20"/>
          <w:u w:val="single"/>
          <w:shd w:val="clear" w:color="auto" w:fill="FFFFFF"/>
        </w:rPr>
        <w:t>p.m.</w:t>
      </w:r>
      <w:r w:rsidR="00FC4FD9" w:rsidRPr="003138D7">
        <w:rPr>
          <w:rFonts w:eastAsia="Times New Roman" w:cs="Times New Roman"/>
          <w:b/>
          <w:bCs/>
          <w:color w:val="000000" w:themeColor="text1"/>
          <w:sz w:val="20"/>
          <w:szCs w:val="20"/>
          <w:u w:val="single"/>
          <w:shd w:val="clear" w:color="auto" w:fill="FFFFFF"/>
        </w:rPr>
        <w:t xml:space="preserve"> </w:t>
      </w:r>
    </w:p>
    <w:p w14:paraId="3AF70CBE" w14:textId="3B022FC5" w:rsidR="00344FEC" w:rsidRPr="003138D7" w:rsidRDefault="007C2303" w:rsidP="00344FEC">
      <w:pPr>
        <w:rPr>
          <w:rFonts w:eastAsia="Times New Roman" w:cs="Times New Roman"/>
          <w:color w:val="000000" w:themeColor="text1"/>
          <w:sz w:val="20"/>
          <w:szCs w:val="20"/>
        </w:rPr>
      </w:pPr>
      <w:r w:rsidRPr="003138D7">
        <w:rPr>
          <w:rFonts w:eastAsia="Times New Roman" w:cs="Times New Roman"/>
          <w:color w:val="000000" w:themeColor="text1"/>
          <w:sz w:val="20"/>
          <w:szCs w:val="20"/>
          <w:shd w:val="clear" w:color="auto" w:fill="FFFFFF"/>
        </w:rPr>
        <w:t>I</w:t>
      </w:r>
      <w:r w:rsidR="00344FEC" w:rsidRPr="003138D7">
        <w:rPr>
          <w:rFonts w:eastAsia="Times New Roman" w:cs="Times New Roman"/>
          <w:color w:val="000000" w:themeColor="text1"/>
          <w:sz w:val="20"/>
          <w:szCs w:val="20"/>
          <w:shd w:val="clear" w:color="auto" w:fill="FFFFFF"/>
        </w:rPr>
        <w:t xml:space="preserve">f your child is picked up later than </w:t>
      </w:r>
      <w:r w:rsidR="00A67BAA" w:rsidRPr="003138D7">
        <w:rPr>
          <w:rFonts w:eastAsia="Times New Roman" w:cs="Times New Roman"/>
          <w:color w:val="000000" w:themeColor="text1"/>
          <w:sz w:val="20"/>
          <w:szCs w:val="20"/>
          <w:shd w:val="clear" w:color="auto" w:fill="FFFFFF"/>
        </w:rPr>
        <w:t>3</w:t>
      </w:r>
      <w:r w:rsidR="00FC4FD9" w:rsidRPr="003138D7">
        <w:rPr>
          <w:rFonts w:eastAsia="Times New Roman" w:cs="Times New Roman"/>
          <w:color w:val="000000" w:themeColor="text1"/>
          <w:sz w:val="20"/>
          <w:szCs w:val="20"/>
          <w:shd w:val="clear" w:color="auto" w:fill="FFFFFF"/>
        </w:rPr>
        <w:t>:</w:t>
      </w:r>
      <w:r w:rsidR="005F01D3" w:rsidRPr="003138D7">
        <w:rPr>
          <w:rFonts w:eastAsia="Times New Roman" w:cs="Times New Roman"/>
          <w:color w:val="000000" w:themeColor="text1"/>
          <w:sz w:val="20"/>
          <w:szCs w:val="20"/>
          <w:shd w:val="clear" w:color="auto" w:fill="FFFFFF"/>
        </w:rPr>
        <w:t>15</w:t>
      </w:r>
      <w:r w:rsidR="00FC4FD9" w:rsidRPr="003138D7">
        <w:rPr>
          <w:rFonts w:eastAsia="Times New Roman" w:cs="Times New Roman"/>
          <w:color w:val="000000" w:themeColor="text1"/>
          <w:sz w:val="20"/>
          <w:szCs w:val="20"/>
          <w:shd w:val="clear" w:color="auto" w:fill="FFFFFF"/>
        </w:rPr>
        <w:t>p</w:t>
      </w:r>
      <w:r w:rsidR="00D61F3F" w:rsidRPr="003138D7">
        <w:rPr>
          <w:rFonts w:eastAsia="Times New Roman" w:cs="Times New Roman"/>
          <w:color w:val="000000" w:themeColor="text1"/>
          <w:sz w:val="20"/>
          <w:szCs w:val="20"/>
          <w:shd w:val="clear" w:color="auto" w:fill="FFFFFF"/>
        </w:rPr>
        <w:t>.</w:t>
      </w:r>
      <w:r w:rsidR="00FC4FD9" w:rsidRPr="003138D7">
        <w:rPr>
          <w:rFonts w:eastAsia="Times New Roman" w:cs="Times New Roman"/>
          <w:color w:val="000000" w:themeColor="text1"/>
          <w:sz w:val="20"/>
          <w:szCs w:val="20"/>
          <w:shd w:val="clear" w:color="auto" w:fill="FFFFFF"/>
        </w:rPr>
        <w:t>m</w:t>
      </w:r>
      <w:r w:rsidRPr="003138D7">
        <w:rPr>
          <w:rFonts w:eastAsia="Times New Roman" w:cs="Times New Roman"/>
          <w:color w:val="000000" w:themeColor="text1"/>
          <w:sz w:val="20"/>
          <w:szCs w:val="20"/>
          <w:shd w:val="clear" w:color="auto" w:fill="FFFFFF"/>
        </w:rPr>
        <w:t xml:space="preserve">. a late fee of $5.00 per minutes per child will be applied to your account. </w:t>
      </w:r>
      <w:r w:rsidR="00344FEC" w:rsidRPr="003138D7">
        <w:rPr>
          <w:rFonts w:eastAsia="Times New Roman" w:cs="Times New Roman"/>
          <w:color w:val="000000" w:themeColor="text1"/>
          <w:sz w:val="20"/>
          <w:szCs w:val="20"/>
          <w:shd w:val="clear" w:color="auto" w:fill="FFFFFF"/>
        </w:rPr>
        <w:t xml:space="preserve"> Late pickup fees will be added to your account and expected to be paid during the month they are posted to your account.</w:t>
      </w:r>
    </w:p>
    <w:p w14:paraId="32B0A62C" w14:textId="17013489" w:rsidR="00344FEC" w:rsidRPr="003138D7" w:rsidRDefault="00344FEC" w:rsidP="00344FEC">
      <w:pPr>
        <w:rPr>
          <w:rFonts w:eastAsia="Times New Roman" w:cs="Times New Roman"/>
          <w:color w:val="000000" w:themeColor="text1"/>
          <w:sz w:val="20"/>
          <w:szCs w:val="20"/>
        </w:rPr>
      </w:pPr>
      <w:r w:rsidRPr="003138D7">
        <w:rPr>
          <w:rFonts w:eastAsia="Times New Roman" w:cs="Times New Roman"/>
          <w:b/>
          <w:bCs/>
          <w:color w:val="000000" w:themeColor="text1"/>
          <w:sz w:val="20"/>
          <w:szCs w:val="20"/>
          <w:shd w:val="clear" w:color="auto" w:fill="FFFFFF"/>
        </w:rPr>
        <w:t>Important:</w:t>
      </w:r>
      <w:r w:rsidRPr="003138D7">
        <w:rPr>
          <w:rFonts w:eastAsia="Times New Roman" w:cs="Times New Roman"/>
          <w:color w:val="000000" w:themeColor="text1"/>
          <w:sz w:val="20"/>
          <w:szCs w:val="20"/>
          <w:shd w:val="clear" w:color="auto" w:fill="FFFFFF"/>
        </w:rPr>
        <w:t xml:space="preserve"> In case of emergency or hardships, it is the responsibility of the family to notify the Director so alternative payment plans may be determined.</w:t>
      </w:r>
    </w:p>
    <w:p w14:paraId="3DE3B4F6" w14:textId="77777777" w:rsidR="00344FEC" w:rsidRPr="003138D7" w:rsidRDefault="00344FEC" w:rsidP="00344FEC">
      <w:pPr>
        <w:rPr>
          <w:rFonts w:eastAsia="Times New Roman" w:cs="Times New Roman"/>
          <w:color w:val="000000" w:themeColor="text1"/>
          <w:sz w:val="20"/>
          <w:szCs w:val="20"/>
        </w:rPr>
      </w:pPr>
    </w:p>
    <w:p w14:paraId="63A20613" w14:textId="77777777" w:rsidR="00344FEC" w:rsidRPr="003138D7" w:rsidRDefault="00344FEC" w:rsidP="00344FEC">
      <w:pPr>
        <w:rPr>
          <w:rFonts w:eastAsia="Times New Roman" w:cs="Times New Roman"/>
          <w:color w:val="000000" w:themeColor="text1"/>
          <w:sz w:val="20"/>
          <w:szCs w:val="20"/>
        </w:rPr>
      </w:pPr>
      <w:r w:rsidRPr="003138D7">
        <w:rPr>
          <w:rFonts w:eastAsia="Times New Roman" w:cs="Times New Roman"/>
          <w:b/>
          <w:bCs/>
          <w:color w:val="000000" w:themeColor="text1"/>
          <w:sz w:val="20"/>
          <w:szCs w:val="20"/>
          <w:u w:val="single"/>
          <w:shd w:val="clear" w:color="auto" w:fill="FFFFFF"/>
        </w:rPr>
        <w:t>Withdrawal</w:t>
      </w:r>
    </w:p>
    <w:p w14:paraId="59CFF665" w14:textId="77777777" w:rsidR="00344FEC" w:rsidRPr="003138D7" w:rsidRDefault="00344FEC" w:rsidP="00344FEC">
      <w:pPr>
        <w:rPr>
          <w:rFonts w:eastAsia="Times New Roman" w:cs="Times New Roman"/>
          <w:color w:val="000000" w:themeColor="text1"/>
          <w:sz w:val="20"/>
          <w:szCs w:val="20"/>
        </w:rPr>
      </w:pPr>
      <w:r w:rsidRPr="003138D7">
        <w:rPr>
          <w:rFonts w:eastAsia="Times New Roman" w:cs="Times New Roman"/>
          <w:color w:val="000000" w:themeColor="text1"/>
          <w:sz w:val="20"/>
          <w:szCs w:val="20"/>
          <w:shd w:val="clear" w:color="auto" w:fill="FFFFFF"/>
        </w:rPr>
        <w:t>A thirty-day written notice is required to withdraw your child otherwise the following month’s tuition will be due.</w:t>
      </w:r>
    </w:p>
    <w:p w14:paraId="1A2C6553" w14:textId="77777777" w:rsidR="00344FEC" w:rsidRPr="003138D7" w:rsidRDefault="00344FEC" w:rsidP="00344FEC">
      <w:pPr>
        <w:rPr>
          <w:rFonts w:eastAsia="Times New Roman" w:cs="Times New Roman"/>
          <w:color w:val="000000" w:themeColor="text1"/>
          <w:sz w:val="20"/>
          <w:szCs w:val="20"/>
        </w:rPr>
      </w:pPr>
    </w:p>
    <w:p w14:paraId="2748A2A4" w14:textId="77777777" w:rsidR="007C2303" w:rsidRPr="003138D7" w:rsidRDefault="007C2303" w:rsidP="00344FEC">
      <w:pPr>
        <w:rPr>
          <w:rFonts w:eastAsia="Times New Roman" w:cs="Times New Roman"/>
          <w:b/>
          <w:bCs/>
          <w:color w:val="000000" w:themeColor="text1"/>
          <w:sz w:val="20"/>
          <w:szCs w:val="20"/>
          <w:u w:val="single"/>
          <w:shd w:val="clear" w:color="auto" w:fill="FFFFFF"/>
        </w:rPr>
      </w:pPr>
    </w:p>
    <w:p w14:paraId="3437D275" w14:textId="2449337A" w:rsidR="00344FEC" w:rsidRPr="003138D7" w:rsidRDefault="00344FEC" w:rsidP="00344FEC">
      <w:pPr>
        <w:rPr>
          <w:rFonts w:eastAsia="Times New Roman" w:cs="Times New Roman"/>
          <w:color w:val="000000" w:themeColor="text1"/>
          <w:sz w:val="20"/>
          <w:szCs w:val="20"/>
        </w:rPr>
      </w:pPr>
      <w:r w:rsidRPr="003138D7">
        <w:rPr>
          <w:rFonts w:eastAsia="Times New Roman" w:cs="Times New Roman"/>
          <w:b/>
          <w:bCs/>
          <w:color w:val="000000" w:themeColor="text1"/>
          <w:sz w:val="20"/>
          <w:szCs w:val="20"/>
          <w:u w:val="single"/>
          <w:shd w:val="clear" w:color="auto" w:fill="FFFFFF"/>
        </w:rPr>
        <w:t>Dismissal</w:t>
      </w:r>
    </w:p>
    <w:p w14:paraId="5C9199E9" w14:textId="43D9B678" w:rsidR="00344FEC" w:rsidRPr="003138D7" w:rsidRDefault="000F4F0F" w:rsidP="00344FEC">
      <w:pPr>
        <w:rPr>
          <w:rFonts w:eastAsia="Times New Roman" w:cs="Times New Roman"/>
          <w:color w:val="000000" w:themeColor="text1"/>
          <w:sz w:val="20"/>
          <w:szCs w:val="20"/>
        </w:rPr>
      </w:pPr>
      <w:r>
        <w:rPr>
          <w:rFonts w:eastAsia="Times New Roman" w:cs="Times New Roman"/>
          <w:color w:val="000000" w:themeColor="text1"/>
          <w:sz w:val="20"/>
          <w:szCs w:val="20"/>
          <w:shd w:val="clear" w:color="auto" w:fill="FFFFFF"/>
        </w:rPr>
        <w:t>Victory Prep</w:t>
      </w:r>
      <w:r w:rsidR="00344FEC" w:rsidRPr="003138D7">
        <w:rPr>
          <w:rFonts w:eastAsia="Times New Roman" w:cs="Times New Roman"/>
          <w:color w:val="000000" w:themeColor="text1"/>
          <w:sz w:val="20"/>
          <w:szCs w:val="20"/>
          <w:shd w:val="clear" w:color="auto" w:fill="FFFFFF"/>
        </w:rPr>
        <w:t xml:space="preserve"> reserves the right to discontinue care for any student. These decisions will be made based on the child’s ability to succeed in the environment. Furthermore, if the student presents a danger to him/herself, the teacher, or other students or if their needs are out of the range of what </w:t>
      </w:r>
      <w:r>
        <w:rPr>
          <w:rFonts w:eastAsia="Times New Roman" w:cs="Times New Roman"/>
          <w:color w:val="000000" w:themeColor="text1"/>
          <w:sz w:val="20"/>
          <w:szCs w:val="20"/>
          <w:shd w:val="clear" w:color="auto" w:fill="FFFFFF"/>
        </w:rPr>
        <w:t>Victory Prep</w:t>
      </w:r>
      <w:r w:rsidR="00344FEC" w:rsidRPr="003138D7">
        <w:rPr>
          <w:rFonts w:eastAsia="Times New Roman" w:cs="Times New Roman"/>
          <w:color w:val="000000" w:themeColor="text1"/>
          <w:sz w:val="20"/>
          <w:szCs w:val="20"/>
          <w:shd w:val="clear" w:color="auto" w:fill="FFFFFF"/>
        </w:rPr>
        <w:t xml:space="preserve"> </w:t>
      </w:r>
      <w:proofErr w:type="gramStart"/>
      <w:r w:rsidR="00344FEC" w:rsidRPr="003138D7">
        <w:rPr>
          <w:rFonts w:eastAsia="Times New Roman" w:cs="Times New Roman"/>
          <w:color w:val="000000" w:themeColor="text1"/>
          <w:sz w:val="20"/>
          <w:szCs w:val="20"/>
          <w:shd w:val="clear" w:color="auto" w:fill="FFFFFF"/>
        </w:rPr>
        <w:t>is able</w:t>
      </w:r>
      <w:r w:rsidR="00F44132" w:rsidRPr="003138D7">
        <w:rPr>
          <w:rFonts w:eastAsia="Times New Roman" w:cs="Times New Roman"/>
          <w:color w:val="000000" w:themeColor="text1"/>
          <w:sz w:val="20"/>
          <w:szCs w:val="20"/>
          <w:shd w:val="clear" w:color="auto" w:fill="FFFFFF"/>
        </w:rPr>
        <w:t xml:space="preserve"> </w:t>
      </w:r>
      <w:r w:rsidR="00344FEC" w:rsidRPr="003138D7">
        <w:rPr>
          <w:rFonts w:eastAsia="Times New Roman" w:cs="Times New Roman"/>
          <w:color w:val="000000" w:themeColor="text1"/>
          <w:sz w:val="20"/>
          <w:szCs w:val="20"/>
          <w:shd w:val="clear" w:color="auto" w:fill="FFFFFF"/>
        </w:rPr>
        <w:t>to</w:t>
      </w:r>
      <w:proofErr w:type="gramEnd"/>
      <w:r w:rsidR="00344FEC" w:rsidRPr="003138D7">
        <w:rPr>
          <w:rFonts w:eastAsia="Times New Roman" w:cs="Times New Roman"/>
          <w:color w:val="000000" w:themeColor="text1"/>
          <w:sz w:val="20"/>
          <w:szCs w:val="20"/>
          <w:shd w:val="clear" w:color="auto" w:fill="FFFFFF"/>
        </w:rPr>
        <w:t xml:space="preserve"> provide</w:t>
      </w:r>
      <w:r w:rsidR="007C2303" w:rsidRPr="003138D7">
        <w:rPr>
          <w:rFonts w:eastAsia="Times New Roman" w:cs="Times New Roman"/>
          <w:color w:val="000000" w:themeColor="text1"/>
          <w:sz w:val="20"/>
          <w:szCs w:val="20"/>
          <w:shd w:val="clear" w:color="auto" w:fill="FFFFFF"/>
        </w:rPr>
        <w:t>;</w:t>
      </w:r>
      <w:r w:rsidR="00344FEC" w:rsidRPr="003138D7">
        <w:rPr>
          <w:rFonts w:eastAsia="Times New Roman" w:cs="Times New Roman"/>
          <w:color w:val="000000" w:themeColor="text1"/>
          <w:sz w:val="20"/>
          <w:szCs w:val="20"/>
          <w:shd w:val="clear" w:color="auto" w:fill="FFFFFF"/>
        </w:rPr>
        <w:t xml:space="preserve"> we reserve the right to ask the family to make alternative arrangements.</w:t>
      </w:r>
    </w:p>
    <w:p w14:paraId="58CA5D74" w14:textId="77777777" w:rsidR="00344FEC" w:rsidRPr="003138D7" w:rsidRDefault="00344FEC" w:rsidP="00344FEC">
      <w:pPr>
        <w:rPr>
          <w:rFonts w:eastAsia="Times New Roman" w:cs="Times New Roman"/>
          <w:color w:val="000000" w:themeColor="text1"/>
          <w:sz w:val="20"/>
          <w:szCs w:val="20"/>
        </w:rPr>
      </w:pPr>
    </w:p>
    <w:p w14:paraId="667014DD" w14:textId="3A486601" w:rsidR="00344FEC" w:rsidRPr="003138D7" w:rsidRDefault="00344FEC" w:rsidP="00344FEC">
      <w:pPr>
        <w:rPr>
          <w:rFonts w:eastAsia="Times New Roman" w:cs="Times New Roman"/>
          <w:color w:val="000000" w:themeColor="text1"/>
          <w:sz w:val="20"/>
          <w:szCs w:val="20"/>
        </w:rPr>
      </w:pPr>
      <w:r w:rsidRPr="003138D7">
        <w:rPr>
          <w:rFonts w:eastAsia="Times New Roman" w:cs="Times New Roman"/>
          <w:color w:val="000000" w:themeColor="text1"/>
          <w:sz w:val="20"/>
          <w:szCs w:val="20"/>
          <w:shd w:val="clear" w:color="auto" w:fill="FFFFFF"/>
        </w:rPr>
        <w:t xml:space="preserve">Additionally, </w:t>
      </w:r>
      <w:r w:rsidR="000F4F0F">
        <w:rPr>
          <w:rFonts w:eastAsia="Times New Roman" w:cs="Times New Roman"/>
          <w:color w:val="000000" w:themeColor="text1"/>
          <w:sz w:val="20"/>
          <w:szCs w:val="20"/>
          <w:shd w:val="clear" w:color="auto" w:fill="FFFFFF"/>
        </w:rPr>
        <w:t>Victory Prep</w:t>
      </w:r>
      <w:r w:rsidRPr="003138D7">
        <w:rPr>
          <w:rFonts w:eastAsia="Times New Roman" w:cs="Times New Roman"/>
          <w:color w:val="000000" w:themeColor="text1"/>
          <w:sz w:val="20"/>
          <w:szCs w:val="20"/>
          <w:shd w:val="clear" w:color="auto" w:fill="FFFFFF"/>
        </w:rPr>
        <w:t xml:space="preserve"> may terminate your child’s enrollment under the following circumstances:</w:t>
      </w:r>
    </w:p>
    <w:p w14:paraId="74DD476F" w14:textId="77777777" w:rsidR="00344FEC" w:rsidRPr="003138D7" w:rsidRDefault="00344FEC" w:rsidP="00344FEC">
      <w:pPr>
        <w:numPr>
          <w:ilvl w:val="0"/>
          <w:numId w:val="3"/>
        </w:numPr>
        <w:shd w:val="clear" w:color="auto" w:fill="FFFFFF"/>
        <w:textAlignment w:val="baseline"/>
        <w:rPr>
          <w:rFonts w:eastAsia="Times New Roman" w:cs="Times New Roman"/>
          <w:color w:val="000000" w:themeColor="text1"/>
          <w:sz w:val="20"/>
          <w:szCs w:val="20"/>
        </w:rPr>
      </w:pPr>
      <w:r w:rsidRPr="003138D7">
        <w:rPr>
          <w:rFonts w:eastAsia="Times New Roman" w:cs="Times New Roman"/>
          <w:color w:val="000000" w:themeColor="text1"/>
          <w:sz w:val="20"/>
          <w:szCs w:val="20"/>
          <w:shd w:val="clear" w:color="auto" w:fill="FFFFFF"/>
        </w:rPr>
        <w:lastRenderedPageBreak/>
        <w:t>Parents do not agree or do not follow and comply with the policies set forth in this handbook.</w:t>
      </w:r>
    </w:p>
    <w:p w14:paraId="680A75C4" w14:textId="076EDD47" w:rsidR="00344FEC" w:rsidRPr="003138D7" w:rsidRDefault="00344FEC" w:rsidP="00344FEC">
      <w:pPr>
        <w:numPr>
          <w:ilvl w:val="0"/>
          <w:numId w:val="3"/>
        </w:numPr>
        <w:shd w:val="clear" w:color="auto" w:fill="FFFFFF"/>
        <w:textAlignment w:val="baseline"/>
        <w:rPr>
          <w:rFonts w:eastAsia="Times New Roman" w:cs="Times New Roman"/>
          <w:color w:val="000000" w:themeColor="text1"/>
          <w:sz w:val="20"/>
          <w:szCs w:val="20"/>
        </w:rPr>
      </w:pPr>
      <w:r w:rsidRPr="003138D7">
        <w:rPr>
          <w:rFonts w:eastAsia="Times New Roman" w:cs="Times New Roman"/>
          <w:color w:val="000000" w:themeColor="text1"/>
          <w:sz w:val="20"/>
          <w:szCs w:val="20"/>
          <w:shd w:val="clear" w:color="auto" w:fill="FFFFFF"/>
        </w:rPr>
        <w:t>Lack of parental cooperation with Kingdom Kid’s efforts to resolve difference</w:t>
      </w:r>
      <w:r w:rsidR="00FC4FD9" w:rsidRPr="003138D7">
        <w:rPr>
          <w:rFonts w:eastAsia="Times New Roman" w:cs="Times New Roman"/>
          <w:color w:val="000000" w:themeColor="text1"/>
          <w:sz w:val="20"/>
          <w:szCs w:val="20"/>
          <w:shd w:val="clear" w:color="auto" w:fill="FFFFFF"/>
        </w:rPr>
        <w:t>s</w:t>
      </w:r>
      <w:r w:rsidRPr="003138D7">
        <w:rPr>
          <w:rFonts w:eastAsia="Times New Roman" w:cs="Times New Roman"/>
          <w:color w:val="000000" w:themeColor="text1"/>
          <w:sz w:val="20"/>
          <w:szCs w:val="20"/>
          <w:shd w:val="clear" w:color="auto" w:fill="FFFFFF"/>
        </w:rPr>
        <w:t xml:space="preserve"> and/or to meet the child’s needs through parent/ staff meetings or conferences.</w:t>
      </w:r>
    </w:p>
    <w:p w14:paraId="7454D790" w14:textId="79A5615B" w:rsidR="00344FEC" w:rsidRPr="003138D7" w:rsidRDefault="00344FEC" w:rsidP="00344FEC">
      <w:pPr>
        <w:numPr>
          <w:ilvl w:val="0"/>
          <w:numId w:val="3"/>
        </w:numPr>
        <w:shd w:val="clear" w:color="auto" w:fill="FFFFFF"/>
        <w:textAlignment w:val="baseline"/>
        <w:rPr>
          <w:rFonts w:eastAsia="Times New Roman" w:cs="Times New Roman"/>
          <w:color w:val="000000" w:themeColor="text1"/>
          <w:sz w:val="20"/>
          <w:szCs w:val="20"/>
        </w:rPr>
      </w:pPr>
      <w:r w:rsidRPr="003138D7">
        <w:rPr>
          <w:rFonts w:eastAsia="Times New Roman" w:cs="Times New Roman"/>
          <w:color w:val="000000" w:themeColor="text1"/>
          <w:sz w:val="20"/>
          <w:szCs w:val="20"/>
          <w:shd w:val="clear" w:color="auto" w:fill="FFFFFF"/>
        </w:rPr>
        <w:t xml:space="preserve">Inappropriate or abusive behavior and/or verbal abuse or threats by parents, relatives, </w:t>
      </w:r>
      <w:proofErr w:type="gramStart"/>
      <w:r w:rsidRPr="003138D7">
        <w:rPr>
          <w:rFonts w:eastAsia="Times New Roman" w:cs="Times New Roman"/>
          <w:color w:val="000000" w:themeColor="text1"/>
          <w:sz w:val="20"/>
          <w:szCs w:val="20"/>
          <w:shd w:val="clear" w:color="auto" w:fill="FFFFFF"/>
        </w:rPr>
        <w:t>guardians</w:t>
      </w:r>
      <w:proofErr w:type="gramEnd"/>
      <w:r w:rsidRPr="003138D7">
        <w:rPr>
          <w:rFonts w:eastAsia="Times New Roman" w:cs="Times New Roman"/>
          <w:color w:val="000000" w:themeColor="text1"/>
          <w:sz w:val="20"/>
          <w:szCs w:val="20"/>
          <w:shd w:val="clear" w:color="auto" w:fill="FFFFFF"/>
        </w:rPr>
        <w:t xml:space="preserve"> or other parties toward the staff </w:t>
      </w:r>
      <w:r w:rsidR="007C2303" w:rsidRPr="003138D7">
        <w:rPr>
          <w:rFonts w:eastAsia="Times New Roman" w:cs="Times New Roman"/>
          <w:color w:val="000000" w:themeColor="text1"/>
          <w:sz w:val="20"/>
          <w:szCs w:val="20"/>
          <w:shd w:val="clear" w:color="auto" w:fill="FFFFFF"/>
        </w:rPr>
        <w:t>of</w:t>
      </w:r>
      <w:r w:rsidRPr="003138D7">
        <w:rPr>
          <w:rFonts w:eastAsia="Times New Roman" w:cs="Times New Roman"/>
          <w:color w:val="000000" w:themeColor="text1"/>
          <w:sz w:val="20"/>
          <w:szCs w:val="20"/>
          <w:shd w:val="clear" w:color="auto" w:fill="FFFFFF"/>
        </w:rPr>
        <w:t xml:space="preserve"> </w:t>
      </w:r>
      <w:bookmarkStart w:id="0" w:name="_Hlk46831655"/>
      <w:r w:rsidR="003547AC" w:rsidRPr="003547AC">
        <w:rPr>
          <w:rFonts w:eastAsia="Times New Roman" w:cs="Times New Roman"/>
          <w:color w:val="000000" w:themeColor="text1"/>
          <w:sz w:val="20"/>
          <w:szCs w:val="20"/>
          <w:shd w:val="clear" w:color="auto" w:fill="FFFFFF"/>
        </w:rPr>
        <w:t>Victory Prep</w:t>
      </w:r>
      <w:bookmarkEnd w:id="0"/>
      <w:r w:rsidRPr="003138D7">
        <w:rPr>
          <w:rFonts w:eastAsia="Times New Roman" w:cs="Times New Roman"/>
          <w:color w:val="000000" w:themeColor="text1"/>
          <w:sz w:val="20"/>
          <w:szCs w:val="20"/>
          <w:shd w:val="clear" w:color="auto" w:fill="FFFFFF"/>
        </w:rPr>
        <w:t>, other parents or children.</w:t>
      </w:r>
    </w:p>
    <w:p w14:paraId="75DE96B6" w14:textId="77777777" w:rsidR="00344FEC" w:rsidRPr="003138D7" w:rsidRDefault="00344FEC" w:rsidP="00344FEC">
      <w:pPr>
        <w:rPr>
          <w:rFonts w:eastAsia="Times New Roman" w:cs="Times New Roman"/>
          <w:color w:val="000000" w:themeColor="text1"/>
          <w:sz w:val="20"/>
          <w:szCs w:val="20"/>
        </w:rPr>
      </w:pPr>
    </w:p>
    <w:p w14:paraId="7748B76E" w14:textId="77777777" w:rsidR="00344FEC" w:rsidRPr="003138D7" w:rsidRDefault="00344FEC" w:rsidP="00344FEC">
      <w:pPr>
        <w:rPr>
          <w:rFonts w:eastAsia="Times New Roman" w:cs="Times New Roman"/>
          <w:color w:val="000000" w:themeColor="text1"/>
          <w:sz w:val="20"/>
          <w:szCs w:val="20"/>
        </w:rPr>
      </w:pPr>
      <w:r w:rsidRPr="003138D7">
        <w:rPr>
          <w:rFonts w:eastAsia="Times New Roman" w:cs="Times New Roman"/>
          <w:b/>
          <w:bCs/>
          <w:color w:val="000000" w:themeColor="text1"/>
          <w:sz w:val="20"/>
          <w:szCs w:val="20"/>
          <w:shd w:val="clear" w:color="auto" w:fill="FFFFFF"/>
        </w:rPr>
        <w:t>GENERAL INFORMATION</w:t>
      </w:r>
    </w:p>
    <w:p w14:paraId="3BB1E5C8" w14:textId="77777777" w:rsidR="00344FEC" w:rsidRPr="003138D7" w:rsidRDefault="00344FEC" w:rsidP="00344FEC">
      <w:pPr>
        <w:rPr>
          <w:rFonts w:eastAsia="Times New Roman" w:cs="Times New Roman"/>
          <w:color w:val="000000" w:themeColor="text1"/>
          <w:sz w:val="20"/>
          <w:szCs w:val="20"/>
        </w:rPr>
      </w:pPr>
      <w:r w:rsidRPr="003138D7">
        <w:rPr>
          <w:rFonts w:eastAsia="Times New Roman" w:cs="Times New Roman"/>
          <w:color w:val="000000" w:themeColor="text1"/>
          <w:sz w:val="20"/>
          <w:szCs w:val="20"/>
          <w:shd w:val="clear" w:color="auto" w:fill="FFFFFF"/>
        </w:rPr>
        <w:t>_____________________________________________________________________</w:t>
      </w:r>
    </w:p>
    <w:p w14:paraId="32C8F602" w14:textId="3E088F5A" w:rsidR="00344FEC" w:rsidRPr="003138D7" w:rsidRDefault="00344FEC" w:rsidP="00344FEC">
      <w:pPr>
        <w:rPr>
          <w:rFonts w:eastAsia="Times New Roman" w:cs="Times New Roman"/>
          <w:color w:val="000000" w:themeColor="text1"/>
          <w:sz w:val="20"/>
          <w:szCs w:val="20"/>
        </w:rPr>
      </w:pPr>
      <w:r w:rsidRPr="003138D7">
        <w:rPr>
          <w:rFonts w:eastAsia="Times New Roman" w:cs="Times New Roman"/>
          <w:color w:val="000000" w:themeColor="text1"/>
          <w:sz w:val="20"/>
          <w:szCs w:val="20"/>
          <w:shd w:val="clear" w:color="auto" w:fill="FFFFFF"/>
        </w:rPr>
        <w:t>*****</w:t>
      </w:r>
      <w:r w:rsidR="003547AC" w:rsidRPr="003547AC">
        <w:t xml:space="preserve"> </w:t>
      </w:r>
      <w:r w:rsidR="000F4F0F">
        <w:rPr>
          <w:rFonts w:eastAsia="Times New Roman" w:cs="Times New Roman"/>
          <w:color w:val="000000" w:themeColor="text1"/>
          <w:sz w:val="20"/>
          <w:szCs w:val="20"/>
          <w:shd w:val="clear" w:color="auto" w:fill="FFFFFF"/>
        </w:rPr>
        <w:t>Victory Prep</w:t>
      </w:r>
      <w:r w:rsidR="007C2303" w:rsidRPr="003138D7">
        <w:rPr>
          <w:rFonts w:eastAsia="Times New Roman" w:cs="Times New Roman"/>
          <w:color w:val="000000" w:themeColor="text1"/>
          <w:sz w:val="20"/>
          <w:szCs w:val="20"/>
          <w:shd w:val="clear" w:color="auto" w:fill="FFFFFF"/>
        </w:rPr>
        <w:t xml:space="preserve"> </w:t>
      </w:r>
      <w:r w:rsidRPr="003138D7">
        <w:rPr>
          <w:rFonts w:eastAsia="Times New Roman" w:cs="Times New Roman"/>
          <w:color w:val="000000" w:themeColor="text1"/>
          <w:sz w:val="20"/>
          <w:szCs w:val="20"/>
          <w:shd w:val="clear" w:color="auto" w:fill="FFFFFF"/>
        </w:rPr>
        <w:t>opens at 8:</w:t>
      </w:r>
      <w:r w:rsidR="00A67BAA" w:rsidRPr="003138D7">
        <w:rPr>
          <w:rFonts w:eastAsia="Times New Roman" w:cs="Times New Roman"/>
          <w:color w:val="000000" w:themeColor="text1"/>
          <w:sz w:val="20"/>
          <w:szCs w:val="20"/>
          <w:shd w:val="clear" w:color="auto" w:fill="FFFFFF"/>
        </w:rPr>
        <w:t>00</w:t>
      </w:r>
      <w:r w:rsidRPr="003138D7">
        <w:rPr>
          <w:rFonts w:eastAsia="Times New Roman" w:cs="Times New Roman"/>
          <w:color w:val="000000" w:themeColor="text1"/>
          <w:sz w:val="20"/>
          <w:szCs w:val="20"/>
          <w:shd w:val="clear" w:color="auto" w:fill="FFFFFF"/>
        </w:rPr>
        <w:t xml:space="preserve"> a.m. Classes will begin promptly at </w:t>
      </w:r>
      <w:r w:rsidR="005F01D3" w:rsidRPr="003138D7">
        <w:rPr>
          <w:rFonts w:eastAsia="Times New Roman" w:cs="Times New Roman"/>
          <w:color w:val="000000" w:themeColor="text1"/>
          <w:sz w:val="20"/>
          <w:szCs w:val="20"/>
          <w:shd w:val="clear" w:color="auto" w:fill="FFFFFF"/>
        </w:rPr>
        <w:t>8</w:t>
      </w:r>
      <w:r w:rsidRPr="003138D7">
        <w:rPr>
          <w:rFonts w:eastAsia="Times New Roman" w:cs="Times New Roman"/>
          <w:color w:val="000000" w:themeColor="text1"/>
          <w:sz w:val="20"/>
          <w:szCs w:val="20"/>
          <w:shd w:val="clear" w:color="auto" w:fill="FFFFFF"/>
        </w:rPr>
        <w:t>:</w:t>
      </w:r>
      <w:r w:rsidR="000F4F0F">
        <w:rPr>
          <w:rFonts w:eastAsia="Times New Roman" w:cs="Times New Roman"/>
          <w:color w:val="000000" w:themeColor="text1"/>
          <w:sz w:val="20"/>
          <w:szCs w:val="20"/>
          <w:shd w:val="clear" w:color="auto" w:fill="FFFFFF"/>
        </w:rPr>
        <w:t>15</w:t>
      </w:r>
      <w:r w:rsidRPr="003138D7">
        <w:rPr>
          <w:rFonts w:eastAsia="Times New Roman" w:cs="Times New Roman"/>
          <w:color w:val="000000" w:themeColor="text1"/>
          <w:sz w:val="20"/>
          <w:szCs w:val="20"/>
          <w:shd w:val="clear" w:color="auto" w:fill="FFFFFF"/>
        </w:rPr>
        <w:t xml:space="preserve"> a.m.</w:t>
      </w:r>
    </w:p>
    <w:p w14:paraId="560EFF62" w14:textId="77777777" w:rsidR="007C2303" w:rsidRPr="003138D7" w:rsidRDefault="007C2303" w:rsidP="007C2303">
      <w:pPr>
        <w:jc w:val="center"/>
        <w:rPr>
          <w:rFonts w:eastAsia="Times New Roman" w:cs="Times New Roman"/>
          <w:b/>
          <w:bCs/>
          <w:color w:val="000000" w:themeColor="text1"/>
          <w:sz w:val="20"/>
          <w:szCs w:val="20"/>
          <w:u w:val="single"/>
          <w:shd w:val="clear" w:color="auto" w:fill="FFFFFF"/>
        </w:rPr>
      </w:pPr>
    </w:p>
    <w:p w14:paraId="2A7B9A45" w14:textId="7F9018A9" w:rsidR="00344FEC" w:rsidRPr="003138D7" w:rsidRDefault="00344FEC" w:rsidP="007C2303">
      <w:pPr>
        <w:jc w:val="center"/>
        <w:rPr>
          <w:rFonts w:eastAsia="Times New Roman" w:cs="Times New Roman"/>
          <w:color w:val="000000" w:themeColor="text1"/>
          <w:sz w:val="20"/>
          <w:szCs w:val="20"/>
          <w:shd w:val="clear" w:color="auto" w:fill="FFFFFF"/>
        </w:rPr>
      </w:pPr>
      <w:r w:rsidRPr="003138D7">
        <w:rPr>
          <w:rFonts w:eastAsia="Times New Roman" w:cs="Times New Roman"/>
          <w:b/>
          <w:bCs/>
          <w:color w:val="000000" w:themeColor="text1"/>
          <w:sz w:val="20"/>
          <w:szCs w:val="20"/>
          <w:u w:val="single"/>
          <w:shd w:val="clear" w:color="auto" w:fill="FFFFFF"/>
        </w:rPr>
        <w:t>School Hours</w:t>
      </w:r>
    </w:p>
    <w:p w14:paraId="7DA1925D" w14:textId="1A2388B0" w:rsidR="00FC4FD9" w:rsidRPr="003138D7" w:rsidRDefault="00FC4FD9" w:rsidP="00344FEC">
      <w:pPr>
        <w:jc w:val="center"/>
        <w:rPr>
          <w:rFonts w:eastAsia="Times New Roman" w:cs="Times New Roman"/>
          <w:color w:val="000000" w:themeColor="text1"/>
          <w:sz w:val="20"/>
          <w:szCs w:val="20"/>
          <w:shd w:val="clear" w:color="auto" w:fill="FFFFFF"/>
        </w:rPr>
      </w:pPr>
      <w:r w:rsidRPr="003138D7">
        <w:rPr>
          <w:rFonts w:eastAsia="Times New Roman" w:cs="Times New Roman"/>
          <w:color w:val="000000" w:themeColor="text1"/>
          <w:sz w:val="20"/>
          <w:szCs w:val="20"/>
          <w:shd w:val="clear" w:color="auto" w:fill="FFFFFF"/>
        </w:rPr>
        <w:t>Early drop off 7:30</w:t>
      </w:r>
      <w:r w:rsidR="00A67BAA" w:rsidRPr="003138D7">
        <w:rPr>
          <w:rFonts w:eastAsia="Times New Roman" w:cs="Times New Roman"/>
          <w:color w:val="000000" w:themeColor="text1"/>
          <w:sz w:val="20"/>
          <w:szCs w:val="20"/>
          <w:shd w:val="clear" w:color="auto" w:fill="FFFFFF"/>
        </w:rPr>
        <w:t xml:space="preserve">-8:00 </w:t>
      </w:r>
      <w:r w:rsidRPr="003138D7">
        <w:rPr>
          <w:rFonts w:eastAsia="Times New Roman" w:cs="Times New Roman"/>
          <w:color w:val="000000" w:themeColor="text1"/>
          <w:sz w:val="20"/>
          <w:szCs w:val="20"/>
          <w:shd w:val="clear" w:color="auto" w:fill="FFFFFF"/>
        </w:rPr>
        <w:t>a</w:t>
      </w:r>
      <w:r w:rsidR="00D61F3F" w:rsidRPr="003138D7">
        <w:rPr>
          <w:rFonts w:eastAsia="Times New Roman" w:cs="Times New Roman"/>
          <w:color w:val="000000" w:themeColor="text1"/>
          <w:sz w:val="20"/>
          <w:szCs w:val="20"/>
          <w:shd w:val="clear" w:color="auto" w:fill="FFFFFF"/>
        </w:rPr>
        <w:t>.</w:t>
      </w:r>
      <w:r w:rsidRPr="003138D7">
        <w:rPr>
          <w:rFonts w:eastAsia="Times New Roman" w:cs="Times New Roman"/>
          <w:color w:val="000000" w:themeColor="text1"/>
          <w:sz w:val="20"/>
          <w:szCs w:val="20"/>
          <w:shd w:val="clear" w:color="auto" w:fill="FFFFFF"/>
        </w:rPr>
        <w:t>m</w:t>
      </w:r>
      <w:r w:rsidR="00D61F3F" w:rsidRPr="003138D7">
        <w:rPr>
          <w:rFonts w:eastAsia="Times New Roman" w:cs="Times New Roman"/>
          <w:color w:val="000000" w:themeColor="text1"/>
          <w:sz w:val="20"/>
          <w:szCs w:val="20"/>
          <w:shd w:val="clear" w:color="auto" w:fill="FFFFFF"/>
        </w:rPr>
        <w:t>.</w:t>
      </w:r>
      <w:r w:rsidRPr="003138D7">
        <w:rPr>
          <w:rFonts w:eastAsia="Times New Roman" w:cs="Times New Roman"/>
          <w:color w:val="000000" w:themeColor="text1"/>
          <w:sz w:val="20"/>
          <w:szCs w:val="20"/>
          <w:shd w:val="clear" w:color="auto" w:fill="FFFFFF"/>
        </w:rPr>
        <w:t xml:space="preserve"> </w:t>
      </w:r>
      <w:r w:rsidR="00A621D1">
        <w:rPr>
          <w:rFonts w:eastAsia="Times New Roman" w:cs="Times New Roman"/>
          <w:color w:val="000000" w:themeColor="text1"/>
          <w:sz w:val="20"/>
          <w:szCs w:val="20"/>
          <w:shd w:val="clear" w:color="auto" w:fill="FFFFFF"/>
        </w:rPr>
        <w:t>(fees apply)</w:t>
      </w:r>
    </w:p>
    <w:p w14:paraId="3E2A2171" w14:textId="7CBE8331" w:rsidR="00D61F3F" w:rsidRPr="003138D7" w:rsidRDefault="00753E3F" w:rsidP="00344FEC">
      <w:pPr>
        <w:jc w:val="center"/>
        <w:rPr>
          <w:rFonts w:eastAsia="Times New Roman" w:cs="Times New Roman"/>
          <w:color w:val="000000" w:themeColor="text1"/>
          <w:sz w:val="20"/>
          <w:szCs w:val="20"/>
          <w:shd w:val="clear" w:color="auto" w:fill="FFFFFF"/>
        </w:rPr>
      </w:pPr>
      <w:r>
        <w:rPr>
          <w:rFonts w:eastAsia="Times New Roman" w:cs="Times New Roman"/>
          <w:color w:val="000000" w:themeColor="text1"/>
          <w:sz w:val="20"/>
          <w:szCs w:val="20"/>
          <w:shd w:val="clear" w:color="auto" w:fill="FFFFFF"/>
        </w:rPr>
        <w:t xml:space="preserve">Monday-Friday 8:15 </w:t>
      </w:r>
      <w:r w:rsidR="00D61F3F" w:rsidRPr="003138D7">
        <w:rPr>
          <w:rFonts w:eastAsia="Times New Roman" w:cs="Times New Roman"/>
          <w:color w:val="000000" w:themeColor="text1"/>
          <w:sz w:val="20"/>
          <w:szCs w:val="20"/>
          <w:shd w:val="clear" w:color="auto" w:fill="FFFFFF"/>
        </w:rPr>
        <w:t>a.m.- 3:</w:t>
      </w:r>
      <w:r w:rsidR="00337139" w:rsidRPr="003138D7">
        <w:rPr>
          <w:rFonts w:eastAsia="Times New Roman" w:cs="Times New Roman"/>
          <w:color w:val="000000" w:themeColor="text1"/>
          <w:sz w:val="20"/>
          <w:szCs w:val="20"/>
          <w:shd w:val="clear" w:color="auto" w:fill="FFFFFF"/>
        </w:rPr>
        <w:t xml:space="preserve">00 </w:t>
      </w:r>
      <w:r w:rsidR="00D61F3F" w:rsidRPr="003138D7">
        <w:rPr>
          <w:rFonts w:eastAsia="Times New Roman" w:cs="Times New Roman"/>
          <w:color w:val="000000" w:themeColor="text1"/>
          <w:sz w:val="20"/>
          <w:szCs w:val="20"/>
          <w:shd w:val="clear" w:color="auto" w:fill="FFFFFF"/>
        </w:rPr>
        <w:t>p.m.</w:t>
      </w:r>
    </w:p>
    <w:p w14:paraId="1486CECE" w14:textId="77777777" w:rsidR="00FC4FD9" w:rsidRPr="003138D7" w:rsidRDefault="00FC4FD9" w:rsidP="00344FEC">
      <w:pPr>
        <w:jc w:val="center"/>
        <w:rPr>
          <w:rFonts w:eastAsia="Times New Roman" w:cs="Times New Roman"/>
          <w:color w:val="000000" w:themeColor="text1"/>
          <w:sz w:val="20"/>
          <w:szCs w:val="20"/>
        </w:rPr>
      </w:pPr>
    </w:p>
    <w:p w14:paraId="5E1494DE" w14:textId="77777777" w:rsidR="007C2303" w:rsidRPr="003138D7" w:rsidRDefault="00344FEC" w:rsidP="00344FEC">
      <w:pPr>
        <w:rPr>
          <w:rFonts w:eastAsia="Times New Roman" w:cs="Times New Roman"/>
          <w:color w:val="000000" w:themeColor="text1"/>
          <w:sz w:val="20"/>
          <w:szCs w:val="20"/>
          <w:shd w:val="clear" w:color="auto" w:fill="FFFFFF"/>
        </w:rPr>
      </w:pPr>
      <w:r w:rsidRPr="003138D7">
        <w:rPr>
          <w:rFonts w:eastAsia="Times New Roman" w:cs="Times New Roman"/>
          <w:b/>
          <w:bCs/>
          <w:color w:val="000000" w:themeColor="text1"/>
          <w:sz w:val="20"/>
          <w:szCs w:val="20"/>
          <w:u w:val="single"/>
          <w:shd w:val="clear" w:color="auto" w:fill="FFFFFF"/>
        </w:rPr>
        <w:t>Breakfast:</w:t>
      </w:r>
      <w:r w:rsidRPr="003138D7">
        <w:rPr>
          <w:rFonts w:eastAsia="Times New Roman" w:cs="Times New Roman"/>
          <w:color w:val="000000" w:themeColor="text1"/>
          <w:sz w:val="20"/>
          <w:szCs w:val="20"/>
          <w:shd w:val="clear" w:color="auto" w:fill="FFFFFF"/>
        </w:rPr>
        <w:t xml:space="preserve"> </w:t>
      </w:r>
    </w:p>
    <w:p w14:paraId="62DA2095" w14:textId="482C42D6" w:rsidR="00344FEC" w:rsidRPr="003138D7" w:rsidRDefault="00620EB2" w:rsidP="00344FEC">
      <w:pPr>
        <w:rPr>
          <w:rFonts w:eastAsia="Times New Roman" w:cs="Times New Roman"/>
          <w:color w:val="000000" w:themeColor="text1"/>
          <w:sz w:val="20"/>
          <w:szCs w:val="20"/>
        </w:rPr>
      </w:pPr>
      <w:r w:rsidRPr="003138D7">
        <w:rPr>
          <w:rFonts w:eastAsia="Times New Roman" w:cs="Times New Roman"/>
          <w:color w:val="000000" w:themeColor="text1"/>
          <w:sz w:val="20"/>
          <w:szCs w:val="20"/>
          <w:shd w:val="clear" w:color="auto" w:fill="FFFFFF"/>
        </w:rPr>
        <w:t>S</w:t>
      </w:r>
      <w:r w:rsidR="007C2303" w:rsidRPr="003138D7">
        <w:rPr>
          <w:rFonts w:eastAsia="Times New Roman" w:cs="Times New Roman"/>
          <w:color w:val="000000" w:themeColor="text1"/>
          <w:sz w:val="20"/>
          <w:szCs w:val="20"/>
          <w:shd w:val="clear" w:color="auto" w:fill="FFFFFF"/>
        </w:rPr>
        <w:t xml:space="preserve">tudents </w:t>
      </w:r>
      <w:r w:rsidRPr="003138D7">
        <w:rPr>
          <w:rFonts w:eastAsia="Times New Roman" w:cs="Times New Roman"/>
          <w:color w:val="000000" w:themeColor="text1"/>
          <w:sz w:val="20"/>
          <w:szCs w:val="20"/>
          <w:shd w:val="clear" w:color="auto" w:fill="FFFFFF"/>
        </w:rPr>
        <w:t xml:space="preserve">will be allowed to eat </w:t>
      </w:r>
      <w:r w:rsidR="001B0C61" w:rsidRPr="003138D7">
        <w:rPr>
          <w:rFonts w:eastAsia="Times New Roman" w:cs="Times New Roman"/>
          <w:color w:val="000000" w:themeColor="text1"/>
          <w:sz w:val="20"/>
          <w:szCs w:val="20"/>
          <w:shd w:val="clear" w:color="auto" w:fill="FFFFFF"/>
        </w:rPr>
        <w:t xml:space="preserve">a </w:t>
      </w:r>
      <w:r w:rsidRPr="003138D7">
        <w:rPr>
          <w:rFonts w:eastAsia="Times New Roman" w:cs="Times New Roman"/>
          <w:color w:val="000000" w:themeColor="text1"/>
          <w:sz w:val="20"/>
          <w:szCs w:val="20"/>
          <w:shd w:val="clear" w:color="auto" w:fill="FFFFFF"/>
        </w:rPr>
        <w:t>parent provide</w:t>
      </w:r>
      <w:r w:rsidR="001B0C61" w:rsidRPr="003138D7">
        <w:rPr>
          <w:rFonts w:eastAsia="Times New Roman" w:cs="Times New Roman"/>
          <w:color w:val="000000" w:themeColor="text1"/>
          <w:sz w:val="20"/>
          <w:szCs w:val="20"/>
          <w:shd w:val="clear" w:color="auto" w:fill="FFFFFF"/>
        </w:rPr>
        <w:t>d</w:t>
      </w:r>
      <w:r w:rsidRPr="003138D7">
        <w:rPr>
          <w:rFonts w:eastAsia="Times New Roman" w:cs="Times New Roman"/>
          <w:color w:val="000000" w:themeColor="text1"/>
          <w:sz w:val="20"/>
          <w:szCs w:val="20"/>
          <w:shd w:val="clear" w:color="auto" w:fill="FFFFFF"/>
        </w:rPr>
        <w:t xml:space="preserve"> breakfast from 7:30am – 8:</w:t>
      </w:r>
      <w:r w:rsidR="000F4F0F">
        <w:rPr>
          <w:rFonts w:eastAsia="Times New Roman" w:cs="Times New Roman"/>
          <w:color w:val="000000" w:themeColor="text1"/>
          <w:sz w:val="20"/>
          <w:szCs w:val="20"/>
          <w:shd w:val="clear" w:color="auto" w:fill="FFFFFF"/>
        </w:rPr>
        <w:t>05</w:t>
      </w:r>
      <w:r w:rsidR="00A67BAA" w:rsidRPr="003138D7">
        <w:rPr>
          <w:rFonts w:eastAsia="Times New Roman" w:cs="Times New Roman"/>
          <w:color w:val="000000" w:themeColor="text1"/>
          <w:sz w:val="20"/>
          <w:szCs w:val="20"/>
          <w:shd w:val="clear" w:color="auto" w:fill="FFFFFF"/>
        </w:rPr>
        <w:t xml:space="preserve"> </w:t>
      </w:r>
      <w:r w:rsidRPr="003138D7">
        <w:rPr>
          <w:rFonts w:eastAsia="Times New Roman" w:cs="Times New Roman"/>
          <w:color w:val="000000" w:themeColor="text1"/>
          <w:sz w:val="20"/>
          <w:szCs w:val="20"/>
          <w:shd w:val="clear" w:color="auto" w:fill="FFFFFF"/>
        </w:rPr>
        <w:t xml:space="preserve">a.m. </w:t>
      </w:r>
      <w:r w:rsidR="00344FEC" w:rsidRPr="003138D7">
        <w:rPr>
          <w:rFonts w:eastAsia="Times New Roman" w:cs="Times New Roman"/>
          <w:color w:val="000000" w:themeColor="text1"/>
          <w:sz w:val="20"/>
          <w:szCs w:val="20"/>
          <w:shd w:val="clear" w:color="auto" w:fill="FFFFFF"/>
        </w:rPr>
        <w:t xml:space="preserve"> </w:t>
      </w:r>
      <w:r w:rsidR="00FC4FD9" w:rsidRPr="003138D7">
        <w:rPr>
          <w:rFonts w:eastAsia="Times New Roman" w:cs="Times New Roman"/>
          <w:color w:val="000000" w:themeColor="text1"/>
          <w:sz w:val="20"/>
          <w:szCs w:val="20"/>
          <w:shd w:val="clear" w:color="auto" w:fill="FFFFFF"/>
        </w:rPr>
        <w:t>Food will not be allowed after 8:</w:t>
      </w:r>
      <w:r w:rsidR="000F4F0F">
        <w:rPr>
          <w:rFonts w:eastAsia="Times New Roman" w:cs="Times New Roman"/>
          <w:color w:val="000000" w:themeColor="text1"/>
          <w:sz w:val="20"/>
          <w:szCs w:val="20"/>
          <w:shd w:val="clear" w:color="auto" w:fill="FFFFFF"/>
        </w:rPr>
        <w:t>0</w:t>
      </w:r>
      <w:r w:rsidR="00FC4FD9" w:rsidRPr="003138D7">
        <w:rPr>
          <w:rFonts w:eastAsia="Times New Roman" w:cs="Times New Roman"/>
          <w:color w:val="000000" w:themeColor="text1"/>
          <w:sz w:val="20"/>
          <w:szCs w:val="20"/>
          <w:shd w:val="clear" w:color="auto" w:fill="FFFFFF"/>
        </w:rPr>
        <w:t>5am.</w:t>
      </w:r>
      <w:r w:rsidR="00344FEC" w:rsidRPr="003138D7">
        <w:rPr>
          <w:rFonts w:eastAsia="Times New Roman" w:cs="Times New Roman"/>
          <w:color w:val="000000" w:themeColor="text1"/>
          <w:sz w:val="20"/>
          <w:szCs w:val="20"/>
          <w:shd w:val="clear" w:color="auto" w:fill="FFFFFF"/>
        </w:rPr>
        <w:t xml:space="preserve"> </w:t>
      </w:r>
    </w:p>
    <w:p w14:paraId="6520D3F6" w14:textId="77777777" w:rsidR="00344FEC" w:rsidRPr="003138D7" w:rsidRDefault="00344FEC" w:rsidP="00344FEC">
      <w:pPr>
        <w:rPr>
          <w:rFonts w:eastAsia="Times New Roman" w:cs="Times New Roman"/>
          <w:color w:val="000000" w:themeColor="text1"/>
          <w:sz w:val="20"/>
          <w:szCs w:val="20"/>
        </w:rPr>
      </w:pPr>
    </w:p>
    <w:p w14:paraId="37706A6C" w14:textId="77777777" w:rsidR="00344FEC" w:rsidRPr="003138D7" w:rsidRDefault="00344FEC" w:rsidP="00344FEC">
      <w:pPr>
        <w:rPr>
          <w:rFonts w:eastAsia="Times New Roman" w:cs="Times New Roman"/>
          <w:color w:val="000000" w:themeColor="text1"/>
          <w:sz w:val="20"/>
          <w:szCs w:val="20"/>
        </w:rPr>
      </w:pPr>
      <w:r w:rsidRPr="003138D7">
        <w:rPr>
          <w:rFonts w:eastAsia="Times New Roman" w:cs="Times New Roman"/>
          <w:b/>
          <w:bCs/>
          <w:color w:val="000000" w:themeColor="text1"/>
          <w:sz w:val="20"/>
          <w:szCs w:val="20"/>
          <w:u w:val="single"/>
          <w:shd w:val="clear" w:color="auto" w:fill="FFFFFF"/>
        </w:rPr>
        <w:t>Sign In/Out</w:t>
      </w:r>
    </w:p>
    <w:p w14:paraId="6EAF73D8" w14:textId="39014C1E" w:rsidR="00344FEC" w:rsidRPr="003138D7" w:rsidRDefault="000F4F0F" w:rsidP="00344FEC">
      <w:pPr>
        <w:rPr>
          <w:rFonts w:eastAsia="Times New Roman" w:cs="Times New Roman"/>
          <w:color w:val="000000" w:themeColor="text1"/>
          <w:sz w:val="20"/>
          <w:szCs w:val="20"/>
        </w:rPr>
      </w:pPr>
      <w:r>
        <w:rPr>
          <w:rFonts w:eastAsia="Times New Roman" w:cs="Times New Roman"/>
          <w:color w:val="000000" w:themeColor="text1"/>
          <w:sz w:val="20"/>
          <w:szCs w:val="20"/>
          <w:shd w:val="clear" w:color="auto" w:fill="FFFFFF"/>
        </w:rPr>
        <w:t>Victory Prep</w:t>
      </w:r>
      <w:r w:rsidR="00344FEC" w:rsidRPr="003138D7">
        <w:rPr>
          <w:rFonts w:eastAsia="Times New Roman" w:cs="Times New Roman"/>
          <w:color w:val="000000" w:themeColor="text1"/>
          <w:sz w:val="20"/>
          <w:szCs w:val="20"/>
          <w:shd w:val="clear" w:color="auto" w:fill="FFFFFF"/>
        </w:rPr>
        <w:t xml:space="preserve"> requires </w:t>
      </w:r>
      <w:r w:rsidR="00620EB2" w:rsidRPr="003138D7">
        <w:rPr>
          <w:rFonts w:eastAsia="Times New Roman" w:cs="Times New Roman"/>
          <w:color w:val="000000" w:themeColor="text1"/>
          <w:sz w:val="20"/>
          <w:szCs w:val="20"/>
          <w:shd w:val="clear" w:color="auto" w:fill="FFFFFF"/>
        </w:rPr>
        <w:t>all</w:t>
      </w:r>
      <w:r w:rsidR="00344FEC" w:rsidRPr="003138D7">
        <w:rPr>
          <w:rFonts w:eastAsia="Times New Roman" w:cs="Times New Roman"/>
          <w:color w:val="000000" w:themeColor="text1"/>
          <w:sz w:val="20"/>
          <w:szCs w:val="20"/>
          <w:shd w:val="clear" w:color="auto" w:fill="FFFFFF"/>
        </w:rPr>
        <w:t xml:space="preserve"> students</w:t>
      </w:r>
      <w:r w:rsidR="006A58A1" w:rsidRPr="003138D7">
        <w:rPr>
          <w:rFonts w:eastAsia="Times New Roman" w:cs="Times New Roman"/>
          <w:color w:val="000000" w:themeColor="text1"/>
          <w:sz w:val="20"/>
          <w:szCs w:val="20"/>
          <w:shd w:val="clear" w:color="auto" w:fill="FFFFFF"/>
        </w:rPr>
        <w:t xml:space="preserve"> to be</w:t>
      </w:r>
      <w:r w:rsidR="00344FEC" w:rsidRPr="003138D7">
        <w:rPr>
          <w:rFonts w:eastAsia="Times New Roman" w:cs="Times New Roman"/>
          <w:color w:val="000000" w:themeColor="text1"/>
          <w:sz w:val="20"/>
          <w:szCs w:val="20"/>
          <w:shd w:val="clear" w:color="auto" w:fill="FFFFFF"/>
        </w:rPr>
        <w:t xml:space="preserve"> </w:t>
      </w:r>
      <w:r w:rsidR="006A58A1" w:rsidRPr="003138D7">
        <w:rPr>
          <w:rFonts w:eastAsia="Times New Roman" w:cs="Times New Roman"/>
          <w:color w:val="000000" w:themeColor="text1"/>
          <w:sz w:val="20"/>
          <w:szCs w:val="20"/>
          <w:shd w:val="clear" w:color="auto" w:fill="FFFFFF"/>
        </w:rPr>
        <w:t xml:space="preserve">checked </w:t>
      </w:r>
      <w:r w:rsidR="00344FEC" w:rsidRPr="003138D7">
        <w:rPr>
          <w:rFonts w:eastAsia="Times New Roman" w:cs="Times New Roman"/>
          <w:color w:val="000000" w:themeColor="text1"/>
          <w:sz w:val="20"/>
          <w:szCs w:val="20"/>
          <w:shd w:val="clear" w:color="auto" w:fill="FFFFFF"/>
        </w:rPr>
        <w:t xml:space="preserve">in/out daily. </w:t>
      </w:r>
      <w:r w:rsidR="006A58A1" w:rsidRPr="003138D7">
        <w:rPr>
          <w:rFonts w:eastAsia="Times New Roman" w:cs="Times New Roman"/>
          <w:color w:val="000000" w:themeColor="text1"/>
          <w:sz w:val="20"/>
          <w:szCs w:val="20"/>
          <w:shd w:val="clear" w:color="auto" w:fill="FFFFFF"/>
        </w:rPr>
        <w:t>Teachers</w:t>
      </w:r>
      <w:r w:rsidR="00344FEC" w:rsidRPr="003138D7">
        <w:rPr>
          <w:rFonts w:eastAsia="Times New Roman" w:cs="Times New Roman"/>
          <w:color w:val="000000" w:themeColor="text1"/>
          <w:sz w:val="20"/>
          <w:szCs w:val="20"/>
          <w:shd w:val="clear" w:color="auto" w:fill="FFFFFF"/>
        </w:rPr>
        <w:t xml:space="preserve"> will be required to sign their student in/out on the paper sign in/out sheet</w:t>
      </w:r>
      <w:r w:rsidR="00D61F3F" w:rsidRPr="003138D7">
        <w:rPr>
          <w:rFonts w:eastAsia="Times New Roman" w:cs="Times New Roman"/>
          <w:color w:val="000000" w:themeColor="text1"/>
          <w:sz w:val="20"/>
          <w:szCs w:val="20"/>
          <w:shd w:val="clear" w:color="auto" w:fill="FFFFFF"/>
        </w:rPr>
        <w:t xml:space="preserve"> and escort</w:t>
      </w:r>
      <w:r w:rsidR="008B3A7B" w:rsidRPr="003138D7">
        <w:rPr>
          <w:rFonts w:eastAsia="Times New Roman" w:cs="Times New Roman"/>
          <w:color w:val="000000" w:themeColor="text1"/>
          <w:sz w:val="20"/>
          <w:szCs w:val="20"/>
          <w:shd w:val="clear" w:color="auto" w:fill="FFFFFF"/>
        </w:rPr>
        <w:t xml:space="preserve"> them</w:t>
      </w:r>
      <w:r w:rsidR="00D61F3F" w:rsidRPr="003138D7">
        <w:rPr>
          <w:rFonts w:eastAsia="Times New Roman" w:cs="Times New Roman"/>
          <w:color w:val="000000" w:themeColor="text1"/>
          <w:sz w:val="20"/>
          <w:szCs w:val="20"/>
          <w:shd w:val="clear" w:color="auto" w:fill="FFFFFF"/>
        </w:rPr>
        <w:t xml:space="preserve"> to their class</w:t>
      </w:r>
      <w:r w:rsidR="00344FEC" w:rsidRPr="003138D7">
        <w:rPr>
          <w:rFonts w:eastAsia="Times New Roman" w:cs="Times New Roman"/>
          <w:color w:val="000000" w:themeColor="text1"/>
          <w:sz w:val="20"/>
          <w:szCs w:val="20"/>
          <w:shd w:val="clear" w:color="auto" w:fill="FFFFFF"/>
        </w:rPr>
        <w:t xml:space="preserve">. Your student(s) must be signed in </w:t>
      </w:r>
      <w:r w:rsidR="00D61F3F" w:rsidRPr="003138D7">
        <w:rPr>
          <w:rFonts w:eastAsia="Times New Roman" w:cs="Times New Roman"/>
          <w:color w:val="000000" w:themeColor="text1"/>
          <w:sz w:val="20"/>
          <w:szCs w:val="20"/>
          <w:shd w:val="clear" w:color="auto" w:fill="FFFFFF"/>
        </w:rPr>
        <w:t xml:space="preserve">before entering their </w:t>
      </w:r>
      <w:r w:rsidR="00344FEC" w:rsidRPr="003138D7">
        <w:rPr>
          <w:rFonts w:eastAsia="Times New Roman" w:cs="Times New Roman"/>
          <w:color w:val="000000" w:themeColor="text1"/>
          <w:sz w:val="20"/>
          <w:szCs w:val="20"/>
          <w:shd w:val="clear" w:color="auto" w:fill="FFFFFF"/>
        </w:rPr>
        <w:t xml:space="preserve">classroom and signed out before they are picked up. These records will remain </w:t>
      </w:r>
      <w:r w:rsidR="00620EB2" w:rsidRPr="003138D7">
        <w:rPr>
          <w:rFonts w:eastAsia="Times New Roman" w:cs="Times New Roman"/>
          <w:color w:val="000000" w:themeColor="text1"/>
          <w:sz w:val="20"/>
          <w:szCs w:val="20"/>
          <w:shd w:val="clear" w:color="auto" w:fill="FFFFFF"/>
        </w:rPr>
        <w:t xml:space="preserve">a </w:t>
      </w:r>
      <w:r w:rsidR="00344FEC" w:rsidRPr="003138D7">
        <w:rPr>
          <w:rFonts w:eastAsia="Times New Roman" w:cs="Times New Roman"/>
          <w:color w:val="000000" w:themeColor="text1"/>
          <w:sz w:val="20"/>
          <w:szCs w:val="20"/>
          <w:shd w:val="clear" w:color="auto" w:fill="FFFFFF"/>
        </w:rPr>
        <w:t>part of the student’s permanent student file records.</w:t>
      </w:r>
    </w:p>
    <w:p w14:paraId="5BFC11AA" w14:textId="77777777" w:rsidR="00344FEC" w:rsidRPr="003138D7" w:rsidRDefault="00344FEC" w:rsidP="00344FEC">
      <w:pPr>
        <w:rPr>
          <w:rFonts w:eastAsia="Times New Roman" w:cs="Times New Roman"/>
          <w:color w:val="000000" w:themeColor="text1"/>
          <w:sz w:val="20"/>
          <w:szCs w:val="20"/>
        </w:rPr>
      </w:pPr>
    </w:p>
    <w:p w14:paraId="78250BCE" w14:textId="77777777" w:rsidR="00620EB2" w:rsidRPr="003138D7" w:rsidRDefault="00620EB2" w:rsidP="00344FEC">
      <w:pPr>
        <w:rPr>
          <w:rFonts w:eastAsia="Times New Roman" w:cs="Times New Roman"/>
          <w:b/>
          <w:bCs/>
          <w:color w:val="000000" w:themeColor="text1"/>
          <w:sz w:val="20"/>
          <w:szCs w:val="20"/>
          <w:u w:val="single"/>
          <w:shd w:val="clear" w:color="auto" w:fill="FFFFFF"/>
        </w:rPr>
      </w:pPr>
    </w:p>
    <w:p w14:paraId="703E8BAF" w14:textId="526B4438" w:rsidR="00344FEC" w:rsidRPr="003138D7" w:rsidRDefault="00344FEC" w:rsidP="00344FEC">
      <w:pPr>
        <w:rPr>
          <w:rFonts w:eastAsia="Times New Roman" w:cs="Times New Roman"/>
          <w:color w:val="000000" w:themeColor="text1"/>
          <w:sz w:val="20"/>
          <w:szCs w:val="20"/>
        </w:rPr>
      </w:pPr>
      <w:r w:rsidRPr="003138D7">
        <w:rPr>
          <w:rFonts w:eastAsia="Times New Roman" w:cs="Times New Roman"/>
          <w:b/>
          <w:bCs/>
          <w:color w:val="000000" w:themeColor="text1"/>
          <w:sz w:val="20"/>
          <w:szCs w:val="20"/>
          <w:u w:val="single"/>
          <w:shd w:val="clear" w:color="auto" w:fill="FFFFFF"/>
        </w:rPr>
        <w:t>Absences</w:t>
      </w:r>
    </w:p>
    <w:p w14:paraId="0125900B" w14:textId="19139AB7" w:rsidR="00620EB2" w:rsidRPr="003138D7" w:rsidRDefault="00620EB2" w:rsidP="00620EB2">
      <w:pPr>
        <w:rPr>
          <w:rFonts w:eastAsia="Times New Roman" w:cs="Times New Roman"/>
          <w:color w:val="000000" w:themeColor="text1"/>
          <w:sz w:val="20"/>
          <w:szCs w:val="20"/>
        </w:rPr>
      </w:pPr>
      <w:r w:rsidRPr="003138D7">
        <w:rPr>
          <w:rFonts w:eastAsia="Times New Roman" w:cs="Times New Roman"/>
          <w:color w:val="000000" w:themeColor="text1"/>
          <w:sz w:val="20"/>
          <w:szCs w:val="20"/>
          <w:shd w:val="clear" w:color="auto" w:fill="FFFFFF"/>
        </w:rPr>
        <w:t xml:space="preserve">No refunds will be given for absences due to illness, </w:t>
      </w:r>
      <w:proofErr w:type="gramStart"/>
      <w:r w:rsidRPr="003138D7">
        <w:rPr>
          <w:rFonts w:eastAsia="Times New Roman" w:cs="Times New Roman"/>
          <w:color w:val="000000" w:themeColor="text1"/>
          <w:sz w:val="20"/>
          <w:szCs w:val="20"/>
          <w:shd w:val="clear" w:color="auto" w:fill="FFFFFF"/>
        </w:rPr>
        <w:t>vacation</w:t>
      </w:r>
      <w:proofErr w:type="gramEnd"/>
      <w:r w:rsidRPr="003138D7">
        <w:rPr>
          <w:rFonts w:eastAsia="Times New Roman" w:cs="Times New Roman"/>
          <w:color w:val="000000" w:themeColor="text1"/>
          <w:sz w:val="20"/>
          <w:szCs w:val="20"/>
          <w:shd w:val="clear" w:color="auto" w:fill="FFFFFF"/>
        </w:rPr>
        <w:t xml:space="preserve"> or school closings. </w:t>
      </w:r>
    </w:p>
    <w:p w14:paraId="2A81AC1E" w14:textId="2023121C" w:rsidR="00344FEC" w:rsidRPr="003138D7" w:rsidRDefault="00344FEC" w:rsidP="00344FEC">
      <w:pPr>
        <w:rPr>
          <w:rFonts w:eastAsia="Times New Roman" w:cs="Times New Roman"/>
          <w:color w:val="000000" w:themeColor="text1"/>
          <w:sz w:val="20"/>
          <w:szCs w:val="20"/>
        </w:rPr>
      </w:pPr>
      <w:r w:rsidRPr="003138D7">
        <w:rPr>
          <w:rFonts w:eastAsia="Times New Roman" w:cs="Times New Roman"/>
          <w:color w:val="000000" w:themeColor="text1"/>
          <w:sz w:val="20"/>
          <w:szCs w:val="20"/>
          <w:shd w:val="clear" w:color="auto" w:fill="FFFFFF"/>
        </w:rPr>
        <w:t xml:space="preserve">Regular school attendance is extremely important </w:t>
      </w:r>
    </w:p>
    <w:p w14:paraId="6E1C6456" w14:textId="77777777" w:rsidR="00344FEC" w:rsidRPr="003138D7" w:rsidRDefault="00344FEC" w:rsidP="00344FEC">
      <w:pPr>
        <w:rPr>
          <w:rFonts w:eastAsia="Times New Roman" w:cs="Times New Roman"/>
          <w:color w:val="000000" w:themeColor="text1"/>
          <w:sz w:val="20"/>
          <w:szCs w:val="20"/>
        </w:rPr>
      </w:pPr>
      <w:bookmarkStart w:id="1" w:name="_Hlk14107675"/>
    </w:p>
    <w:bookmarkEnd w:id="1"/>
    <w:p w14:paraId="52423100" w14:textId="098030D6" w:rsidR="00344FEC" w:rsidRPr="003138D7" w:rsidRDefault="00344FEC" w:rsidP="00344FEC">
      <w:pPr>
        <w:rPr>
          <w:rFonts w:eastAsia="Times New Roman" w:cs="Times New Roman"/>
          <w:color w:val="000000" w:themeColor="text1"/>
          <w:sz w:val="20"/>
          <w:szCs w:val="20"/>
        </w:rPr>
      </w:pPr>
      <w:r w:rsidRPr="003138D7">
        <w:rPr>
          <w:rFonts w:eastAsia="Times New Roman" w:cs="Times New Roman"/>
          <w:b/>
          <w:bCs/>
          <w:color w:val="000000" w:themeColor="text1"/>
          <w:sz w:val="20"/>
          <w:szCs w:val="20"/>
          <w:u w:val="single"/>
          <w:shd w:val="clear" w:color="auto" w:fill="FFFFFF"/>
        </w:rPr>
        <w:t>Arrival</w:t>
      </w:r>
      <w:r w:rsidR="001B0C61" w:rsidRPr="003138D7">
        <w:rPr>
          <w:rFonts w:eastAsia="Times New Roman" w:cs="Times New Roman"/>
          <w:b/>
          <w:bCs/>
          <w:color w:val="000000" w:themeColor="text1"/>
          <w:sz w:val="20"/>
          <w:szCs w:val="20"/>
          <w:u w:val="single"/>
          <w:shd w:val="clear" w:color="auto" w:fill="FFFFFF"/>
        </w:rPr>
        <w:t xml:space="preserve"> and </w:t>
      </w:r>
      <w:proofErr w:type="gramStart"/>
      <w:r w:rsidR="00D23B7C">
        <w:rPr>
          <w:rFonts w:eastAsia="Times New Roman" w:cs="Times New Roman"/>
          <w:b/>
          <w:bCs/>
          <w:color w:val="000000" w:themeColor="text1"/>
          <w:sz w:val="20"/>
          <w:szCs w:val="20"/>
          <w:u w:val="single"/>
          <w:shd w:val="clear" w:color="auto" w:fill="FFFFFF"/>
        </w:rPr>
        <w:t>Drop</w:t>
      </w:r>
      <w:proofErr w:type="gramEnd"/>
      <w:r w:rsidR="00D23B7C">
        <w:rPr>
          <w:rFonts w:eastAsia="Times New Roman" w:cs="Times New Roman"/>
          <w:b/>
          <w:bCs/>
          <w:color w:val="000000" w:themeColor="text1"/>
          <w:sz w:val="20"/>
          <w:szCs w:val="20"/>
          <w:u w:val="single"/>
          <w:shd w:val="clear" w:color="auto" w:fill="FFFFFF"/>
        </w:rPr>
        <w:t xml:space="preserve"> off</w:t>
      </w:r>
    </w:p>
    <w:p w14:paraId="0A62D948" w14:textId="67F7D6DD" w:rsidR="00344FEC" w:rsidRPr="003138D7" w:rsidRDefault="000F4F0F" w:rsidP="00344FEC">
      <w:pPr>
        <w:rPr>
          <w:rFonts w:eastAsia="Times New Roman" w:cs="Times New Roman"/>
          <w:color w:val="000000" w:themeColor="text1"/>
          <w:sz w:val="20"/>
          <w:szCs w:val="20"/>
          <w:shd w:val="clear" w:color="auto" w:fill="FFFFFF"/>
        </w:rPr>
      </w:pPr>
      <w:r>
        <w:rPr>
          <w:rFonts w:eastAsia="Times New Roman" w:cs="Times New Roman"/>
          <w:color w:val="000000" w:themeColor="text1"/>
          <w:sz w:val="20"/>
          <w:szCs w:val="20"/>
          <w:shd w:val="clear" w:color="auto" w:fill="FFFFFF"/>
        </w:rPr>
        <w:t xml:space="preserve">Victory Prep </w:t>
      </w:r>
      <w:r w:rsidR="00620EB2" w:rsidRPr="003138D7">
        <w:rPr>
          <w:rFonts w:eastAsia="Times New Roman" w:cs="Times New Roman"/>
          <w:color w:val="000000" w:themeColor="text1"/>
          <w:sz w:val="20"/>
          <w:szCs w:val="20"/>
          <w:shd w:val="clear" w:color="auto" w:fill="FFFFFF"/>
        </w:rPr>
        <w:t xml:space="preserve">class time begin promptly at </w:t>
      </w:r>
      <w:r w:rsidR="001B0C61" w:rsidRPr="003138D7">
        <w:rPr>
          <w:rFonts w:eastAsia="Times New Roman" w:cs="Times New Roman"/>
          <w:color w:val="000000" w:themeColor="text1"/>
          <w:sz w:val="20"/>
          <w:szCs w:val="20"/>
          <w:shd w:val="clear" w:color="auto" w:fill="FFFFFF"/>
        </w:rPr>
        <w:t>8</w:t>
      </w:r>
      <w:r w:rsidR="00D23B7C">
        <w:rPr>
          <w:rFonts w:eastAsia="Times New Roman" w:cs="Times New Roman"/>
          <w:color w:val="000000" w:themeColor="text1"/>
          <w:sz w:val="20"/>
          <w:szCs w:val="20"/>
          <w:shd w:val="clear" w:color="auto" w:fill="FFFFFF"/>
        </w:rPr>
        <w:t>:</w:t>
      </w:r>
      <w:r w:rsidR="00753E3F">
        <w:rPr>
          <w:rFonts w:eastAsia="Times New Roman" w:cs="Times New Roman"/>
          <w:color w:val="000000" w:themeColor="text1"/>
          <w:sz w:val="20"/>
          <w:szCs w:val="20"/>
          <w:shd w:val="clear" w:color="auto" w:fill="FFFFFF"/>
        </w:rPr>
        <w:t>15</w:t>
      </w:r>
      <w:r w:rsidR="001B0C61" w:rsidRPr="003138D7">
        <w:rPr>
          <w:rFonts w:eastAsia="Times New Roman" w:cs="Times New Roman"/>
          <w:color w:val="000000" w:themeColor="text1"/>
          <w:sz w:val="20"/>
          <w:szCs w:val="20"/>
          <w:shd w:val="clear" w:color="auto" w:fill="FFFFFF"/>
        </w:rPr>
        <w:t xml:space="preserve"> a.m., all doors will be locked at this time</w:t>
      </w:r>
      <w:r w:rsidR="00620EB2" w:rsidRPr="003138D7">
        <w:rPr>
          <w:rFonts w:eastAsia="Times New Roman" w:cs="Times New Roman"/>
          <w:color w:val="000000" w:themeColor="text1"/>
          <w:sz w:val="20"/>
          <w:szCs w:val="20"/>
          <w:shd w:val="clear" w:color="auto" w:fill="FFFFFF"/>
        </w:rPr>
        <w:t xml:space="preserve">. </w:t>
      </w:r>
      <w:r w:rsidR="00344FEC" w:rsidRPr="003138D7">
        <w:rPr>
          <w:rFonts w:eastAsia="Times New Roman" w:cs="Times New Roman"/>
          <w:color w:val="000000" w:themeColor="text1"/>
          <w:sz w:val="20"/>
          <w:szCs w:val="20"/>
          <w:shd w:val="clear" w:color="auto" w:fill="FFFFFF"/>
        </w:rPr>
        <w:t xml:space="preserve">Please try to have your child here </w:t>
      </w:r>
      <w:r w:rsidR="00753E3F">
        <w:rPr>
          <w:rFonts w:eastAsia="Times New Roman" w:cs="Times New Roman"/>
          <w:color w:val="000000" w:themeColor="text1"/>
          <w:sz w:val="20"/>
          <w:szCs w:val="20"/>
          <w:shd w:val="clear" w:color="auto" w:fill="FFFFFF"/>
        </w:rPr>
        <w:t>no later than 8:00 a.m.</w:t>
      </w:r>
      <w:r w:rsidR="001B0C61" w:rsidRPr="003138D7">
        <w:rPr>
          <w:rFonts w:eastAsia="Times New Roman" w:cs="Times New Roman"/>
          <w:color w:val="000000" w:themeColor="text1"/>
          <w:sz w:val="20"/>
          <w:szCs w:val="20"/>
          <w:shd w:val="clear" w:color="auto" w:fill="FFFFFF"/>
        </w:rPr>
        <w:t xml:space="preserve"> to give time to get settled for the day. </w:t>
      </w:r>
      <w:r w:rsidR="00344FEC" w:rsidRPr="003138D7">
        <w:rPr>
          <w:rFonts w:eastAsia="Times New Roman" w:cs="Times New Roman"/>
          <w:color w:val="000000" w:themeColor="text1"/>
          <w:sz w:val="20"/>
          <w:szCs w:val="20"/>
          <w:shd w:val="clear" w:color="auto" w:fill="FFFFFF"/>
        </w:rPr>
        <w:t xml:space="preserve"> </w:t>
      </w:r>
      <w:r w:rsidR="001B0C61" w:rsidRPr="003138D7">
        <w:rPr>
          <w:rFonts w:eastAsia="Times New Roman" w:cs="Times New Roman"/>
          <w:color w:val="000000" w:themeColor="text1"/>
          <w:sz w:val="20"/>
          <w:szCs w:val="20"/>
          <w:shd w:val="clear" w:color="auto" w:fill="FFFFFF"/>
        </w:rPr>
        <w:t>T</w:t>
      </w:r>
      <w:r w:rsidR="00344FEC" w:rsidRPr="003138D7">
        <w:rPr>
          <w:rFonts w:eastAsia="Times New Roman" w:cs="Times New Roman"/>
          <w:color w:val="000000" w:themeColor="text1"/>
          <w:sz w:val="20"/>
          <w:szCs w:val="20"/>
          <w:shd w:val="clear" w:color="auto" w:fill="FFFFFF"/>
        </w:rPr>
        <w:t xml:space="preserve">he beginning of the day sets the tone for the classroom. </w:t>
      </w:r>
      <w:r w:rsidR="00620EB2" w:rsidRPr="003138D7">
        <w:rPr>
          <w:rFonts w:eastAsia="Times New Roman" w:cs="Times New Roman"/>
          <w:color w:val="000000" w:themeColor="text1"/>
          <w:sz w:val="20"/>
          <w:szCs w:val="20"/>
          <w:shd w:val="clear" w:color="auto" w:fill="FFFFFF"/>
        </w:rPr>
        <w:t xml:space="preserve">This </w:t>
      </w:r>
      <w:r w:rsidR="00344FEC" w:rsidRPr="003138D7">
        <w:rPr>
          <w:rFonts w:eastAsia="Times New Roman" w:cs="Times New Roman"/>
          <w:color w:val="000000" w:themeColor="text1"/>
          <w:sz w:val="20"/>
          <w:szCs w:val="20"/>
          <w:shd w:val="clear" w:color="auto" w:fill="FFFFFF"/>
        </w:rPr>
        <w:t xml:space="preserve">eliminates the distractions and helps </w:t>
      </w:r>
      <w:r w:rsidR="006174F8" w:rsidRPr="003138D7">
        <w:rPr>
          <w:rFonts w:eastAsia="Times New Roman" w:cs="Times New Roman"/>
          <w:color w:val="000000" w:themeColor="text1"/>
          <w:sz w:val="20"/>
          <w:szCs w:val="20"/>
          <w:shd w:val="clear" w:color="auto" w:fill="FFFFFF"/>
        </w:rPr>
        <w:t xml:space="preserve">our </w:t>
      </w:r>
      <w:r w:rsidR="00344FEC" w:rsidRPr="003138D7">
        <w:rPr>
          <w:rFonts w:eastAsia="Times New Roman" w:cs="Times New Roman"/>
          <w:color w:val="000000" w:themeColor="text1"/>
          <w:sz w:val="20"/>
          <w:szCs w:val="20"/>
          <w:shd w:val="clear" w:color="auto" w:fill="FFFFFF"/>
        </w:rPr>
        <w:t xml:space="preserve">day run </w:t>
      </w:r>
      <w:r w:rsidR="006174F8" w:rsidRPr="003138D7">
        <w:rPr>
          <w:rFonts w:eastAsia="Times New Roman" w:cs="Times New Roman"/>
          <w:color w:val="000000" w:themeColor="text1"/>
          <w:sz w:val="20"/>
          <w:szCs w:val="20"/>
          <w:shd w:val="clear" w:color="auto" w:fill="FFFFFF"/>
        </w:rPr>
        <w:t>successfully</w:t>
      </w:r>
      <w:r w:rsidR="00344FEC" w:rsidRPr="003138D7">
        <w:rPr>
          <w:rFonts w:eastAsia="Times New Roman" w:cs="Times New Roman"/>
          <w:color w:val="000000" w:themeColor="text1"/>
          <w:sz w:val="20"/>
          <w:szCs w:val="20"/>
          <w:shd w:val="clear" w:color="auto" w:fill="FFFFFF"/>
        </w:rPr>
        <w:t>.</w:t>
      </w:r>
    </w:p>
    <w:p w14:paraId="64C04355" w14:textId="3EE3FFC7" w:rsidR="001B0C61" w:rsidRPr="003138D7" w:rsidRDefault="001B0C61" w:rsidP="00344FEC">
      <w:pPr>
        <w:rPr>
          <w:rFonts w:eastAsia="Times New Roman" w:cs="Times New Roman"/>
          <w:color w:val="000000" w:themeColor="text1"/>
          <w:sz w:val="20"/>
          <w:szCs w:val="20"/>
          <w:shd w:val="clear" w:color="auto" w:fill="FFFFFF"/>
        </w:rPr>
      </w:pPr>
    </w:p>
    <w:p w14:paraId="4BD83E59" w14:textId="3A5F04DF" w:rsidR="001B0C61" w:rsidRPr="003138D7" w:rsidRDefault="000F4F0F" w:rsidP="00344FEC">
      <w:pPr>
        <w:rPr>
          <w:rFonts w:eastAsia="Times New Roman" w:cs="Times New Roman"/>
          <w:color w:val="000000" w:themeColor="text1"/>
          <w:sz w:val="20"/>
          <w:szCs w:val="20"/>
          <w:shd w:val="clear" w:color="auto" w:fill="FFFFFF"/>
        </w:rPr>
      </w:pPr>
      <w:r>
        <w:rPr>
          <w:rFonts w:eastAsia="Times New Roman" w:cs="Times New Roman"/>
          <w:color w:val="000000" w:themeColor="text1"/>
          <w:sz w:val="20"/>
          <w:szCs w:val="20"/>
          <w:shd w:val="clear" w:color="auto" w:fill="FFFFFF"/>
        </w:rPr>
        <w:t>Victory Prep</w:t>
      </w:r>
      <w:r w:rsidR="001B0C61" w:rsidRPr="003138D7">
        <w:rPr>
          <w:rFonts w:eastAsia="Times New Roman" w:cs="Times New Roman"/>
          <w:color w:val="000000" w:themeColor="text1"/>
          <w:sz w:val="20"/>
          <w:szCs w:val="20"/>
          <w:shd w:val="clear" w:color="auto" w:fill="FFFFFF"/>
        </w:rPr>
        <w:t xml:space="preserve"> class day ends at 3:00 pm and late fees will be charged after 3:15. In the event of an emergency please contact the front office so that arrangements can be made. </w:t>
      </w:r>
    </w:p>
    <w:p w14:paraId="376391C2" w14:textId="01DB81F1" w:rsidR="001B0C61" w:rsidRPr="003138D7" w:rsidRDefault="001B0C61" w:rsidP="00344FEC">
      <w:pPr>
        <w:rPr>
          <w:rFonts w:eastAsia="Times New Roman" w:cs="Times New Roman"/>
          <w:color w:val="000000" w:themeColor="text1"/>
          <w:sz w:val="20"/>
          <w:szCs w:val="20"/>
          <w:shd w:val="clear" w:color="auto" w:fill="FFFFFF"/>
        </w:rPr>
      </w:pPr>
    </w:p>
    <w:p w14:paraId="5D14B272" w14:textId="6BFAA4FF" w:rsidR="001B0C61" w:rsidRPr="003138D7" w:rsidRDefault="001B0C61" w:rsidP="00344FEC">
      <w:pPr>
        <w:rPr>
          <w:rFonts w:eastAsia="Times New Roman" w:cs="Times New Roman"/>
          <w:color w:val="000000" w:themeColor="text1"/>
          <w:sz w:val="20"/>
          <w:szCs w:val="20"/>
          <w:shd w:val="clear" w:color="auto" w:fill="FFFFFF"/>
        </w:rPr>
      </w:pPr>
      <w:r w:rsidRPr="003138D7">
        <w:rPr>
          <w:rFonts w:eastAsia="Times New Roman" w:cs="Times New Roman"/>
          <w:color w:val="000000" w:themeColor="text1"/>
          <w:sz w:val="20"/>
          <w:szCs w:val="20"/>
          <w:shd w:val="clear" w:color="auto" w:fill="FFFFFF"/>
        </w:rPr>
        <w:t xml:space="preserve">Pick up and drop off will take place under the awning on the left side of the building. </w:t>
      </w:r>
      <w:r w:rsidR="00CE2892" w:rsidRPr="003138D7">
        <w:rPr>
          <w:rFonts w:eastAsia="Times New Roman" w:cs="Times New Roman"/>
          <w:b/>
          <w:bCs/>
          <w:color w:val="000000" w:themeColor="text1"/>
          <w:sz w:val="20"/>
          <w:szCs w:val="20"/>
          <w:shd w:val="clear" w:color="auto" w:fill="FFFFFF"/>
        </w:rPr>
        <w:t>Drop off:</w:t>
      </w:r>
      <w:r w:rsidR="00CE2892" w:rsidRPr="003138D7">
        <w:rPr>
          <w:rFonts w:eastAsia="Times New Roman" w:cs="Times New Roman"/>
          <w:color w:val="000000" w:themeColor="text1"/>
          <w:sz w:val="20"/>
          <w:szCs w:val="20"/>
          <w:shd w:val="clear" w:color="auto" w:fill="FFFFFF"/>
        </w:rPr>
        <w:t xml:space="preserve"> </w:t>
      </w:r>
      <w:r w:rsidRPr="003138D7">
        <w:rPr>
          <w:rFonts w:eastAsia="Times New Roman" w:cs="Times New Roman"/>
          <w:color w:val="000000" w:themeColor="text1"/>
          <w:sz w:val="20"/>
          <w:szCs w:val="20"/>
          <w:shd w:val="clear" w:color="auto" w:fill="FFFFFF"/>
        </w:rPr>
        <w:t>Parents will pull up two by two,</w:t>
      </w:r>
      <w:r w:rsidR="00753E3F">
        <w:rPr>
          <w:rFonts w:eastAsia="Times New Roman" w:cs="Times New Roman"/>
          <w:color w:val="000000" w:themeColor="text1"/>
          <w:sz w:val="20"/>
          <w:szCs w:val="20"/>
          <w:shd w:val="clear" w:color="auto" w:fill="FFFFFF"/>
        </w:rPr>
        <w:t xml:space="preserve"> an employee will</w:t>
      </w:r>
      <w:r w:rsidRPr="003138D7">
        <w:rPr>
          <w:rFonts w:eastAsia="Times New Roman" w:cs="Times New Roman"/>
          <w:color w:val="000000" w:themeColor="text1"/>
          <w:sz w:val="20"/>
          <w:szCs w:val="20"/>
          <w:shd w:val="clear" w:color="auto" w:fill="FFFFFF"/>
        </w:rPr>
        <w:t xml:space="preserve"> help them out of the car</w:t>
      </w:r>
      <w:r w:rsidR="00CE2892" w:rsidRPr="003138D7">
        <w:rPr>
          <w:rFonts w:eastAsia="Times New Roman" w:cs="Times New Roman"/>
          <w:color w:val="000000" w:themeColor="text1"/>
          <w:sz w:val="20"/>
          <w:szCs w:val="20"/>
          <w:shd w:val="clear" w:color="auto" w:fill="FFFFFF"/>
        </w:rPr>
        <w:t xml:space="preserve">, </w:t>
      </w:r>
      <w:r w:rsidRPr="003138D7">
        <w:rPr>
          <w:rFonts w:eastAsia="Times New Roman" w:cs="Times New Roman"/>
          <w:color w:val="000000" w:themeColor="text1"/>
          <w:sz w:val="20"/>
          <w:szCs w:val="20"/>
          <w:shd w:val="clear" w:color="auto" w:fill="FFFFFF"/>
        </w:rPr>
        <w:t>sign them</w:t>
      </w:r>
      <w:r w:rsidR="00CE2892" w:rsidRPr="003138D7">
        <w:rPr>
          <w:rFonts w:eastAsia="Times New Roman" w:cs="Times New Roman"/>
          <w:color w:val="000000" w:themeColor="text1"/>
          <w:sz w:val="20"/>
          <w:szCs w:val="20"/>
          <w:shd w:val="clear" w:color="auto" w:fill="FFFFFF"/>
        </w:rPr>
        <w:t>, and escort them</w:t>
      </w:r>
      <w:r w:rsidRPr="003138D7">
        <w:rPr>
          <w:rFonts w:eastAsia="Times New Roman" w:cs="Times New Roman"/>
          <w:color w:val="000000" w:themeColor="text1"/>
          <w:sz w:val="20"/>
          <w:szCs w:val="20"/>
          <w:shd w:val="clear" w:color="auto" w:fill="FFFFFF"/>
        </w:rPr>
        <w:t xml:space="preserve"> </w:t>
      </w:r>
      <w:r w:rsidR="009E1A64" w:rsidRPr="003138D7">
        <w:rPr>
          <w:rFonts w:eastAsia="Times New Roman" w:cs="Times New Roman"/>
          <w:color w:val="000000" w:themeColor="text1"/>
          <w:sz w:val="20"/>
          <w:szCs w:val="20"/>
          <w:shd w:val="clear" w:color="auto" w:fill="FFFFFF"/>
        </w:rPr>
        <w:t>to</w:t>
      </w:r>
      <w:r w:rsidRPr="003138D7">
        <w:rPr>
          <w:rFonts w:eastAsia="Times New Roman" w:cs="Times New Roman"/>
          <w:color w:val="000000" w:themeColor="text1"/>
          <w:sz w:val="20"/>
          <w:szCs w:val="20"/>
          <w:shd w:val="clear" w:color="auto" w:fill="FFFFFF"/>
        </w:rPr>
        <w:t xml:space="preserve"> their classroom</w:t>
      </w:r>
      <w:r w:rsidR="00CE2892" w:rsidRPr="003138D7">
        <w:rPr>
          <w:rFonts w:eastAsia="Times New Roman" w:cs="Times New Roman"/>
          <w:color w:val="000000" w:themeColor="text1"/>
          <w:sz w:val="20"/>
          <w:szCs w:val="20"/>
          <w:shd w:val="clear" w:color="auto" w:fill="FFFFFF"/>
        </w:rPr>
        <w:t xml:space="preserve">. </w:t>
      </w:r>
      <w:r w:rsidR="00753E3F" w:rsidRPr="00753E3F">
        <w:rPr>
          <w:rFonts w:eastAsia="Times New Roman" w:cs="Times New Roman"/>
          <w:color w:val="000000" w:themeColor="text1"/>
          <w:sz w:val="20"/>
          <w:szCs w:val="20"/>
          <w:shd w:val="clear" w:color="auto" w:fill="FFFFFF"/>
        </w:rPr>
        <w:t>**</w:t>
      </w:r>
      <w:r w:rsidR="00753E3F">
        <w:rPr>
          <w:rFonts w:eastAsia="Times New Roman" w:cs="Times New Roman"/>
          <w:color w:val="000000" w:themeColor="text1"/>
          <w:sz w:val="20"/>
          <w:szCs w:val="20"/>
          <w:shd w:val="clear" w:color="auto" w:fill="FFFFFF"/>
        </w:rPr>
        <w:t xml:space="preserve"> In the event of a COVID outbreak ** A</w:t>
      </w:r>
      <w:r w:rsidR="00753E3F" w:rsidRPr="00753E3F">
        <w:rPr>
          <w:rFonts w:eastAsia="Times New Roman" w:cs="Times New Roman"/>
          <w:color w:val="000000" w:themeColor="text1"/>
          <w:sz w:val="20"/>
          <w:szCs w:val="20"/>
          <w:shd w:val="clear" w:color="auto" w:fill="FFFFFF"/>
        </w:rPr>
        <w:t xml:space="preserve"> teacher will take your child’s </w:t>
      </w:r>
      <w:r w:rsidR="00E24998" w:rsidRPr="00753E3F">
        <w:rPr>
          <w:rFonts w:eastAsia="Times New Roman" w:cs="Times New Roman"/>
          <w:color w:val="000000" w:themeColor="text1"/>
          <w:sz w:val="20"/>
          <w:szCs w:val="20"/>
          <w:shd w:val="clear" w:color="auto" w:fill="FFFFFF"/>
        </w:rPr>
        <w:t>te</w:t>
      </w:r>
      <w:r w:rsidR="00E24998">
        <w:rPr>
          <w:rFonts w:eastAsia="Times New Roman" w:cs="Times New Roman"/>
          <w:color w:val="000000" w:themeColor="text1"/>
          <w:sz w:val="20"/>
          <w:szCs w:val="20"/>
          <w:shd w:val="clear" w:color="auto" w:fill="FFFFFF"/>
        </w:rPr>
        <w:t xml:space="preserve">mperature </w:t>
      </w:r>
      <w:r w:rsidR="00E24998" w:rsidRPr="00753E3F">
        <w:rPr>
          <w:rFonts w:eastAsia="Times New Roman" w:cs="Times New Roman"/>
          <w:color w:val="000000" w:themeColor="text1"/>
          <w:sz w:val="20"/>
          <w:szCs w:val="20"/>
          <w:shd w:val="clear" w:color="auto" w:fill="FFFFFF"/>
        </w:rPr>
        <w:t>(temps 100.40</w:t>
      </w:r>
      <w:r w:rsidR="00753E3F" w:rsidRPr="00753E3F">
        <w:rPr>
          <w:rFonts w:eastAsia="Times New Roman" w:cs="Times New Roman"/>
          <w:color w:val="000000" w:themeColor="text1"/>
          <w:sz w:val="20"/>
          <w:szCs w:val="20"/>
          <w:shd w:val="clear" w:color="auto" w:fill="FFFFFF"/>
        </w:rPr>
        <w:t xml:space="preserve"> (38.00C) or above or other signs of illness will not be admitted to the facility</w:t>
      </w:r>
      <w:r w:rsidR="00753E3F">
        <w:rPr>
          <w:rFonts w:eastAsia="Times New Roman" w:cs="Times New Roman"/>
          <w:color w:val="000000" w:themeColor="text1"/>
          <w:sz w:val="20"/>
          <w:szCs w:val="20"/>
          <w:shd w:val="clear" w:color="auto" w:fill="FFFFFF"/>
        </w:rPr>
        <w:t>.</w:t>
      </w:r>
    </w:p>
    <w:p w14:paraId="5EC967E8" w14:textId="77777777" w:rsidR="00E24998" w:rsidRDefault="00E24998" w:rsidP="00344FEC">
      <w:pPr>
        <w:rPr>
          <w:rFonts w:eastAsia="Times New Roman" w:cs="Times New Roman"/>
          <w:b/>
          <w:bCs/>
          <w:color w:val="000000" w:themeColor="text1"/>
          <w:sz w:val="20"/>
          <w:szCs w:val="20"/>
          <w:shd w:val="clear" w:color="auto" w:fill="FFFFFF"/>
        </w:rPr>
      </w:pPr>
    </w:p>
    <w:p w14:paraId="3BD4C798" w14:textId="3214B0A5" w:rsidR="00CE2892" w:rsidRDefault="00CE2892" w:rsidP="00344FEC">
      <w:pPr>
        <w:rPr>
          <w:rFonts w:eastAsia="Times New Roman" w:cs="Times New Roman"/>
          <w:color w:val="000000" w:themeColor="text1"/>
          <w:sz w:val="20"/>
          <w:szCs w:val="20"/>
          <w:shd w:val="clear" w:color="auto" w:fill="FFFFFF"/>
        </w:rPr>
      </w:pPr>
      <w:r w:rsidRPr="003138D7">
        <w:rPr>
          <w:rFonts w:eastAsia="Times New Roman" w:cs="Times New Roman"/>
          <w:b/>
          <w:bCs/>
          <w:color w:val="000000" w:themeColor="text1"/>
          <w:sz w:val="20"/>
          <w:szCs w:val="20"/>
          <w:shd w:val="clear" w:color="auto" w:fill="FFFFFF"/>
        </w:rPr>
        <w:t>Pick up:</w:t>
      </w:r>
      <w:r w:rsidRPr="003138D7">
        <w:rPr>
          <w:rFonts w:eastAsia="Times New Roman" w:cs="Times New Roman"/>
          <w:color w:val="000000" w:themeColor="text1"/>
          <w:sz w:val="20"/>
          <w:szCs w:val="20"/>
          <w:shd w:val="clear" w:color="auto" w:fill="FFFFFF"/>
        </w:rPr>
        <w:t xml:space="preserve"> Parent’s will pull up two by two, a teacher will escort the child to the car</w:t>
      </w:r>
      <w:r w:rsidR="009E1A64" w:rsidRPr="003138D7">
        <w:rPr>
          <w:rFonts w:eastAsia="Times New Roman" w:cs="Times New Roman"/>
          <w:color w:val="000000" w:themeColor="text1"/>
          <w:sz w:val="20"/>
          <w:szCs w:val="20"/>
          <w:shd w:val="clear" w:color="auto" w:fill="FFFFFF"/>
        </w:rPr>
        <w:t xml:space="preserve">, sign the child out for the, </w:t>
      </w:r>
      <w:r w:rsidRPr="003138D7">
        <w:rPr>
          <w:rFonts w:eastAsia="Times New Roman" w:cs="Times New Roman"/>
          <w:color w:val="000000" w:themeColor="text1"/>
          <w:sz w:val="20"/>
          <w:szCs w:val="20"/>
          <w:shd w:val="clear" w:color="auto" w:fill="FFFFFF"/>
        </w:rPr>
        <w:t>and the parent will need to buckle the child in</w:t>
      </w:r>
      <w:r w:rsidR="009E1A64" w:rsidRPr="003138D7">
        <w:rPr>
          <w:rFonts w:eastAsia="Times New Roman" w:cs="Times New Roman"/>
          <w:color w:val="000000" w:themeColor="text1"/>
          <w:sz w:val="20"/>
          <w:szCs w:val="20"/>
          <w:shd w:val="clear" w:color="auto" w:fill="FFFFFF"/>
        </w:rPr>
        <w:t>to their seat.</w:t>
      </w:r>
    </w:p>
    <w:p w14:paraId="5266F579" w14:textId="52E3FBE5" w:rsidR="00D23B7C" w:rsidRDefault="00D23B7C" w:rsidP="00344FEC">
      <w:pPr>
        <w:rPr>
          <w:rFonts w:eastAsia="Times New Roman" w:cs="Times New Roman"/>
          <w:color w:val="000000" w:themeColor="text1"/>
          <w:sz w:val="20"/>
          <w:szCs w:val="20"/>
          <w:shd w:val="clear" w:color="auto" w:fill="FFFFFF"/>
        </w:rPr>
      </w:pPr>
    </w:p>
    <w:p w14:paraId="0F437156" w14:textId="78CF681F" w:rsidR="00D23B7C" w:rsidRPr="00D23B7C" w:rsidRDefault="00D23B7C" w:rsidP="00344FEC">
      <w:pPr>
        <w:rPr>
          <w:rFonts w:eastAsia="Times New Roman" w:cs="Times New Roman"/>
          <w:b/>
          <w:bCs/>
          <w:color w:val="000000" w:themeColor="text1"/>
          <w:sz w:val="24"/>
          <w:szCs w:val="24"/>
          <w:shd w:val="clear" w:color="auto" w:fill="FFFFFF"/>
        </w:rPr>
      </w:pPr>
      <w:r w:rsidRPr="00D23B7C">
        <w:rPr>
          <w:rFonts w:eastAsia="Times New Roman" w:cs="Times New Roman"/>
          <w:b/>
          <w:bCs/>
          <w:color w:val="000000" w:themeColor="text1"/>
          <w:sz w:val="24"/>
          <w:szCs w:val="24"/>
          <w:shd w:val="clear" w:color="auto" w:fill="FFFFFF"/>
        </w:rPr>
        <w:t>**Pick up times will be stagger</w:t>
      </w:r>
      <w:r w:rsidR="00753E3F">
        <w:rPr>
          <w:rFonts w:eastAsia="Times New Roman" w:cs="Times New Roman"/>
          <w:b/>
          <w:bCs/>
          <w:color w:val="000000" w:themeColor="text1"/>
          <w:sz w:val="24"/>
          <w:szCs w:val="24"/>
          <w:shd w:val="clear" w:color="auto" w:fill="FFFFFF"/>
        </w:rPr>
        <w:t xml:space="preserve">ed. The 2 and </w:t>
      </w:r>
      <w:r w:rsidR="00E24998">
        <w:rPr>
          <w:rFonts w:eastAsia="Times New Roman" w:cs="Times New Roman"/>
          <w:b/>
          <w:bCs/>
          <w:color w:val="000000" w:themeColor="text1"/>
          <w:sz w:val="24"/>
          <w:szCs w:val="24"/>
          <w:shd w:val="clear" w:color="auto" w:fill="FFFFFF"/>
        </w:rPr>
        <w:t>3-year-old</w:t>
      </w:r>
      <w:r w:rsidR="00753E3F">
        <w:rPr>
          <w:rFonts w:eastAsia="Times New Roman" w:cs="Times New Roman"/>
          <w:b/>
          <w:bCs/>
          <w:color w:val="000000" w:themeColor="text1"/>
          <w:sz w:val="24"/>
          <w:szCs w:val="24"/>
          <w:shd w:val="clear" w:color="auto" w:fill="FFFFFF"/>
        </w:rPr>
        <w:t xml:space="preserve"> class </w:t>
      </w:r>
      <w:r w:rsidRPr="00D23B7C">
        <w:rPr>
          <w:rFonts w:eastAsia="Times New Roman" w:cs="Times New Roman"/>
          <w:b/>
          <w:bCs/>
          <w:color w:val="000000" w:themeColor="text1"/>
          <w:sz w:val="24"/>
          <w:szCs w:val="24"/>
          <w:shd w:val="clear" w:color="auto" w:fill="FFFFFF"/>
        </w:rPr>
        <w:t xml:space="preserve">pick up time </w:t>
      </w:r>
      <w:r w:rsidR="00753E3F">
        <w:rPr>
          <w:rFonts w:eastAsia="Times New Roman" w:cs="Times New Roman"/>
          <w:b/>
          <w:bCs/>
          <w:color w:val="000000" w:themeColor="text1"/>
          <w:sz w:val="24"/>
          <w:szCs w:val="24"/>
          <w:shd w:val="clear" w:color="auto" w:fill="FFFFFF"/>
        </w:rPr>
        <w:t>is 2:45 and the K-4, Kinder,</w:t>
      </w:r>
      <w:r w:rsidRPr="00D23B7C">
        <w:rPr>
          <w:rFonts w:eastAsia="Times New Roman" w:cs="Times New Roman"/>
          <w:b/>
          <w:bCs/>
          <w:color w:val="000000" w:themeColor="text1"/>
          <w:sz w:val="24"/>
          <w:szCs w:val="24"/>
          <w:shd w:val="clear" w:color="auto" w:fill="FFFFFF"/>
        </w:rPr>
        <w:t>1st grade</w:t>
      </w:r>
      <w:r w:rsidR="00753E3F">
        <w:rPr>
          <w:rFonts w:eastAsia="Times New Roman" w:cs="Times New Roman"/>
          <w:b/>
          <w:bCs/>
          <w:color w:val="000000" w:themeColor="text1"/>
          <w:sz w:val="24"/>
          <w:szCs w:val="24"/>
          <w:shd w:val="clear" w:color="auto" w:fill="FFFFFF"/>
        </w:rPr>
        <w:t>, and 2</w:t>
      </w:r>
      <w:r w:rsidR="00753E3F" w:rsidRPr="00753E3F">
        <w:rPr>
          <w:rFonts w:eastAsia="Times New Roman" w:cs="Times New Roman"/>
          <w:b/>
          <w:bCs/>
          <w:color w:val="000000" w:themeColor="text1"/>
          <w:sz w:val="24"/>
          <w:szCs w:val="24"/>
          <w:shd w:val="clear" w:color="auto" w:fill="FFFFFF"/>
          <w:vertAlign w:val="superscript"/>
        </w:rPr>
        <w:t>nd</w:t>
      </w:r>
      <w:r w:rsidR="00753E3F">
        <w:rPr>
          <w:rFonts w:eastAsia="Times New Roman" w:cs="Times New Roman"/>
          <w:b/>
          <w:bCs/>
          <w:color w:val="000000" w:themeColor="text1"/>
          <w:sz w:val="24"/>
          <w:szCs w:val="24"/>
          <w:shd w:val="clear" w:color="auto" w:fill="FFFFFF"/>
        </w:rPr>
        <w:t xml:space="preserve"> grade</w:t>
      </w:r>
      <w:r w:rsidRPr="00D23B7C">
        <w:rPr>
          <w:rFonts w:eastAsia="Times New Roman" w:cs="Times New Roman"/>
          <w:b/>
          <w:bCs/>
          <w:color w:val="000000" w:themeColor="text1"/>
          <w:sz w:val="24"/>
          <w:szCs w:val="24"/>
          <w:shd w:val="clear" w:color="auto" w:fill="FFFFFF"/>
        </w:rPr>
        <w:t xml:space="preserve"> time </w:t>
      </w:r>
      <w:r>
        <w:rPr>
          <w:rFonts w:eastAsia="Times New Roman" w:cs="Times New Roman"/>
          <w:b/>
          <w:bCs/>
          <w:color w:val="000000" w:themeColor="text1"/>
          <w:sz w:val="24"/>
          <w:szCs w:val="24"/>
          <w:shd w:val="clear" w:color="auto" w:fill="FFFFFF"/>
        </w:rPr>
        <w:t xml:space="preserve">is </w:t>
      </w:r>
      <w:r w:rsidRPr="00D23B7C">
        <w:rPr>
          <w:rFonts w:eastAsia="Times New Roman" w:cs="Times New Roman"/>
          <w:b/>
          <w:bCs/>
          <w:color w:val="000000" w:themeColor="text1"/>
          <w:sz w:val="24"/>
          <w:szCs w:val="24"/>
          <w:shd w:val="clear" w:color="auto" w:fill="FFFFFF"/>
        </w:rPr>
        <w:t>3:00**</w:t>
      </w:r>
    </w:p>
    <w:p w14:paraId="7EFF190A" w14:textId="1B708C25" w:rsidR="009E1A64" w:rsidRPr="00D23B7C" w:rsidRDefault="009E1A64" w:rsidP="00344FEC">
      <w:pPr>
        <w:rPr>
          <w:rFonts w:eastAsia="Times New Roman" w:cs="Times New Roman"/>
          <w:b/>
          <w:bCs/>
          <w:color w:val="000000" w:themeColor="text1"/>
          <w:sz w:val="24"/>
          <w:szCs w:val="24"/>
          <w:shd w:val="clear" w:color="auto" w:fill="FFFFFF"/>
        </w:rPr>
      </w:pPr>
    </w:p>
    <w:p w14:paraId="47BD367E" w14:textId="1F721579" w:rsidR="009E1A64" w:rsidRPr="00E24998" w:rsidRDefault="00E24998" w:rsidP="00344FEC">
      <w:pPr>
        <w:rPr>
          <w:rFonts w:eastAsia="Times New Roman" w:cs="Times New Roman"/>
          <w:b/>
          <w:bCs/>
          <w:color w:val="000000" w:themeColor="text1"/>
          <w:sz w:val="20"/>
          <w:szCs w:val="20"/>
          <w:shd w:val="clear" w:color="auto" w:fill="FFFFFF"/>
        </w:rPr>
      </w:pPr>
      <w:r>
        <w:rPr>
          <w:rFonts w:eastAsia="Times New Roman" w:cs="Times New Roman"/>
          <w:b/>
          <w:bCs/>
          <w:color w:val="000000" w:themeColor="text1"/>
          <w:sz w:val="20"/>
          <w:szCs w:val="20"/>
          <w:shd w:val="clear" w:color="auto" w:fill="FFFFFF"/>
        </w:rPr>
        <w:t xml:space="preserve">* </w:t>
      </w:r>
      <w:r w:rsidR="009E1A64" w:rsidRPr="00E24998">
        <w:rPr>
          <w:rFonts w:eastAsia="Times New Roman" w:cs="Times New Roman"/>
          <w:b/>
          <w:bCs/>
          <w:color w:val="000000" w:themeColor="text1"/>
          <w:sz w:val="20"/>
          <w:szCs w:val="20"/>
          <w:shd w:val="clear" w:color="auto" w:fill="FFFFFF"/>
        </w:rPr>
        <w:t>COVID</w:t>
      </w:r>
      <w:r>
        <w:rPr>
          <w:rFonts w:eastAsia="Times New Roman" w:cs="Times New Roman"/>
          <w:b/>
          <w:bCs/>
          <w:color w:val="000000" w:themeColor="text1"/>
          <w:sz w:val="20"/>
          <w:szCs w:val="20"/>
          <w:shd w:val="clear" w:color="auto" w:fill="FFFFFF"/>
        </w:rPr>
        <w:t>\COVID VARIANTS –In the event of an outbreak</w:t>
      </w:r>
    </w:p>
    <w:p w14:paraId="0510E548" w14:textId="24FB6770" w:rsidR="009E1A64" w:rsidRPr="003138D7" w:rsidRDefault="00BC12FF" w:rsidP="00344FEC">
      <w:pPr>
        <w:rPr>
          <w:rFonts w:eastAsia="Times New Roman" w:cs="Times New Roman"/>
          <w:color w:val="000000" w:themeColor="text1"/>
          <w:sz w:val="20"/>
          <w:szCs w:val="20"/>
          <w:shd w:val="clear" w:color="auto" w:fill="FFFFFF"/>
        </w:rPr>
      </w:pPr>
      <w:proofErr w:type="gramStart"/>
      <w:r w:rsidRPr="003138D7">
        <w:rPr>
          <w:rFonts w:eastAsia="Times New Roman" w:cs="Times New Roman"/>
          <w:color w:val="000000" w:themeColor="text1"/>
          <w:sz w:val="20"/>
          <w:szCs w:val="20"/>
          <w:shd w:val="clear" w:color="auto" w:fill="FFFFFF"/>
        </w:rPr>
        <w:lastRenderedPageBreak/>
        <w:t>In order to</w:t>
      </w:r>
      <w:proofErr w:type="gramEnd"/>
      <w:r w:rsidRPr="003138D7">
        <w:rPr>
          <w:rFonts w:eastAsia="Times New Roman" w:cs="Times New Roman"/>
          <w:color w:val="000000" w:themeColor="text1"/>
          <w:sz w:val="20"/>
          <w:szCs w:val="20"/>
          <w:shd w:val="clear" w:color="auto" w:fill="FFFFFF"/>
        </w:rPr>
        <w:t xml:space="preserve"> help limit the spread and exposure of COVID -19</w:t>
      </w:r>
      <w:r w:rsidR="00E24998">
        <w:rPr>
          <w:rFonts w:eastAsia="Times New Roman" w:cs="Times New Roman"/>
          <w:color w:val="000000" w:themeColor="text1"/>
          <w:sz w:val="20"/>
          <w:szCs w:val="20"/>
          <w:shd w:val="clear" w:color="auto" w:fill="FFFFFF"/>
        </w:rPr>
        <w:t>\ COVID VARIANTS</w:t>
      </w:r>
      <w:r w:rsidRPr="003138D7">
        <w:rPr>
          <w:rFonts w:eastAsia="Times New Roman" w:cs="Times New Roman"/>
          <w:color w:val="000000" w:themeColor="text1"/>
          <w:sz w:val="20"/>
          <w:szCs w:val="20"/>
          <w:shd w:val="clear" w:color="auto" w:fill="FFFFFF"/>
        </w:rPr>
        <w:t xml:space="preserve"> </w:t>
      </w:r>
      <w:r w:rsidR="000F4F0F">
        <w:rPr>
          <w:rFonts w:eastAsia="Times New Roman" w:cs="Times New Roman"/>
          <w:color w:val="000000" w:themeColor="text1"/>
          <w:sz w:val="20"/>
          <w:szCs w:val="20"/>
          <w:shd w:val="clear" w:color="auto" w:fill="FFFFFF"/>
        </w:rPr>
        <w:t>Victory Prep</w:t>
      </w:r>
      <w:r w:rsidR="00E24998">
        <w:rPr>
          <w:rFonts w:eastAsia="Times New Roman" w:cs="Times New Roman"/>
          <w:color w:val="000000" w:themeColor="text1"/>
          <w:sz w:val="20"/>
          <w:szCs w:val="20"/>
          <w:shd w:val="clear" w:color="auto" w:fill="FFFFFF"/>
        </w:rPr>
        <w:t xml:space="preserve"> have</w:t>
      </w:r>
      <w:r w:rsidRPr="003138D7">
        <w:rPr>
          <w:rFonts w:eastAsia="Times New Roman" w:cs="Times New Roman"/>
          <w:color w:val="000000" w:themeColor="text1"/>
          <w:sz w:val="20"/>
          <w:szCs w:val="20"/>
          <w:shd w:val="clear" w:color="auto" w:fill="FFFFFF"/>
        </w:rPr>
        <w:t xml:space="preserve"> established new procedures and guidelines to help keep our students and staff safe.</w:t>
      </w:r>
    </w:p>
    <w:p w14:paraId="1994229C" w14:textId="6D9A06B9" w:rsidR="00BC12FF" w:rsidRPr="003138D7" w:rsidRDefault="00BC12FF" w:rsidP="00344FEC">
      <w:pPr>
        <w:rPr>
          <w:rFonts w:eastAsia="Times New Roman" w:cs="Times New Roman"/>
          <w:color w:val="000000" w:themeColor="text1"/>
          <w:sz w:val="20"/>
          <w:szCs w:val="20"/>
          <w:shd w:val="clear" w:color="auto" w:fill="FFFFFF"/>
        </w:rPr>
      </w:pPr>
      <w:proofErr w:type="gramStart"/>
      <w:r w:rsidRPr="003138D7">
        <w:rPr>
          <w:rFonts w:eastAsia="Times New Roman" w:cs="Times New Roman"/>
          <w:color w:val="000000" w:themeColor="text1"/>
          <w:sz w:val="20"/>
          <w:szCs w:val="20"/>
          <w:shd w:val="clear" w:color="auto" w:fill="FFFFFF"/>
        </w:rPr>
        <w:t>In order to</w:t>
      </w:r>
      <w:proofErr w:type="gramEnd"/>
      <w:r w:rsidRPr="003138D7">
        <w:rPr>
          <w:rFonts w:eastAsia="Times New Roman" w:cs="Times New Roman"/>
          <w:color w:val="000000" w:themeColor="text1"/>
          <w:sz w:val="20"/>
          <w:szCs w:val="20"/>
          <w:shd w:val="clear" w:color="auto" w:fill="FFFFFF"/>
        </w:rPr>
        <w:t xml:space="preserve"> keep our students and staff healthy access to the building will be limited, temperature checks, hand sanitation, and masks will all be required before entry</w:t>
      </w:r>
      <w:r w:rsidR="003138D7" w:rsidRPr="003138D7">
        <w:rPr>
          <w:rFonts w:eastAsia="Times New Roman" w:cs="Times New Roman"/>
          <w:color w:val="000000" w:themeColor="text1"/>
          <w:sz w:val="20"/>
          <w:szCs w:val="20"/>
          <w:shd w:val="clear" w:color="auto" w:fill="FFFFFF"/>
        </w:rPr>
        <w:t xml:space="preserve">. </w:t>
      </w:r>
    </w:p>
    <w:p w14:paraId="4900DAAC" w14:textId="15990A69" w:rsidR="003138D7" w:rsidRPr="003138D7" w:rsidRDefault="00E24998" w:rsidP="00344FEC">
      <w:pPr>
        <w:rPr>
          <w:rFonts w:eastAsia="Times New Roman" w:cs="Times New Roman"/>
          <w:color w:val="000000" w:themeColor="text1"/>
          <w:sz w:val="20"/>
          <w:szCs w:val="20"/>
          <w:shd w:val="clear" w:color="auto" w:fill="FFFFFF"/>
        </w:rPr>
      </w:pPr>
      <w:r>
        <w:rPr>
          <w:rFonts w:eastAsia="Times New Roman" w:cs="Times New Roman"/>
          <w:color w:val="000000" w:themeColor="text1"/>
          <w:sz w:val="20"/>
          <w:szCs w:val="20"/>
          <w:shd w:val="clear" w:color="auto" w:fill="FFFFFF"/>
        </w:rPr>
        <w:t>All entries after 8:15</w:t>
      </w:r>
      <w:r w:rsidR="00FC2FD4">
        <w:rPr>
          <w:rFonts w:eastAsia="Times New Roman" w:cs="Times New Roman"/>
          <w:color w:val="000000" w:themeColor="text1"/>
          <w:sz w:val="20"/>
          <w:szCs w:val="20"/>
          <w:shd w:val="clear" w:color="auto" w:fill="FFFFFF"/>
        </w:rPr>
        <w:t xml:space="preserve"> </w:t>
      </w:r>
      <w:proofErr w:type="gramStart"/>
      <w:r w:rsidR="00FC2FD4">
        <w:rPr>
          <w:rFonts w:eastAsia="Times New Roman" w:cs="Times New Roman"/>
          <w:color w:val="000000" w:themeColor="text1"/>
          <w:sz w:val="20"/>
          <w:szCs w:val="20"/>
          <w:shd w:val="clear" w:color="auto" w:fill="FFFFFF"/>
        </w:rPr>
        <w:t xml:space="preserve">will </w:t>
      </w:r>
      <w:r w:rsidR="003138D7" w:rsidRPr="003138D7">
        <w:rPr>
          <w:rFonts w:eastAsia="Times New Roman" w:cs="Times New Roman"/>
          <w:color w:val="000000" w:themeColor="text1"/>
          <w:sz w:val="20"/>
          <w:szCs w:val="20"/>
          <w:shd w:val="clear" w:color="auto" w:fill="FFFFFF"/>
        </w:rPr>
        <w:t xml:space="preserve"> take</w:t>
      </w:r>
      <w:proofErr w:type="gramEnd"/>
      <w:r w:rsidR="003138D7" w:rsidRPr="003138D7">
        <w:rPr>
          <w:rFonts w:eastAsia="Times New Roman" w:cs="Times New Roman"/>
          <w:color w:val="000000" w:themeColor="text1"/>
          <w:sz w:val="20"/>
          <w:szCs w:val="20"/>
          <w:shd w:val="clear" w:color="auto" w:fill="FFFFFF"/>
        </w:rPr>
        <w:t xml:space="preserve"> place through the school office. </w:t>
      </w:r>
    </w:p>
    <w:p w14:paraId="4DBC3051" w14:textId="2FB66433" w:rsidR="003138D7" w:rsidRPr="003138D7" w:rsidRDefault="003138D7" w:rsidP="003138D7">
      <w:pPr>
        <w:rPr>
          <w:rFonts w:eastAsia="Times New Roman" w:cs="Times New Roman"/>
          <w:color w:val="000000" w:themeColor="text1"/>
          <w:sz w:val="20"/>
          <w:szCs w:val="20"/>
          <w:shd w:val="clear" w:color="auto" w:fill="FFFFFF"/>
        </w:rPr>
      </w:pPr>
      <w:r w:rsidRPr="003138D7">
        <w:rPr>
          <w:rFonts w:eastAsia="Times New Roman" w:cs="Times New Roman"/>
          <w:color w:val="000000" w:themeColor="text1"/>
          <w:sz w:val="20"/>
          <w:szCs w:val="20"/>
          <w:shd w:val="clear" w:color="auto" w:fill="FFFFFF"/>
        </w:rPr>
        <w:t xml:space="preserve">We have implemented social distancing strategies, intensified our cleaning and disinfection </w:t>
      </w:r>
      <w:proofErr w:type="gramStart"/>
      <w:r w:rsidRPr="003138D7">
        <w:rPr>
          <w:rFonts w:eastAsia="Times New Roman" w:cs="Times New Roman"/>
          <w:color w:val="000000" w:themeColor="text1"/>
          <w:sz w:val="20"/>
          <w:szCs w:val="20"/>
          <w:shd w:val="clear" w:color="auto" w:fill="FFFFFF"/>
        </w:rPr>
        <w:t>efforts</w:t>
      </w:r>
      <w:proofErr w:type="gramEnd"/>
      <w:r w:rsidRPr="003138D7">
        <w:rPr>
          <w:rFonts w:eastAsia="Times New Roman" w:cs="Times New Roman"/>
          <w:color w:val="000000" w:themeColor="text1"/>
          <w:sz w:val="20"/>
          <w:szCs w:val="20"/>
          <w:shd w:val="clear" w:color="auto" w:fill="FFFFFF"/>
        </w:rPr>
        <w:t xml:space="preserve"> and have modified procedures throughout the school.</w:t>
      </w:r>
    </w:p>
    <w:p w14:paraId="032ECC73" w14:textId="178F10E7" w:rsidR="003138D7" w:rsidRPr="003138D7" w:rsidRDefault="003138D7" w:rsidP="003138D7">
      <w:pPr>
        <w:rPr>
          <w:rFonts w:eastAsia="Times New Roman" w:cs="Times New Roman"/>
          <w:color w:val="000000" w:themeColor="text1"/>
          <w:sz w:val="20"/>
          <w:szCs w:val="20"/>
          <w:shd w:val="clear" w:color="auto" w:fill="FFFFFF"/>
        </w:rPr>
      </w:pPr>
      <w:r w:rsidRPr="003138D7">
        <w:rPr>
          <w:rFonts w:eastAsia="Times New Roman" w:cs="Times New Roman"/>
          <w:color w:val="000000" w:themeColor="text1"/>
          <w:sz w:val="20"/>
          <w:szCs w:val="20"/>
          <w:shd w:val="clear" w:color="auto" w:fill="FFFFFF"/>
        </w:rPr>
        <w:t>If you would like more information o</w:t>
      </w:r>
      <w:r w:rsidR="00D23B7C">
        <w:rPr>
          <w:rFonts w:eastAsia="Times New Roman" w:cs="Times New Roman"/>
          <w:color w:val="000000" w:themeColor="text1"/>
          <w:sz w:val="20"/>
          <w:szCs w:val="20"/>
          <w:shd w:val="clear" w:color="auto" w:fill="FFFFFF"/>
        </w:rPr>
        <w:t>n</w:t>
      </w:r>
      <w:r w:rsidRPr="003138D7">
        <w:rPr>
          <w:rFonts w:eastAsia="Times New Roman" w:cs="Times New Roman"/>
          <w:color w:val="000000" w:themeColor="text1"/>
          <w:sz w:val="20"/>
          <w:szCs w:val="20"/>
          <w:shd w:val="clear" w:color="auto" w:fill="FFFFFF"/>
        </w:rPr>
        <w:t xml:space="preserve"> </w:t>
      </w:r>
      <w:r w:rsidR="00D23B7C" w:rsidRPr="003138D7">
        <w:rPr>
          <w:rFonts w:eastAsia="Times New Roman" w:cs="Times New Roman"/>
          <w:color w:val="000000" w:themeColor="text1"/>
          <w:sz w:val="20"/>
          <w:szCs w:val="20"/>
          <w:shd w:val="clear" w:color="auto" w:fill="FFFFFF"/>
        </w:rPr>
        <w:t>ways,</w:t>
      </w:r>
      <w:r w:rsidRPr="003138D7">
        <w:rPr>
          <w:rFonts w:eastAsia="Times New Roman" w:cs="Times New Roman"/>
          <w:color w:val="000000" w:themeColor="text1"/>
          <w:sz w:val="20"/>
          <w:szCs w:val="20"/>
          <w:shd w:val="clear" w:color="auto" w:fill="FFFFFF"/>
        </w:rPr>
        <w:t xml:space="preserve"> we are doing our best to fight COVID-19</w:t>
      </w:r>
      <w:r w:rsidR="00E24998">
        <w:rPr>
          <w:rFonts w:eastAsia="Times New Roman" w:cs="Times New Roman"/>
          <w:color w:val="000000" w:themeColor="text1"/>
          <w:sz w:val="20"/>
          <w:szCs w:val="20"/>
          <w:shd w:val="clear" w:color="auto" w:fill="FFFFFF"/>
        </w:rPr>
        <w:t>/COVID VARIANTS</w:t>
      </w:r>
      <w:r w:rsidRPr="003138D7">
        <w:rPr>
          <w:rFonts w:eastAsia="Times New Roman" w:cs="Times New Roman"/>
          <w:color w:val="000000" w:themeColor="text1"/>
          <w:sz w:val="20"/>
          <w:szCs w:val="20"/>
          <w:shd w:val="clear" w:color="auto" w:fill="FFFFFF"/>
        </w:rPr>
        <w:t xml:space="preserve"> please feel free to talk to the Director or your child’s teacher. You may also visit the CDC website and look over the policies and procedures for schools an</w:t>
      </w:r>
      <w:r w:rsidR="00D23B7C">
        <w:rPr>
          <w:rFonts w:eastAsia="Times New Roman" w:cs="Times New Roman"/>
          <w:color w:val="000000" w:themeColor="text1"/>
          <w:sz w:val="20"/>
          <w:szCs w:val="20"/>
          <w:shd w:val="clear" w:color="auto" w:fill="FFFFFF"/>
        </w:rPr>
        <w:t>d</w:t>
      </w:r>
      <w:r w:rsidRPr="003138D7">
        <w:rPr>
          <w:rFonts w:eastAsia="Times New Roman" w:cs="Times New Roman"/>
          <w:color w:val="000000" w:themeColor="text1"/>
          <w:sz w:val="20"/>
          <w:szCs w:val="20"/>
          <w:shd w:val="clear" w:color="auto" w:fill="FFFFFF"/>
        </w:rPr>
        <w:t xml:space="preserve"> daycare check lists. </w:t>
      </w:r>
    </w:p>
    <w:p w14:paraId="338A56E9" w14:textId="6920BEEC" w:rsidR="00BC12FF" w:rsidRPr="003138D7" w:rsidRDefault="00BC12FF" w:rsidP="003138D7">
      <w:pPr>
        <w:rPr>
          <w:rFonts w:eastAsia="Times New Roman" w:cs="Times New Roman"/>
          <w:color w:val="000000" w:themeColor="text1"/>
          <w:sz w:val="20"/>
          <w:szCs w:val="20"/>
          <w:shd w:val="clear" w:color="auto" w:fill="FFFFFF"/>
        </w:rPr>
      </w:pPr>
    </w:p>
    <w:p w14:paraId="4DF3C504" w14:textId="77777777" w:rsidR="00FC3619" w:rsidRPr="003138D7" w:rsidRDefault="00FC3619" w:rsidP="00344FEC">
      <w:pPr>
        <w:jc w:val="center"/>
        <w:rPr>
          <w:rFonts w:eastAsia="Times New Roman" w:cs="Times New Roman"/>
          <w:b/>
          <w:bCs/>
          <w:color w:val="000000" w:themeColor="text1"/>
          <w:sz w:val="20"/>
          <w:szCs w:val="20"/>
          <w:u w:val="single"/>
          <w:shd w:val="clear" w:color="auto" w:fill="FFFFFF"/>
        </w:rPr>
      </w:pPr>
    </w:p>
    <w:p w14:paraId="1BD9FE3A" w14:textId="77777777" w:rsidR="00344FEC" w:rsidRPr="003138D7" w:rsidRDefault="00344FEC" w:rsidP="00344FEC">
      <w:pPr>
        <w:jc w:val="center"/>
        <w:rPr>
          <w:rFonts w:eastAsia="Times New Roman" w:cs="Times New Roman"/>
          <w:color w:val="000000" w:themeColor="text1"/>
          <w:sz w:val="20"/>
          <w:szCs w:val="20"/>
        </w:rPr>
      </w:pPr>
      <w:r w:rsidRPr="003138D7">
        <w:rPr>
          <w:rFonts w:eastAsia="Times New Roman" w:cs="Times New Roman"/>
          <w:b/>
          <w:bCs/>
          <w:color w:val="000000" w:themeColor="text1"/>
          <w:sz w:val="20"/>
          <w:szCs w:val="20"/>
          <w:u w:val="single"/>
          <w:shd w:val="clear" w:color="auto" w:fill="FFFFFF"/>
        </w:rPr>
        <w:t>Student Life</w:t>
      </w:r>
    </w:p>
    <w:p w14:paraId="14FAAD65" w14:textId="77777777" w:rsidR="00344FEC" w:rsidRPr="003138D7" w:rsidRDefault="00344FEC" w:rsidP="00344FEC">
      <w:pPr>
        <w:rPr>
          <w:rFonts w:eastAsia="Times New Roman" w:cs="Times New Roman"/>
          <w:color w:val="000000" w:themeColor="text1"/>
          <w:sz w:val="20"/>
          <w:szCs w:val="20"/>
        </w:rPr>
      </w:pPr>
      <w:r w:rsidRPr="003138D7">
        <w:rPr>
          <w:rFonts w:eastAsia="Times New Roman" w:cs="Times New Roman"/>
          <w:b/>
          <w:bCs/>
          <w:color w:val="000000" w:themeColor="text1"/>
          <w:sz w:val="20"/>
          <w:szCs w:val="20"/>
          <w:u w:val="single"/>
          <w:shd w:val="clear" w:color="auto" w:fill="FFFFFF"/>
        </w:rPr>
        <w:t>Food</w:t>
      </w:r>
    </w:p>
    <w:p w14:paraId="377588A4" w14:textId="04D170D1" w:rsidR="00344FEC" w:rsidRPr="003138D7" w:rsidRDefault="00344FEC" w:rsidP="00344FEC">
      <w:pPr>
        <w:rPr>
          <w:rFonts w:eastAsia="Times New Roman" w:cs="Times New Roman"/>
          <w:color w:val="000000" w:themeColor="text1"/>
          <w:sz w:val="20"/>
          <w:szCs w:val="20"/>
        </w:rPr>
      </w:pPr>
      <w:r w:rsidRPr="003138D7">
        <w:rPr>
          <w:rFonts w:eastAsia="Times New Roman" w:cs="Times New Roman"/>
          <w:color w:val="000000" w:themeColor="text1"/>
          <w:sz w:val="20"/>
          <w:szCs w:val="20"/>
          <w:shd w:val="clear" w:color="auto" w:fill="FFFFFF"/>
        </w:rPr>
        <w:t xml:space="preserve">Snacks </w:t>
      </w:r>
      <w:r w:rsidR="00A67BAA" w:rsidRPr="003138D7">
        <w:rPr>
          <w:rFonts w:eastAsia="Times New Roman" w:cs="Times New Roman"/>
          <w:color w:val="000000" w:themeColor="text1"/>
          <w:sz w:val="20"/>
          <w:szCs w:val="20"/>
          <w:shd w:val="clear" w:color="auto" w:fill="FFFFFF"/>
        </w:rPr>
        <w:t xml:space="preserve">and lunch </w:t>
      </w:r>
      <w:r w:rsidR="00A67BAA" w:rsidRPr="003547AC">
        <w:rPr>
          <w:rFonts w:eastAsia="Times New Roman" w:cs="Times New Roman"/>
          <w:color w:val="000000" w:themeColor="text1"/>
          <w:sz w:val="20"/>
          <w:szCs w:val="20"/>
          <w:u w:val="single"/>
          <w:shd w:val="clear" w:color="auto" w:fill="FFFFFF"/>
        </w:rPr>
        <w:t xml:space="preserve">are not </w:t>
      </w:r>
      <w:r w:rsidRPr="003547AC">
        <w:rPr>
          <w:rFonts w:eastAsia="Times New Roman" w:cs="Times New Roman"/>
          <w:color w:val="000000" w:themeColor="text1"/>
          <w:sz w:val="20"/>
          <w:szCs w:val="20"/>
          <w:u w:val="single"/>
          <w:shd w:val="clear" w:color="auto" w:fill="FFFFFF"/>
        </w:rPr>
        <w:t>provided</w:t>
      </w:r>
      <w:r w:rsidR="006174F8" w:rsidRPr="003138D7">
        <w:rPr>
          <w:rFonts w:eastAsia="Times New Roman" w:cs="Times New Roman"/>
          <w:color w:val="000000" w:themeColor="text1"/>
          <w:sz w:val="20"/>
          <w:szCs w:val="20"/>
          <w:shd w:val="clear" w:color="auto" w:fill="FFFFFF"/>
        </w:rPr>
        <w:t xml:space="preserve"> by</w:t>
      </w:r>
      <w:r w:rsidR="003547AC" w:rsidRPr="003547AC">
        <w:t xml:space="preserve"> </w:t>
      </w:r>
      <w:r w:rsidR="000F4F0F">
        <w:rPr>
          <w:rFonts w:eastAsia="Times New Roman" w:cs="Times New Roman"/>
          <w:color w:val="000000" w:themeColor="text1"/>
          <w:sz w:val="20"/>
          <w:szCs w:val="20"/>
          <w:shd w:val="clear" w:color="auto" w:fill="FFFFFF"/>
        </w:rPr>
        <w:t>Victory Prep</w:t>
      </w:r>
      <w:r w:rsidRPr="003138D7">
        <w:rPr>
          <w:rFonts w:eastAsia="Times New Roman" w:cs="Times New Roman"/>
          <w:color w:val="000000" w:themeColor="text1"/>
          <w:sz w:val="20"/>
          <w:szCs w:val="20"/>
          <w:shd w:val="clear" w:color="auto" w:fill="FFFFFF"/>
        </w:rPr>
        <w:t>.</w:t>
      </w:r>
      <w:r w:rsidR="006174F8" w:rsidRPr="003138D7">
        <w:rPr>
          <w:rFonts w:eastAsia="Times New Roman" w:cs="Times New Roman"/>
          <w:color w:val="000000" w:themeColor="text1"/>
          <w:sz w:val="20"/>
          <w:szCs w:val="20"/>
          <w:shd w:val="clear" w:color="auto" w:fill="FFFFFF"/>
        </w:rPr>
        <w:t xml:space="preserve"> Parents</w:t>
      </w:r>
      <w:r w:rsidRPr="003138D7">
        <w:rPr>
          <w:rFonts w:eastAsia="Times New Roman" w:cs="Times New Roman"/>
          <w:color w:val="000000" w:themeColor="text1"/>
          <w:sz w:val="20"/>
          <w:szCs w:val="20"/>
          <w:shd w:val="clear" w:color="auto" w:fill="FFFFFF"/>
        </w:rPr>
        <w:t xml:space="preserve"> will need to provide</w:t>
      </w:r>
      <w:r w:rsidR="0070065C" w:rsidRPr="003138D7">
        <w:rPr>
          <w:rFonts w:eastAsia="Times New Roman" w:cs="Times New Roman"/>
          <w:color w:val="000000" w:themeColor="text1"/>
          <w:sz w:val="20"/>
          <w:szCs w:val="20"/>
          <w:shd w:val="clear" w:color="auto" w:fill="FFFFFF"/>
        </w:rPr>
        <w:t xml:space="preserve"> their</w:t>
      </w:r>
      <w:r w:rsidRPr="003138D7">
        <w:rPr>
          <w:rFonts w:eastAsia="Times New Roman" w:cs="Times New Roman"/>
          <w:color w:val="000000" w:themeColor="text1"/>
          <w:sz w:val="20"/>
          <w:szCs w:val="20"/>
          <w:shd w:val="clear" w:color="auto" w:fill="FFFFFF"/>
        </w:rPr>
        <w:t xml:space="preserve"> </w:t>
      </w:r>
      <w:r w:rsidR="00A67BAA" w:rsidRPr="003138D7">
        <w:rPr>
          <w:rFonts w:eastAsia="Times New Roman" w:cs="Times New Roman"/>
          <w:color w:val="000000" w:themeColor="text1"/>
          <w:sz w:val="20"/>
          <w:szCs w:val="20"/>
          <w:shd w:val="clear" w:color="auto" w:fill="FFFFFF"/>
        </w:rPr>
        <w:t>child with a snack and lunch daily</w:t>
      </w:r>
      <w:r w:rsidRPr="000F4F0F">
        <w:rPr>
          <w:rFonts w:eastAsia="Times New Roman" w:cs="Times New Roman"/>
          <w:b/>
          <w:color w:val="000000" w:themeColor="text1"/>
          <w:sz w:val="20"/>
          <w:szCs w:val="20"/>
          <w:shd w:val="clear" w:color="auto" w:fill="FFFFFF"/>
        </w:rPr>
        <w:t xml:space="preserve">. Please have all lunch boxes, containers, utensils </w:t>
      </w:r>
      <w:r w:rsidR="006174F8" w:rsidRPr="000F4F0F">
        <w:rPr>
          <w:rFonts w:eastAsia="Times New Roman" w:cs="Times New Roman"/>
          <w:b/>
          <w:color w:val="000000" w:themeColor="text1"/>
          <w:sz w:val="20"/>
          <w:szCs w:val="20"/>
          <w:shd w:val="clear" w:color="auto" w:fill="FFFFFF"/>
        </w:rPr>
        <w:t xml:space="preserve">and </w:t>
      </w:r>
      <w:r w:rsidRPr="000F4F0F">
        <w:rPr>
          <w:rFonts w:eastAsia="Times New Roman" w:cs="Times New Roman"/>
          <w:b/>
          <w:color w:val="000000" w:themeColor="text1"/>
          <w:sz w:val="20"/>
          <w:szCs w:val="20"/>
          <w:shd w:val="clear" w:color="auto" w:fill="FFFFFF"/>
        </w:rPr>
        <w:t xml:space="preserve">cups </w:t>
      </w:r>
      <w:r w:rsidR="006174F8" w:rsidRPr="000F4F0F">
        <w:rPr>
          <w:rFonts w:eastAsia="Times New Roman" w:cs="Times New Roman"/>
          <w:b/>
          <w:color w:val="000000" w:themeColor="text1"/>
          <w:sz w:val="20"/>
          <w:szCs w:val="20"/>
          <w:shd w:val="clear" w:color="auto" w:fill="FFFFFF"/>
        </w:rPr>
        <w:t xml:space="preserve">labeled with </w:t>
      </w:r>
      <w:r w:rsidR="00A67BAA" w:rsidRPr="000F4F0F">
        <w:rPr>
          <w:rFonts w:eastAsia="Times New Roman" w:cs="Times New Roman"/>
          <w:b/>
          <w:color w:val="000000" w:themeColor="text1"/>
          <w:sz w:val="20"/>
          <w:szCs w:val="20"/>
          <w:shd w:val="clear" w:color="auto" w:fill="FFFFFF"/>
        </w:rPr>
        <w:t>y</w:t>
      </w:r>
      <w:r w:rsidR="006174F8" w:rsidRPr="000F4F0F">
        <w:rPr>
          <w:rFonts w:eastAsia="Times New Roman" w:cs="Times New Roman"/>
          <w:b/>
          <w:color w:val="000000" w:themeColor="text1"/>
          <w:sz w:val="20"/>
          <w:szCs w:val="20"/>
          <w:shd w:val="clear" w:color="auto" w:fill="FFFFFF"/>
        </w:rPr>
        <w:t xml:space="preserve">our child’s </w:t>
      </w:r>
      <w:proofErr w:type="gramStart"/>
      <w:r w:rsidR="006174F8" w:rsidRPr="000F4F0F">
        <w:rPr>
          <w:rFonts w:eastAsia="Times New Roman" w:cs="Times New Roman"/>
          <w:b/>
          <w:color w:val="000000" w:themeColor="text1"/>
          <w:sz w:val="20"/>
          <w:szCs w:val="20"/>
          <w:shd w:val="clear" w:color="auto" w:fill="FFFFFF"/>
        </w:rPr>
        <w:t>name</w:t>
      </w:r>
      <w:r w:rsidR="006174F8" w:rsidRPr="003138D7">
        <w:rPr>
          <w:rFonts w:eastAsia="Times New Roman" w:cs="Times New Roman"/>
          <w:color w:val="000000" w:themeColor="text1"/>
          <w:sz w:val="20"/>
          <w:szCs w:val="20"/>
          <w:shd w:val="clear" w:color="auto" w:fill="FFFFFF"/>
        </w:rPr>
        <w:t>;</w:t>
      </w:r>
      <w:proofErr w:type="gramEnd"/>
      <w:r w:rsidR="006174F8" w:rsidRPr="003138D7">
        <w:rPr>
          <w:rFonts w:eastAsia="Times New Roman" w:cs="Times New Roman"/>
          <w:color w:val="000000" w:themeColor="text1"/>
          <w:sz w:val="20"/>
          <w:szCs w:val="20"/>
          <w:shd w:val="clear" w:color="auto" w:fill="FFFFFF"/>
        </w:rPr>
        <w:t xml:space="preserve"> </w:t>
      </w:r>
      <w:r w:rsidRPr="003138D7">
        <w:rPr>
          <w:rFonts w:eastAsia="Times New Roman" w:cs="Times New Roman"/>
          <w:color w:val="000000" w:themeColor="text1"/>
          <w:sz w:val="20"/>
          <w:szCs w:val="20"/>
          <w:shd w:val="clear" w:color="auto" w:fill="FFFFFF"/>
        </w:rPr>
        <w:t>as these</w:t>
      </w:r>
      <w:r w:rsidR="006174F8" w:rsidRPr="003138D7">
        <w:rPr>
          <w:rFonts w:eastAsia="Times New Roman" w:cs="Times New Roman"/>
          <w:color w:val="000000" w:themeColor="text1"/>
          <w:sz w:val="20"/>
          <w:szCs w:val="20"/>
          <w:shd w:val="clear" w:color="auto" w:fill="FFFFFF"/>
        </w:rPr>
        <w:t xml:space="preserve"> items</w:t>
      </w:r>
      <w:r w:rsidRPr="003138D7">
        <w:rPr>
          <w:rFonts w:eastAsia="Times New Roman" w:cs="Times New Roman"/>
          <w:color w:val="000000" w:themeColor="text1"/>
          <w:sz w:val="20"/>
          <w:szCs w:val="20"/>
          <w:shd w:val="clear" w:color="auto" w:fill="FFFFFF"/>
        </w:rPr>
        <w:t xml:space="preserve"> can easily be lost or misplaced in a group setting.</w:t>
      </w:r>
      <w:r w:rsidR="006174F8" w:rsidRPr="003138D7">
        <w:rPr>
          <w:rFonts w:eastAsia="Times New Roman" w:cs="Times New Roman"/>
          <w:color w:val="000000" w:themeColor="text1"/>
          <w:sz w:val="20"/>
          <w:szCs w:val="20"/>
          <w:shd w:val="clear" w:color="auto" w:fill="FFFFFF"/>
        </w:rPr>
        <w:t xml:space="preserve"> Please </w:t>
      </w:r>
      <w:r w:rsidRPr="003138D7">
        <w:rPr>
          <w:rFonts w:eastAsia="Times New Roman" w:cs="Times New Roman"/>
          <w:color w:val="000000" w:themeColor="text1"/>
          <w:sz w:val="20"/>
          <w:szCs w:val="20"/>
          <w:shd w:val="clear" w:color="auto" w:fill="FFFFFF"/>
        </w:rPr>
        <w:t xml:space="preserve">avoid </w:t>
      </w:r>
      <w:r w:rsidR="006174F8" w:rsidRPr="003138D7">
        <w:rPr>
          <w:rFonts w:eastAsia="Times New Roman" w:cs="Times New Roman"/>
          <w:color w:val="000000" w:themeColor="text1"/>
          <w:sz w:val="20"/>
          <w:szCs w:val="20"/>
          <w:shd w:val="clear" w:color="auto" w:fill="FFFFFF"/>
        </w:rPr>
        <w:t xml:space="preserve">sending </w:t>
      </w:r>
      <w:r w:rsidRPr="003138D7">
        <w:rPr>
          <w:rFonts w:eastAsia="Times New Roman" w:cs="Times New Roman"/>
          <w:color w:val="000000" w:themeColor="text1"/>
          <w:sz w:val="20"/>
          <w:szCs w:val="20"/>
          <w:shd w:val="clear" w:color="auto" w:fill="FFFFFF"/>
        </w:rPr>
        <w:t>highly processed, sweetened snack foods that have little to no nutritional value. It’s our desire to encourage healthy eating at school.</w:t>
      </w:r>
    </w:p>
    <w:p w14:paraId="3307D81E" w14:textId="77777777" w:rsidR="00FC3619" w:rsidRPr="003138D7" w:rsidRDefault="00FC3619" w:rsidP="00344FEC">
      <w:pPr>
        <w:rPr>
          <w:rFonts w:eastAsia="Times New Roman" w:cs="Times New Roman"/>
          <w:b/>
          <w:bCs/>
          <w:color w:val="000000" w:themeColor="text1"/>
          <w:sz w:val="20"/>
          <w:szCs w:val="20"/>
          <w:u w:val="single"/>
          <w:shd w:val="clear" w:color="auto" w:fill="FFFFFF"/>
        </w:rPr>
      </w:pPr>
    </w:p>
    <w:p w14:paraId="345D74A3" w14:textId="77777777" w:rsidR="003138D7" w:rsidRPr="003138D7" w:rsidRDefault="003138D7" w:rsidP="00344FEC">
      <w:pPr>
        <w:rPr>
          <w:rFonts w:eastAsia="Times New Roman" w:cs="Times New Roman"/>
          <w:b/>
          <w:bCs/>
          <w:color w:val="000000" w:themeColor="text1"/>
          <w:sz w:val="20"/>
          <w:szCs w:val="20"/>
          <w:u w:val="single"/>
          <w:shd w:val="clear" w:color="auto" w:fill="FFFFFF"/>
        </w:rPr>
      </w:pPr>
    </w:p>
    <w:p w14:paraId="240BB918" w14:textId="77777777" w:rsidR="003138D7" w:rsidRPr="003138D7" w:rsidRDefault="003138D7" w:rsidP="00344FEC">
      <w:pPr>
        <w:rPr>
          <w:rFonts w:eastAsia="Times New Roman" w:cs="Times New Roman"/>
          <w:b/>
          <w:bCs/>
          <w:color w:val="000000" w:themeColor="text1"/>
          <w:sz w:val="20"/>
          <w:szCs w:val="20"/>
          <w:u w:val="single"/>
          <w:shd w:val="clear" w:color="auto" w:fill="FFFFFF"/>
        </w:rPr>
      </w:pPr>
    </w:p>
    <w:p w14:paraId="4EFAB6E3" w14:textId="00504FA2" w:rsidR="00344FEC" w:rsidRPr="003138D7" w:rsidRDefault="00344FEC" w:rsidP="00344FEC">
      <w:pPr>
        <w:rPr>
          <w:rFonts w:eastAsia="Times New Roman" w:cs="Times New Roman"/>
          <w:color w:val="000000" w:themeColor="text1"/>
          <w:sz w:val="20"/>
          <w:szCs w:val="20"/>
        </w:rPr>
      </w:pPr>
      <w:r w:rsidRPr="003138D7">
        <w:rPr>
          <w:rFonts w:eastAsia="Times New Roman" w:cs="Times New Roman"/>
          <w:b/>
          <w:bCs/>
          <w:color w:val="000000" w:themeColor="text1"/>
          <w:sz w:val="20"/>
          <w:szCs w:val="20"/>
          <w:u w:val="single"/>
          <w:shd w:val="clear" w:color="auto" w:fill="FFFFFF"/>
        </w:rPr>
        <w:t>Allergies</w:t>
      </w:r>
    </w:p>
    <w:p w14:paraId="55FC45FD" w14:textId="3712BB53" w:rsidR="00344FEC" w:rsidRPr="003138D7" w:rsidRDefault="00344FEC" w:rsidP="00344FEC">
      <w:pPr>
        <w:rPr>
          <w:rFonts w:eastAsia="Times New Roman" w:cs="Times New Roman"/>
          <w:color w:val="000000" w:themeColor="text1"/>
          <w:sz w:val="20"/>
          <w:szCs w:val="20"/>
        </w:rPr>
      </w:pPr>
      <w:r w:rsidRPr="003138D7">
        <w:rPr>
          <w:rFonts w:eastAsia="Times New Roman" w:cs="Times New Roman"/>
          <w:color w:val="000000" w:themeColor="text1"/>
          <w:sz w:val="20"/>
          <w:szCs w:val="20"/>
          <w:shd w:val="clear" w:color="auto" w:fill="FFFFFF"/>
        </w:rPr>
        <w:t>Any food allergies such as peanuts, eggs, wheat, milk, etc., must be listed on your child’s admission form located in your enrollment packet</w:t>
      </w:r>
      <w:r w:rsidR="006174F8" w:rsidRPr="003138D7">
        <w:rPr>
          <w:rFonts w:eastAsia="Times New Roman" w:cs="Times New Roman"/>
          <w:color w:val="000000" w:themeColor="text1"/>
          <w:sz w:val="20"/>
          <w:szCs w:val="20"/>
          <w:shd w:val="clear" w:color="auto" w:fill="FFFFFF"/>
        </w:rPr>
        <w:t xml:space="preserve">, there </w:t>
      </w:r>
      <w:r w:rsidRPr="003138D7">
        <w:rPr>
          <w:rFonts w:eastAsia="Times New Roman" w:cs="Times New Roman"/>
          <w:color w:val="000000" w:themeColor="text1"/>
          <w:sz w:val="20"/>
          <w:szCs w:val="20"/>
          <w:shd w:val="clear" w:color="auto" w:fill="FFFFFF"/>
        </w:rPr>
        <w:t xml:space="preserve">must </w:t>
      </w:r>
      <w:r w:rsidR="006174F8" w:rsidRPr="003138D7">
        <w:rPr>
          <w:rFonts w:eastAsia="Times New Roman" w:cs="Times New Roman"/>
          <w:color w:val="000000" w:themeColor="text1"/>
          <w:sz w:val="20"/>
          <w:szCs w:val="20"/>
          <w:shd w:val="clear" w:color="auto" w:fill="FFFFFF"/>
        </w:rPr>
        <w:t xml:space="preserve">be </w:t>
      </w:r>
      <w:r w:rsidRPr="003138D7">
        <w:rPr>
          <w:rFonts w:eastAsia="Times New Roman" w:cs="Times New Roman"/>
          <w:color w:val="000000" w:themeColor="text1"/>
          <w:sz w:val="20"/>
          <w:szCs w:val="20"/>
          <w:shd w:val="clear" w:color="auto" w:fill="FFFFFF"/>
        </w:rPr>
        <w:t xml:space="preserve">an Allergy Emergency Plan from your child’s physician on file. All changes regarding food or allergy restrictions must be put in writing and given to administration. Administration will post </w:t>
      </w:r>
      <w:r w:rsidR="00B96C94" w:rsidRPr="003138D7">
        <w:rPr>
          <w:rFonts w:eastAsia="Times New Roman" w:cs="Times New Roman"/>
          <w:color w:val="000000" w:themeColor="text1"/>
          <w:sz w:val="20"/>
          <w:szCs w:val="20"/>
          <w:shd w:val="clear" w:color="auto" w:fill="FFFFFF"/>
        </w:rPr>
        <w:t>this</w:t>
      </w:r>
      <w:r w:rsidRPr="003138D7">
        <w:rPr>
          <w:rFonts w:eastAsia="Times New Roman" w:cs="Times New Roman"/>
          <w:color w:val="000000" w:themeColor="text1"/>
          <w:sz w:val="20"/>
          <w:szCs w:val="20"/>
          <w:shd w:val="clear" w:color="auto" w:fill="FFFFFF"/>
        </w:rPr>
        <w:t xml:space="preserve"> information in an area of the </w:t>
      </w:r>
      <w:proofErr w:type="gramStart"/>
      <w:r w:rsidRPr="003138D7">
        <w:rPr>
          <w:rFonts w:eastAsia="Times New Roman" w:cs="Times New Roman"/>
          <w:color w:val="000000" w:themeColor="text1"/>
          <w:sz w:val="20"/>
          <w:szCs w:val="20"/>
          <w:shd w:val="clear" w:color="auto" w:fill="FFFFFF"/>
        </w:rPr>
        <w:t>class</w:t>
      </w:r>
      <w:r w:rsidR="006174F8" w:rsidRPr="003138D7">
        <w:rPr>
          <w:rFonts w:eastAsia="Times New Roman" w:cs="Times New Roman"/>
          <w:color w:val="000000" w:themeColor="text1"/>
          <w:sz w:val="20"/>
          <w:szCs w:val="20"/>
          <w:shd w:val="clear" w:color="auto" w:fill="FFFFFF"/>
        </w:rPr>
        <w:t xml:space="preserve"> </w:t>
      </w:r>
      <w:r w:rsidRPr="003138D7">
        <w:rPr>
          <w:rFonts w:eastAsia="Times New Roman" w:cs="Times New Roman"/>
          <w:color w:val="000000" w:themeColor="text1"/>
          <w:sz w:val="20"/>
          <w:szCs w:val="20"/>
          <w:shd w:val="clear" w:color="auto" w:fill="FFFFFF"/>
        </w:rPr>
        <w:t>room</w:t>
      </w:r>
      <w:proofErr w:type="gramEnd"/>
      <w:r w:rsidRPr="003138D7">
        <w:rPr>
          <w:rFonts w:eastAsia="Times New Roman" w:cs="Times New Roman"/>
          <w:color w:val="000000" w:themeColor="text1"/>
          <w:sz w:val="20"/>
          <w:szCs w:val="20"/>
          <w:shd w:val="clear" w:color="auto" w:fill="FFFFFF"/>
        </w:rPr>
        <w:t xml:space="preserve"> so all staff members have access to it.</w:t>
      </w:r>
    </w:p>
    <w:p w14:paraId="7BF24D8D" w14:textId="77777777" w:rsidR="00344FEC" w:rsidRPr="003138D7" w:rsidRDefault="00344FEC" w:rsidP="00344FEC">
      <w:pPr>
        <w:rPr>
          <w:rFonts w:eastAsia="Times New Roman" w:cs="Times New Roman"/>
          <w:color w:val="000000" w:themeColor="text1"/>
          <w:sz w:val="20"/>
          <w:szCs w:val="20"/>
        </w:rPr>
      </w:pPr>
      <w:bookmarkStart w:id="2" w:name="_Hlk14108577"/>
    </w:p>
    <w:bookmarkEnd w:id="2"/>
    <w:p w14:paraId="199601DA" w14:textId="77777777" w:rsidR="00344FEC" w:rsidRPr="003138D7" w:rsidRDefault="00344FEC" w:rsidP="00344FEC">
      <w:pPr>
        <w:rPr>
          <w:rFonts w:eastAsia="Times New Roman" w:cs="Times New Roman"/>
          <w:color w:val="000000" w:themeColor="text1"/>
          <w:sz w:val="20"/>
          <w:szCs w:val="20"/>
        </w:rPr>
      </w:pPr>
      <w:r w:rsidRPr="003138D7">
        <w:rPr>
          <w:rFonts w:eastAsia="Times New Roman" w:cs="Times New Roman"/>
          <w:b/>
          <w:bCs/>
          <w:color w:val="000000" w:themeColor="text1"/>
          <w:sz w:val="20"/>
          <w:szCs w:val="20"/>
          <w:u w:val="single"/>
          <w:shd w:val="clear" w:color="auto" w:fill="FFFFFF"/>
        </w:rPr>
        <w:t>Minimum Standard Rules for Licensed Child Care Centers</w:t>
      </w:r>
    </w:p>
    <w:p w14:paraId="2AD1C3C4" w14:textId="6F8DF910" w:rsidR="00344FEC" w:rsidRPr="003138D7" w:rsidRDefault="00344FEC" w:rsidP="00344FEC">
      <w:pPr>
        <w:rPr>
          <w:rFonts w:eastAsia="Times New Roman" w:cs="Times New Roman"/>
          <w:color w:val="000000" w:themeColor="text1"/>
          <w:sz w:val="20"/>
          <w:szCs w:val="20"/>
        </w:rPr>
      </w:pPr>
      <w:r w:rsidRPr="003138D7">
        <w:rPr>
          <w:rFonts w:eastAsia="Times New Roman" w:cs="Times New Roman"/>
          <w:color w:val="000000" w:themeColor="text1"/>
          <w:sz w:val="20"/>
          <w:szCs w:val="20"/>
        </w:rPr>
        <w:t>A frequent question</w:t>
      </w:r>
      <w:r w:rsidR="00EF4AB4" w:rsidRPr="003138D7">
        <w:rPr>
          <w:rFonts w:eastAsia="Times New Roman" w:cs="Times New Roman"/>
          <w:color w:val="000000" w:themeColor="text1"/>
          <w:sz w:val="20"/>
          <w:szCs w:val="20"/>
        </w:rPr>
        <w:t xml:space="preserve"> asked</w:t>
      </w:r>
      <w:r w:rsidRPr="003138D7">
        <w:rPr>
          <w:rFonts w:eastAsia="Times New Roman" w:cs="Times New Roman"/>
          <w:color w:val="000000" w:themeColor="text1"/>
          <w:sz w:val="20"/>
          <w:szCs w:val="20"/>
        </w:rPr>
        <w:t xml:space="preserve"> time and time again relates to classroom size and teacher to student ratio. </w:t>
      </w:r>
      <w:r w:rsidR="000F4F0F">
        <w:rPr>
          <w:rFonts w:eastAsia="Times New Roman" w:cs="Times New Roman"/>
          <w:color w:val="000000" w:themeColor="text1"/>
          <w:sz w:val="20"/>
          <w:szCs w:val="20"/>
        </w:rPr>
        <w:t>Victory Prep</w:t>
      </w:r>
      <w:r w:rsidR="00EF4AB4" w:rsidRPr="003138D7">
        <w:rPr>
          <w:rFonts w:eastAsia="Times New Roman" w:cs="Times New Roman"/>
          <w:color w:val="000000" w:themeColor="text1"/>
          <w:sz w:val="20"/>
          <w:szCs w:val="20"/>
        </w:rPr>
        <w:t xml:space="preserve"> follows the state’s </w:t>
      </w:r>
      <w:r w:rsidRPr="003138D7">
        <w:rPr>
          <w:rFonts w:eastAsia="Times New Roman" w:cs="Times New Roman"/>
          <w:color w:val="000000" w:themeColor="text1"/>
          <w:sz w:val="20"/>
          <w:szCs w:val="20"/>
        </w:rPr>
        <w:t>Minimum Standards.</w:t>
      </w:r>
    </w:p>
    <w:p w14:paraId="4C4FF930" w14:textId="77777777" w:rsidR="00344FEC" w:rsidRPr="003138D7" w:rsidRDefault="00344FEC" w:rsidP="00344FEC">
      <w:pPr>
        <w:rPr>
          <w:rFonts w:eastAsia="Times New Roman" w:cs="Times New Roman"/>
          <w:sz w:val="20"/>
          <w:szCs w:val="20"/>
        </w:rPr>
      </w:pPr>
      <w:r w:rsidRPr="003138D7">
        <w:rPr>
          <w:rFonts w:eastAsia="Times New Roman" w:cs="Times New Roman"/>
          <w:b/>
          <w:bCs/>
          <w:color w:val="585353"/>
          <w:sz w:val="20"/>
          <w:szCs w:val="20"/>
          <w:shd w:val="clear" w:color="auto" w:fill="FFFFFF"/>
        </w:rPr>
        <w:t>§746.1601. How many children may one caregiver supervise?</w:t>
      </w:r>
    </w:p>
    <w:p w14:paraId="33178F1D" w14:textId="77777777" w:rsidR="00344FEC" w:rsidRPr="003138D7" w:rsidRDefault="00344FEC" w:rsidP="00344FEC">
      <w:pPr>
        <w:rPr>
          <w:rFonts w:eastAsia="Times New Roman" w:cs="Times New Roman"/>
          <w:sz w:val="20"/>
          <w:szCs w:val="20"/>
        </w:rPr>
      </w:pPr>
      <w:r w:rsidRPr="003138D7">
        <w:rPr>
          <w:rFonts w:eastAsia="Times New Roman" w:cs="Times New Roman"/>
          <w:sz w:val="20"/>
          <w:szCs w:val="20"/>
        </w:rPr>
        <w:t>Subchapter E, Child/Caregiver Ratios and Group Sizes</w:t>
      </w:r>
    </w:p>
    <w:p w14:paraId="29DA1BDC" w14:textId="77777777" w:rsidR="00344FEC" w:rsidRPr="003138D7" w:rsidRDefault="00344FEC" w:rsidP="00344FEC">
      <w:pPr>
        <w:rPr>
          <w:rFonts w:eastAsia="Times New Roman" w:cs="Times New Roman"/>
          <w:sz w:val="20"/>
          <w:szCs w:val="20"/>
        </w:rPr>
      </w:pPr>
      <w:r w:rsidRPr="003138D7">
        <w:rPr>
          <w:rFonts w:eastAsia="Times New Roman" w:cs="Times New Roman"/>
          <w:sz w:val="20"/>
          <w:szCs w:val="20"/>
        </w:rPr>
        <w:t xml:space="preserve">Division 2, Classroom Ratios and Group Sizes for Centers Licensed </w:t>
      </w:r>
      <w:r w:rsidR="00F44132" w:rsidRPr="003138D7">
        <w:rPr>
          <w:rFonts w:eastAsia="Times New Roman" w:cs="Times New Roman"/>
          <w:sz w:val="20"/>
          <w:szCs w:val="20"/>
        </w:rPr>
        <w:t>t</w:t>
      </w:r>
      <w:r w:rsidRPr="003138D7">
        <w:rPr>
          <w:rFonts w:eastAsia="Times New Roman" w:cs="Times New Roman"/>
          <w:sz w:val="20"/>
          <w:szCs w:val="20"/>
        </w:rPr>
        <w:t xml:space="preserve">o Care for 13 or </w:t>
      </w:r>
      <w:r w:rsidR="00F44132" w:rsidRPr="003138D7">
        <w:rPr>
          <w:rFonts w:eastAsia="Times New Roman" w:cs="Times New Roman"/>
          <w:sz w:val="20"/>
          <w:szCs w:val="20"/>
        </w:rPr>
        <w:t>m</w:t>
      </w:r>
      <w:r w:rsidRPr="003138D7">
        <w:rPr>
          <w:rFonts w:eastAsia="Times New Roman" w:cs="Times New Roman"/>
          <w:sz w:val="20"/>
          <w:szCs w:val="20"/>
        </w:rPr>
        <w:t xml:space="preserve">ore </w:t>
      </w:r>
      <w:r w:rsidR="00F44132" w:rsidRPr="003138D7">
        <w:rPr>
          <w:rFonts w:eastAsia="Times New Roman" w:cs="Times New Roman"/>
          <w:sz w:val="20"/>
          <w:szCs w:val="20"/>
        </w:rPr>
        <w:t>c</w:t>
      </w:r>
      <w:r w:rsidRPr="003138D7">
        <w:rPr>
          <w:rFonts w:eastAsia="Times New Roman" w:cs="Times New Roman"/>
          <w:sz w:val="20"/>
          <w:szCs w:val="20"/>
        </w:rPr>
        <w:t>hildren</w:t>
      </w:r>
    </w:p>
    <w:p w14:paraId="2F6B95F9" w14:textId="77777777" w:rsidR="00F44132" w:rsidRPr="003138D7" w:rsidRDefault="00F44132" w:rsidP="00344FEC">
      <w:pPr>
        <w:rPr>
          <w:rFonts w:eastAsia="Times New Roman" w:cs="Times New Roman"/>
          <w:sz w:val="20"/>
          <w:szCs w:val="20"/>
        </w:rPr>
      </w:pPr>
    </w:p>
    <w:p w14:paraId="3FE72CB9" w14:textId="64A927FB" w:rsidR="00344FEC" w:rsidRPr="003138D7" w:rsidRDefault="00344FEC" w:rsidP="00344FEC">
      <w:pPr>
        <w:rPr>
          <w:rFonts w:eastAsia="Times New Roman" w:cs="Times New Roman"/>
          <w:sz w:val="20"/>
          <w:szCs w:val="20"/>
        </w:rPr>
      </w:pPr>
      <w:r w:rsidRPr="003138D7">
        <w:rPr>
          <w:rFonts w:eastAsia="Times New Roman" w:cs="Times New Roman"/>
          <w:sz w:val="20"/>
          <w:szCs w:val="20"/>
        </w:rPr>
        <w:t xml:space="preserve">Medium-High </w:t>
      </w:r>
      <w:proofErr w:type="gramStart"/>
      <w:r w:rsidRPr="003138D7">
        <w:rPr>
          <w:rFonts w:eastAsia="Times New Roman" w:cs="Times New Roman"/>
          <w:sz w:val="20"/>
          <w:szCs w:val="20"/>
        </w:rPr>
        <w:t>The</w:t>
      </w:r>
      <w:proofErr w:type="gramEnd"/>
      <w:r w:rsidRPr="003138D7">
        <w:rPr>
          <w:rFonts w:eastAsia="Times New Roman" w:cs="Times New Roman"/>
          <w:sz w:val="20"/>
          <w:szCs w:val="20"/>
        </w:rPr>
        <w:t xml:space="preserve"> classroom ratio is the number of children one caregiver may supervise and is shown in the following chart. The classroom ratio is based on the specified age of the children in the group, unless otherwise stated in this subchapter:</w:t>
      </w:r>
    </w:p>
    <w:p w14:paraId="486FB74D" w14:textId="77777777" w:rsidR="00957ABB" w:rsidRPr="003138D7" w:rsidRDefault="00957ABB" w:rsidP="00344FEC">
      <w:pPr>
        <w:rPr>
          <w:rFonts w:eastAsia="Times New Roman" w:cs="Times New Roman"/>
          <w:sz w:val="20"/>
          <w:szCs w:val="20"/>
        </w:rPr>
      </w:pPr>
    </w:p>
    <w:p w14:paraId="22AB9A36" w14:textId="77777777" w:rsidR="00344FEC" w:rsidRPr="003138D7" w:rsidRDefault="00344FEC" w:rsidP="00344FEC">
      <w:pPr>
        <w:rPr>
          <w:rFonts w:ascii="Arial" w:eastAsia="Times New Roman" w:hAnsi="Arial" w:cs="Arial"/>
          <w:color w:val="585353"/>
          <w:sz w:val="20"/>
          <w:szCs w:val="20"/>
          <w:shd w:val="clear" w:color="auto" w:fill="FFFFFF"/>
        </w:rPr>
      </w:pPr>
    </w:p>
    <w:tbl>
      <w:tblPr>
        <w:tblStyle w:val="TableGrid"/>
        <w:tblW w:w="9682" w:type="dxa"/>
        <w:tblLook w:val="04A0" w:firstRow="1" w:lastRow="0" w:firstColumn="1" w:lastColumn="0" w:noHBand="0" w:noVBand="1"/>
      </w:tblPr>
      <w:tblGrid>
        <w:gridCol w:w="4841"/>
        <w:gridCol w:w="4841"/>
      </w:tblGrid>
      <w:tr w:rsidR="00344FEC" w:rsidRPr="003138D7" w14:paraId="6D97150B" w14:textId="77777777" w:rsidTr="00D10E8E">
        <w:trPr>
          <w:trHeight w:val="713"/>
        </w:trPr>
        <w:tc>
          <w:tcPr>
            <w:tcW w:w="4841" w:type="dxa"/>
            <w:vAlign w:val="center"/>
          </w:tcPr>
          <w:p w14:paraId="2C47DDC3" w14:textId="77777777" w:rsidR="00344FEC" w:rsidRPr="003138D7" w:rsidRDefault="005D4CB5" w:rsidP="005D4CB5">
            <w:pPr>
              <w:jc w:val="center"/>
              <w:rPr>
                <w:rFonts w:ascii="Times New Roman" w:eastAsia="Times New Roman" w:hAnsi="Times New Roman" w:cs="Times New Roman"/>
                <w:b/>
                <w:sz w:val="20"/>
                <w:szCs w:val="20"/>
              </w:rPr>
            </w:pPr>
            <w:r w:rsidRPr="003138D7">
              <w:rPr>
                <w:rFonts w:ascii="Times New Roman" w:eastAsia="Times New Roman" w:hAnsi="Times New Roman" w:cs="Times New Roman"/>
                <w:b/>
                <w:sz w:val="20"/>
                <w:szCs w:val="20"/>
              </w:rPr>
              <w:t>If the specified age of the children in the group is….</w:t>
            </w:r>
          </w:p>
        </w:tc>
        <w:tc>
          <w:tcPr>
            <w:tcW w:w="4841" w:type="dxa"/>
            <w:vAlign w:val="center"/>
          </w:tcPr>
          <w:p w14:paraId="5C135B01" w14:textId="77777777" w:rsidR="00344FEC" w:rsidRPr="003138D7" w:rsidRDefault="005D4CB5" w:rsidP="005D4CB5">
            <w:pPr>
              <w:jc w:val="center"/>
              <w:rPr>
                <w:rFonts w:ascii="Times New Roman" w:eastAsia="Times New Roman" w:hAnsi="Times New Roman" w:cs="Times New Roman"/>
                <w:b/>
                <w:sz w:val="20"/>
                <w:szCs w:val="20"/>
              </w:rPr>
            </w:pPr>
            <w:r w:rsidRPr="003138D7">
              <w:rPr>
                <w:rFonts w:ascii="Times New Roman" w:eastAsia="Times New Roman" w:hAnsi="Times New Roman" w:cs="Times New Roman"/>
                <w:b/>
                <w:sz w:val="20"/>
                <w:szCs w:val="20"/>
              </w:rPr>
              <w:t>Then the maximum number of children one caregiver may supervise is….</w:t>
            </w:r>
          </w:p>
        </w:tc>
      </w:tr>
      <w:tr w:rsidR="00344FEC" w:rsidRPr="003138D7" w14:paraId="771D976E" w14:textId="77777777" w:rsidTr="00D10E8E">
        <w:trPr>
          <w:trHeight w:val="454"/>
        </w:trPr>
        <w:tc>
          <w:tcPr>
            <w:tcW w:w="4841" w:type="dxa"/>
            <w:vAlign w:val="center"/>
          </w:tcPr>
          <w:p w14:paraId="580F4579" w14:textId="77777777" w:rsidR="00344FEC" w:rsidRPr="003138D7" w:rsidRDefault="005D4CB5" w:rsidP="005D4CB5">
            <w:pPr>
              <w:jc w:val="center"/>
              <w:rPr>
                <w:rFonts w:ascii="Times New Roman" w:eastAsia="Times New Roman" w:hAnsi="Times New Roman" w:cs="Times New Roman"/>
                <w:sz w:val="20"/>
                <w:szCs w:val="20"/>
              </w:rPr>
            </w:pPr>
            <w:r w:rsidRPr="003138D7">
              <w:rPr>
                <w:rFonts w:ascii="Times New Roman" w:eastAsia="Times New Roman" w:hAnsi="Times New Roman" w:cs="Times New Roman"/>
                <w:sz w:val="20"/>
                <w:szCs w:val="20"/>
              </w:rPr>
              <w:t>0-11 months</w:t>
            </w:r>
          </w:p>
        </w:tc>
        <w:tc>
          <w:tcPr>
            <w:tcW w:w="4841" w:type="dxa"/>
            <w:vAlign w:val="center"/>
          </w:tcPr>
          <w:p w14:paraId="5CE9242C" w14:textId="77777777" w:rsidR="00344FEC" w:rsidRPr="003138D7" w:rsidRDefault="005D4CB5" w:rsidP="005D4CB5">
            <w:pPr>
              <w:jc w:val="center"/>
              <w:rPr>
                <w:rFonts w:ascii="Times New Roman" w:eastAsia="Times New Roman" w:hAnsi="Times New Roman" w:cs="Times New Roman"/>
                <w:sz w:val="20"/>
                <w:szCs w:val="20"/>
              </w:rPr>
            </w:pPr>
            <w:r w:rsidRPr="003138D7">
              <w:rPr>
                <w:rFonts w:ascii="Times New Roman" w:eastAsia="Times New Roman" w:hAnsi="Times New Roman" w:cs="Times New Roman"/>
                <w:sz w:val="20"/>
                <w:szCs w:val="20"/>
              </w:rPr>
              <w:t>4</w:t>
            </w:r>
          </w:p>
        </w:tc>
      </w:tr>
      <w:tr w:rsidR="00344FEC" w:rsidRPr="003138D7" w14:paraId="7247303D" w14:textId="77777777" w:rsidTr="00D10E8E">
        <w:trPr>
          <w:trHeight w:val="454"/>
        </w:trPr>
        <w:tc>
          <w:tcPr>
            <w:tcW w:w="4841" w:type="dxa"/>
            <w:vAlign w:val="center"/>
          </w:tcPr>
          <w:p w14:paraId="454742EF" w14:textId="77777777" w:rsidR="00344FEC" w:rsidRPr="003138D7" w:rsidRDefault="005D4CB5" w:rsidP="005D4CB5">
            <w:pPr>
              <w:jc w:val="center"/>
              <w:rPr>
                <w:rFonts w:ascii="Times New Roman" w:eastAsia="Times New Roman" w:hAnsi="Times New Roman" w:cs="Times New Roman"/>
                <w:sz w:val="20"/>
                <w:szCs w:val="20"/>
              </w:rPr>
            </w:pPr>
            <w:r w:rsidRPr="003138D7">
              <w:rPr>
                <w:rFonts w:ascii="Times New Roman" w:eastAsia="Times New Roman" w:hAnsi="Times New Roman" w:cs="Times New Roman"/>
                <w:sz w:val="20"/>
                <w:szCs w:val="20"/>
              </w:rPr>
              <w:t>12-17 months</w:t>
            </w:r>
          </w:p>
        </w:tc>
        <w:tc>
          <w:tcPr>
            <w:tcW w:w="4841" w:type="dxa"/>
            <w:vAlign w:val="center"/>
          </w:tcPr>
          <w:p w14:paraId="59DF9AEC" w14:textId="77777777" w:rsidR="00344FEC" w:rsidRPr="003138D7" w:rsidRDefault="005D4CB5" w:rsidP="005D4CB5">
            <w:pPr>
              <w:jc w:val="center"/>
              <w:rPr>
                <w:rFonts w:ascii="Times New Roman" w:eastAsia="Times New Roman" w:hAnsi="Times New Roman" w:cs="Times New Roman"/>
                <w:sz w:val="20"/>
                <w:szCs w:val="20"/>
              </w:rPr>
            </w:pPr>
            <w:r w:rsidRPr="003138D7">
              <w:rPr>
                <w:rFonts w:ascii="Times New Roman" w:eastAsia="Times New Roman" w:hAnsi="Times New Roman" w:cs="Times New Roman"/>
                <w:sz w:val="20"/>
                <w:szCs w:val="20"/>
              </w:rPr>
              <w:t>5</w:t>
            </w:r>
          </w:p>
        </w:tc>
      </w:tr>
      <w:tr w:rsidR="00344FEC" w:rsidRPr="003138D7" w14:paraId="77BFA563" w14:textId="77777777" w:rsidTr="00D10E8E">
        <w:trPr>
          <w:trHeight w:val="454"/>
        </w:trPr>
        <w:tc>
          <w:tcPr>
            <w:tcW w:w="4841" w:type="dxa"/>
            <w:vAlign w:val="center"/>
          </w:tcPr>
          <w:p w14:paraId="30129291" w14:textId="77777777" w:rsidR="00344FEC" w:rsidRPr="003138D7" w:rsidRDefault="005D4CB5" w:rsidP="005D4CB5">
            <w:pPr>
              <w:jc w:val="center"/>
              <w:rPr>
                <w:rFonts w:ascii="Times New Roman" w:eastAsia="Times New Roman" w:hAnsi="Times New Roman" w:cs="Times New Roman"/>
                <w:sz w:val="20"/>
                <w:szCs w:val="20"/>
              </w:rPr>
            </w:pPr>
            <w:r w:rsidRPr="003138D7">
              <w:rPr>
                <w:rFonts w:ascii="Times New Roman" w:eastAsia="Times New Roman" w:hAnsi="Times New Roman" w:cs="Times New Roman"/>
                <w:sz w:val="20"/>
                <w:szCs w:val="20"/>
              </w:rPr>
              <w:t>18-23 months</w:t>
            </w:r>
          </w:p>
        </w:tc>
        <w:tc>
          <w:tcPr>
            <w:tcW w:w="4841" w:type="dxa"/>
            <w:vAlign w:val="center"/>
          </w:tcPr>
          <w:p w14:paraId="538D88A3" w14:textId="77777777" w:rsidR="00344FEC" w:rsidRPr="003138D7" w:rsidRDefault="005D4CB5" w:rsidP="005D4CB5">
            <w:pPr>
              <w:jc w:val="center"/>
              <w:rPr>
                <w:rFonts w:ascii="Times New Roman" w:eastAsia="Times New Roman" w:hAnsi="Times New Roman" w:cs="Times New Roman"/>
                <w:sz w:val="20"/>
                <w:szCs w:val="20"/>
              </w:rPr>
            </w:pPr>
            <w:r w:rsidRPr="003138D7">
              <w:rPr>
                <w:rFonts w:ascii="Times New Roman" w:eastAsia="Times New Roman" w:hAnsi="Times New Roman" w:cs="Times New Roman"/>
                <w:sz w:val="20"/>
                <w:szCs w:val="20"/>
              </w:rPr>
              <w:t>9</w:t>
            </w:r>
          </w:p>
        </w:tc>
      </w:tr>
      <w:tr w:rsidR="00344FEC" w:rsidRPr="003138D7" w14:paraId="34C70C97" w14:textId="77777777" w:rsidTr="00D10E8E">
        <w:trPr>
          <w:trHeight w:val="454"/>
        </w:trPr>
        <w:tc>
          <w:tcPr>
            <w:tcW w:w="4841" w:type="dxa"/>
            <w:vAlign w:val="center"/>
          </w:tcPr>
          <w:p w14:paraId="0E38AE72" w14:textId="77777777" w:rsidR="00344FEC" w:rsidRPr="003138D7" w:rsidRDefault="005D4CB5" w:rsidP="005D4CB5">
            <w:pPr>
              <w:jc w:val="center"/>
              <w:rPr>
                <w:rFonts w:ascii="Times New Roman" w:eastAsia="Times New Roman" w:hAnsi="Times New Roman" w:cs="Times New Roman"/>
                <w:sz w:val="20"/>
                <w:szCs w:val="20"/>
              </w:rPr>
            </w:pPr>
            <w:r w:rsidRPr="003138D7">
              <w:rPr>
                <w:rFonts w:ascii="Times New Roman" w:eastAsia="Times New Roman" w:hAnsi="Times New Roman" w:cs="Times New Roman"/>
                <w:sz w:val="20"/>
                <w:szCs w:val="20"/>
              </w:rPr>
              <w:t>2 years</w:t>
            </w:r>
          </w:p>
        </w:tc>
        <w:tc>
          <w:tcPr>
            <w:tcW w:w="4841" w:type="dxa"/>
            <w:vAlign w:val="center"/>
          </w:tcPr>
          <w:p w14:paraId="2F88F90C" w14:textId="77777777" w:rsidR="00344FEC" w:rsidRPr="003138D7" w:rsidRDefault="005D4CB5" w:rsidP="005D4CB5">
            <w:pPr>
              <w:jc w:val="center"/>
              <w:rPr>
                <w:rFonts w:ascii="Times New Roman" w:eastAsia="Times New Roman" w:hAnsi="Times New Roman" w:cs="Times New Roman"/>
                <w:sz w:val="20"/>
                <w:szCs w:val="20"/>
              </w:rPr>
            </w:pPr>
            <w:r w:rsidRPr="003138D7">
              <w:rPr>
                <w:rFonts w:ascii="Times New Roman" w:eastAsia="Times New Roman" w:hAnsi="Times New Roman" w:cs="Times New Roman"/>
                <w:sz w:val="20"/>
                <w:szCs w:val="20"/>
              </w:rPr>
              <w:t>11</w:t>
            </w:r>
          </w:p>
        </w:tc>
      </w:tr>
      <w:tr w:rsidR="00344FEC" w:rsidRPr="003138D7" w14:paraId="3738840F" w14:textId="77777777" w:rsidTr="00D10E8E">
        <w:trPr>
          <w:trHeight w:val="454"/>
        </w:trPr>
        <w:tc>
          <w:tcPr>
            <w:tcW w:w="4841" w:type="dxa"/>
            <w:vAlign w:val="center"/>
          </w:tcPr>
          <w:p w14:paraId="533ABE6B" w14:textId="77777777" w:rsidR="00344FEC" w:rsidRPr="003138D7" w:rsidRDefault="005D4CB5" w:rsidP="005D4CB5">
            <w:pPr>
              <w:jc w:val="center"/>
              <w:rPr>
                <w:rFonts w:ascii="Times New Roman" w:eastAsia="Times New Roman" w:hAnsi="Times New Roman" w:cs="Times New Roman"/>
                <w:sz w:val="20"/>
                <w:szCs w:val="20"/>
              </w:rPr>
            </w:pPr>
            <w:r w:rsidRPr="003138D7">
              <w:rPr>
                <w:rFonts w:ascii="Times New Roman" w:eastAsia="Times New Roman" w:hAnsi="Times New Roman" w:cs="Times New Roman"/>
                <w:sz w:val="20"/>
                <w:szCs w:val="20"/>
              </w:rPr>
              <w:t>3 years</w:t>
            </w:r>
          </w:p>
        </w:tc>
        <w:tc>
          <w:tcPr>
            <w:tcW w:w="4841" w:type="dxa"/>
            <w:vAlign w:val="center"/>
          </w:tcPr>
          <w:p w14:paraId="0FA7E63E" w14:textId="77777777" w:rsidR="00344FEC" w:rsidRPr="003138D7" w:rsidRDefault="005D4CB5" w:rsidP="005D4CB5">
            <w:pPr>
              <w:jc w:val="center"/>
              <w:rPr>
                <w:rFonts w:ascii="Times New Roman" w:eastAsia="Times New Roman" w:hAnsi="Times New Roman" w:cs="Times New Roman"/>
                <w:sz w:val="20"/>
                <w:szCs w:val="20"/>
              </w:rPr>
            </w:pPr>
            <w:r w:rsidRPr="003138D7">
              <w:rPr>
                <w:rFonts w:ascii="Times New Roman" w:eastAsia="Times New Roman" w:hAnsi="Times New Roman" w:cs="Times New Roman"/>
                <w:sz w:val="20"/>
                <w:szCs w:val="20"/>
              </w:rPr>
              <w:t>15</w:t>
            </w:r>
          </w:p>
        </w:tc>
      </w:tr>
      <w:tr w:rsidR="00344FEC" w:rsidRPr="003138D7" w14:paraId="1E0EC21C" w14:textId="77777777" w:rsidTr="00D10E8E">
        <w:trPr>
          <w:trHeight w:val="454"/>
        </w:trPr>
        <w:tc>
          <w:tcPr>
            <w:tcW w:w="4841" w:type="dxa"/>
            <w:vAlign w:val="center"/>
          </w:tcPr>
          <w:p w14:paraId="0E2EFB62" w14:textId="77777777" w:rsidR="00344FEC" w:rsidRPr="003138D7" w:rsidRDefault="005D4CB5" w:rsidP="005D4CB5">
            <w:pPr>
              <w:jc w:val="center"/>
              <w:rPr>
                <w:rFonts w:ascii="Times New Roman" w:eastAsia="Times New Roman" w:hAnsi="Times New Roman" w:cs="Times New Roman"/>
                <w:sz w:val="20"/>
                <w:szCs w:val="20"/>
              </w:rPr>
            </w:pPr>
            <w:r w:rsidRPr="003138D7">
              <w:rPr>
                <w:rFonts w:ascii="Times New Roman" w:eastAsia="Times New Roman" w:hAnsi="Times New Roman" w:cs="Times New Roman"/>
                <w:sz w:val="20"/>
                <w:szCs w:val="20"/>
              </w:rPr>
              <w:lastRenderedPageBreak/>
              <w:t>4 years</w:t>
            </w:r>
          </w:p>
        </w:tc>
        <w:tc>
          <w:tcPr>
            <w:tcW w:w="4841" w:type="dxa"/>
            <w:vAlign w:val="center"/>
          </w:tcPr>
          <w:p w14:paraId="3B6EA077" w14:textId="77777777" w:rsidR="00344FEC" w:rsidRPr="003138D7" w:rsidRDefault="005D4CB5" w:rsidP="005D4CB5">
            <w:pPr>
              <w:jc w:val="center"/>
              <w:rPr>
                <w:rFonts w:ascii="Times New Roman" w:eastAsia="Times New Roman" w:hAnsi="Times New Roman" w:cs="Times New Roman"/>
                <w:sz w:val="20"/>
                <w:szCs w:val="20"/>
              </w:rPr>
            </w:pPr>
            <w:r w:rsidRPr="003138D7">
              <w:rPr>
                <w:rFonts w:ascii="Times New Roman" w:eastAsia="Times New Roman" w:hAnsi="Times New Roman" w:cs="Times New Roman"/>
                <w:sz w:val="20"/>
                <w:szCs w:val="20"/>
              </w:rPr>
              <w:t>18</w:t>
            </w:r>
          </w:p>
        </w:tc>
      </w:tr>
      <w:tr w:rsidR="00344FEC" w:rsidRPr="003138D7" w14:paraId="478123DF" w14:textId="77777777" w:rsidTr="00D10E8E">
        <w:trPr>
          <w:trHeight w:val="454"/>
        </w:trPr>
        <w:tc>
          <w:tcPr>
            <w:tcW w:w="4841" w:type="dxa"/>
            <w:vAlign w:val="center"/>
          </w:tcPr>
          <w:p w14:paraId="37396D96" w14:textId="77777777" w:rsidR="00344FEC" w:rsidRPr="003138D7" w:rsidRDefault="005D4CB5" w:rsidP="005D4CB5">
            <w:pPr>
              <w:jc w:val="center"/>
              <w:rPr>
                <w:rFonts w:ascii="Times New Roman" w:eastAsia="Times New Roman" w:hAnsi="Times New Roman" w:cs="Times New Roman"/>
                <w:sz w:val="20"/>
                <w:szCs w:val="20"/>
              </w:rPr>
            </w:pPr>
            <w:r w:rsidRPr="003138D7">
              <w:rPr>
                <w:rFonts w:ascii="Times New Roman" w:eastAsia="Times New Roman" w:hAnsi="Times New Roman" w:cs="Times New Roman"/>
                <w:sz w:val="20"/>
                <w:szCs w:val="20"/>
              </w:rPr>
              <w:t>5 years</w:t>
            </w:r>
          </w:p>
        </w:tc>
        <w:tc>
          <w:tcPr>
            <w:tcW w:w="4841" w:type="dxa"/>
            <w:vAlign w:val="center"/>
          </w:tcPr>
          <w:p w14:paraId="312DDCEC" w14:textId="77777777" w:rsidR="00344FEC" w:rsidRPr="003138D7" w:rsidRDefault="005D4CB5" w:rsidP="005D4CB5">
            <w:pPr>
              <w:jc w:val="center"/>
              <w:rPr>
                <w:rFonts w:ascii="Times New Roman" w:eastAsia="Times New Roman" w:hAnsi="Times New Roman" w:cs="Times New Roman"/>
                <w:sz w:val="20"/>
                <w:szCs w:val="20"/>
              </w:rPr>
            </w:pPr>
            <w:r w:rsidRPr="003138D7">
              <w:rPr>
                <w:rFonts w:ascii="Times New Roman" w:eastAsia="Times New Roman" w:hAnsi="Times New Roman" w:cs="Times New Roman"/>
                <w:sz w:val="20"/>
                <w:szCs w:val="20"/>
              </w:rPr>
              <w:t>22</w:t>
            </w:r>
          </w:p>
        </w:tc>
      </w:tr>
      <w:tr w:rsidR="00D10E8E" w:rsidRPr="003138D7" w14:paraId="62D80648" w14:textId="77777777" w:rsidTr="00D10E8E">
        <w:trPr>
          <w:trHeight w:val="454"/>
        </w:trPr>
        <w:tc>
          <w:tcPr>
            <w:tcW w:w="4841" w:type="dxa"/>
            <w:vAlign w:val="center"/>
          </w:tcPr>
          <w:p w14:paraId="404A0F8F" w14:textId="77777777" w:rsidR="00D10E8E" w:rsidRPr="003138D7" w:rsidRDefault="00D10E8E" w:rsidP="005D4CB5">
            <w:pPr>
              <w:jc w:val="center"/>
              <w:rPr>
                <w:rFonts w:ascii="Times New Roman" w:eastAsia="Times New Roman" w:hAnsi="Times New Roman" w:cs="Times New Roman"/>
                <w:sz w:val="20"/>
                <w:szCs w:val="20"/>
              </w:rPr>
            </w:pPr>
            <w:r w:rsidRPr="003138D7">
              <w:rPr>
                <w:rFonts w:ascii="Times New Roman" w:eastAsia="Times New Roman" w:hAnsi="Times New Roman" w:cs="Times New Roman"/>
                <w:sz w:val="20"/>
                <w:szCs w:val="20"/>
              </w:rPr>
              <w:t>6-8 years</w:t>
            </w:r>
          </w:p>
        </w:tc>
        <w:tc>
          <w:tcPr>
            <w:tcW w:w="4841" w:type="dxa"/>
            <w:vAlign w:val="center"/>
          </w:tcPr>
          <w:p w14:paraId="7443A9DA" w14:textId="77777777" w:rsidR="00D10E8E" w:rsidRPr="003138D7" w:rsidRDefault="00D10E8E" w:rsidP="005D4CB5">
            <w:pPr>
              <w:jc w:val="center"/>
              <w:rPr>
                <w:rFonts w:ascii="Times New Roman" w:eastAsia="Times New Roman" w:hAnsi="Times New Roman" w:cs="Times New Roman"/>
                <w:sz w:val="20"/>
                <w:szCs w:val="20"/>
              </w:rPr>
            </w:pPr>
            <w:r w:rsidRPr="003138D7">
              <w:rPr>
                <w:rFonts w:ascii="Times New Roman" w:eastAsia="Times New Roman" w:hAnsi="Times New Roman" w:cs="Times New Roman"/>
                <w:sz w:val="20"/>
                <w:szCs w:val="20"/>
              </w:rPr>
              <w:t>26</w:t>
            </w:r>
          </w:p>
        </w:tc>
      </w:tr>
      <w:tr w:rsidR="00D10E8E" w:rsidRPr="003138D7" w14:paraId="2008F239" w14:textId="77777777" w:rsidTr="00D10E8E">
        <w:trPr>
          <w:trHeight w:val="454"/>
        </w:trPr>
        <w:tc>
          <w:tcPr>
            <w:tcW w:w="4841" w:type="dxa"/>
            <w:vAlign w:val="center"/>
          </w:tcPr>
          <w:p w14:paraId="1475DC30" w14:textId="77777777" w:rsidR="00D10E8E" w:rsidRPr="003138D7" w:rsidRDefault="00D10E8E" w:rsidP="005D4CB5">
            <w:pPr>
              <w:jc w:val="center"/>
              <w:rPr>
                <w:rFonts w:ascii="Times New Roman" w:eastAsia="Times New Roman" w:hAnsi="Times New Roman" w:cs="Times New Roman"/>
                <w:sz w:val="20"/>
                <w:szCs w:val="20"/>
              </w:rPr>
            </w:pPr>
            <w:r w:rsidRPr="003138D7">
              <w:rPr>
                <w:rFonts w:ascii="Times New Roman" w:eastAsia="Times New Roman" w:hAnsi="Times New Roman" w:cs="Times New Roman"/>
                <w:sz w:val="20"/>
                <w:szCs w:val="20"/>
              </w:rPr>
              <w:t>9-13 years</w:t>
            </w:r>
          </w:p>
        </w:tc>
        <w:tc>
          <w:tcPr>
            <w:tcW w:w="4841" w:type="dxa"/>
            <w:vAlign w:val="center"/>
          </w:tcPr>
          <w:p w14:paraId="088CE3B9" w14:textId="77777777" w:rsidR="00D10E8E" w:rsidRPr="003138D7" w:rsidRDefault="00D10E8E" w:rsidP="005D4CB5">
            <w:pPr>
              <w:jc w:val="center"/>
              <w:rPr>
                <w:rFonts w:ascii="Times New Roman" w:eastAsia="Times New Roman" w:hAnsi="Times New Roman" w:cs="Times New Roman"/>
                <w:sz w:val="20"/>
                <w:szCs w:val="20"/>
              </w:rPr>
            </w:pPr>
            <w:r w:rsidRPr="003138D7">
              <w:rPr>
                <w:rFonts w:ascii="Times New Roman" w:eastAsia="Times New Roman" w:hAnsi="Times New Roman" w:cs="Times New Roman"/>
                <w:sz w:val="20"/>
                <w:szCs w:val="20"/>
              </w:rPr>
              <w:t>26</w:t>
            </w:r>
          </w:p>
        </w:tc>
      </w:tr>
    </w:tbl>
    <w:p w14:paraId="16311DA8" w14:textId="77777777" w:rsidR="00B96C94" w:rsidRPr="003138D7" w:rsidRDefault="00B96C94" w:rsidP="00B96C94">
      <w:pPr>
        <w:rPr>
          <w:rFonts w:eastAsia="Times New Roman" w:cs="Times New Roman"/>
          <w:b/>
          <w:bCs/>
          <w:color w:val="000000" w:themeColor="text1"/>
          <w:sz w:val="20"/>
          <w:szCs w:val="20"/>
          <w:u w:val="single"/>
          <w:shd w:val="clear" w:color="auto" w:fill="FFFFFF"/>
        </w:rPr>
      </w:pPr>
    </w:p>
    <w:p w14:paraId="62B98DC9" w14:textId="08ED6465" w:rsidR="00B96C94" w:rsidRPr="003138D7" w:rsidRDefault="00B96C94" w:rsidP="00B96C94">
      <w:pPr>
        <w:rPr>
          <w:rFonts w:eastAsia="Times New Roman" w:cs="Times New Roman"/>
          <w:color w:val="000000" w:themeColor="text1"/>
          <w:sz w:val="20"/>
          <w:szCs w:val="20"/>
        </w:rPr>
      </w:pPr>
      <w:r w:rsidRPr="003138D7">
        <w:rPr>
          <w:rFonts w:eastAsia="Times New Roman" w:cs="Times New Roman"/>
          <w:b/>
          <w:bCs/>
          <w:color w:val="000000" w:themeColor="text1"/>
          <w:sz w:val="20"/>
          <w:szCs w:val="20"/>
          <w:u w:val="single"/>
          <w:shd w:val="clear" w:color="auto" w:fill="FFFFFF"/>
        </w:rPr>
        <w:t>Classroom Size, Teacher to Student Ratio and Age of Students</w:t>
      </w:r>
    </w:p>
    <w:p w14:paraId="0E7F554E" w14:textId="31B72BEB" w:rsidR="00B96C94" w:rsidRPr="003138D7" w:rsidRDefault="000F4F0F" w:rsidP="00B96C94">
      <w:pPr>
        <w:rPr>
          <w:rFonts w:eastAsia="Times New Roman" w:cs="Times New Roman"/>
          <w:color w:val="000000" w:themeColor="text1"/>
          <w:sz w:val="20"/>
          <w:szCs w:val="20"/>
        </w:rPr>
      </w:pPr>
      <w:r>
        <w:rPr>
          <w:rFonts w:eastAsia="Times New Roman" w:cs="Times New Roman"/>
          <w:color w:val="000000" w:themeColor="text1"/>
          <w:sz w:val="20"/>
          <w:szCs w:val="20"/>
        </w:rPr>
        <w:t xml:space="preserve">Victory </w:t>
      </w:r>
      <w:proofErr w:type="gramStart"/>
      <w:r>
        <w:rPr>
          <w:rFonts w:eastAsia="Times New Roman" w:cs="Times New Roman"/>
          <w:color w:val="000000" w:themeColor="text1"/>
          <w:sz w:val="20"/>
          <w:szCs w:val="20"/>
        </w:rPr>
        <w:t xml:space="preserve">Prep </w:t>
      </w:r>
      <w:r w:rsidR="00B96C94" w:rsidRPr="003138D7">
        <w:rPr>
          <w:rFonts w:eastAsia="Times New Roman" w:cs="Times New Roman"/>
          <w:color w:val="000000" w:themeColor="text1"/>
          <w:sz w:val="20"/>
          <w:szCs w:val="20"/>
          <w:shd w:val="clear" w:color="auto" w:fill="FFFFFF"/>
        </w:rPr>
        <w:t xml:space="preserve"> teacher</w:t>
      </w:r>
      <w:proofErr w:type="gramEnd"/>
      <w:r w:rsidR="00B96C94" w:rsidRPr="003138D7">
        <w:rPr>
          <w:rFonts w:eastAsia="Times New Roman" w:cs="Times New Roman"/>
          <w:color w:val="000000" w:themeColor="text1"/>
          <w:sz w:val="20"/>
          <w:szCs w:val="20"/>
          <w:shd w:val="clear" w:color="auto" w:fill="FFFFFF"/>
        </w:rPr>
        <w:t xml:space="preserve"> student ratio will be 2 to 1</w:t>
      </w:r>
      <w:r w:rsidR="00B52802" w:rsidRPr="003138D7">
        <w:rPr>
          <w:rFonts w:eastAsia="Times New Roman" w:cs="Times New Roman"/>
          <w:color w:val="000000" w:themeColor="text1"/>
          <w:sz w:val="20"/>
          <w:szCs w:val="20"/>
          <w:shd w:val="clear" w:color="auto" w:fill="FFFFFF"/>
        </w:rPr>
        <w:t>6</w:t>
      </w:r>
      <w:r w:rsidR="00B96C94" w:rsidRPr="003138D7">
        <w:rPr>
          <w:rFonts w:eastAsia="Times New Roman" w:cs="Times New Roman"/>
          <w:color w:val="000000" w:themeColor="text1"/>
          <w:sz w:val="20"/>
          <w:szCs w:val="20"/>
          <w:shd w:val="clear" w:color="auto" w:fill="FFFFFF"/>
        </w:rPr>
        <w:t>. There will be a lead teacher and a teacher’s aide in each classroom with up to 1</w:t>
      </w:r>
      <w:r w:rsidR="00B52802" w:rsidRPr="003138D7">
        <w:rPr>
          <w:rFonts w:eastAsia="Times New Roman" w:cs="Times New Roman"/>
          <w:color w:val="000000" w:themeColor="text1"/>
          <w:sz w:val="20"/>
          <w:szCs w:val="20"/>
          <w:shd w:val="clear" w:color="auto" w:fill="FFFFFF"/>
        </w:rPr>
        <w:t>6</w:t>
      </w:r>
      <w:r w:rsidR="00B96C94" w:rsidRPr="003138D7">
        <w:rPr>
          <w:rFonts w:eastAsia="Times New Roman" w:cs="Times New Roman"/>
          <w:color w:val="000000" w:themeColor="text1"/>
          <w:sz w:val="20"/>
          <w:szCs w:val="20"/>
          <w:shd w:val="clear" w:color="auto" w:fill="FFFFFF"/>
        </w:rPr>
        <w:t xml:space="preserve"> students. </w:t>
      </w:r>
      <w:r w:rsidR="003547AC" w:rsidRPr="003547AC">
        <w:rPr>
          <w:rFonts w:eastAsia="Times New Roman" w:cs="Times New Roman"/>
          <w:color w:val="000000" w:themeColor="text1"/>
          <w:sz w:val="20"/>
          <w:szCs w:val="20"/>
          <w:shd w:val="clear" w:color="auto" w:fill="FFFFFF"/>
        </w:rPr>
        <w:t>Victory Prep</w:t>
      </w:r>
      <w:r w:rsidR="00B96C94" w:rsidRPr="003138D7">
        <w:rPr>
          <w:rFonts w:eastAsia="Times New Roman" w:cs="Times New Roman"/>
          <w:color w:val="000000" w:themeColor="text1"/>
          <w:sz w:val="20"/>
          <w:szCs w:val="20"/>
          <w:shd w:val="clear" w:color="auto" w:fill="FFFFFF"/>
        </w:rPr>
        <w:t xml:space="preserve"> promotes healthy growth and development in each class by low student/teacher ratios. </w:t>
      </w:r>
    </w:p>
    <w:p w14:paraId="12412929" w14:textId="77777777" w:rsidR="00406C3E" w:rsidRPr="003138D7" w:rsidRDefault="00406C3E">
      <w:pPr>
        <w:rPr>
          <w:rFonts w:ascii="Times New Roman" w:eastAsia="Times New Roman" w:hAnsi="Times New Roman" w:cs="Times New Roman"/>
          <w:sz w:val="20"/>
          <w:szCs w:val="20"/>
        </w:rPr>
      </w:pPr>
    </w:p>
    <w:p w14:paraId="68D4C310" w14:textId="77777777" w:rsidR="008A1C4C" w:rsidRPr="003138D7" w:rsidRDefault="00B346D7">
      <w:pPr>
        <w:rPr>
          <w:rFonts w:eastAsia="Times New Roman" w:cs="Times New Roman"/>
          <w:b/>
          <w:sz w:val="20"/>
          <w:szCs w:val="20"/>
          <w:u w:val="single"/>
        </w:rPr>
      </w:pPr>
      <w:r w:rsidRPr="003138D7">
        <w:rPr>
          <w:rFonts w:eastAsia="Times New Roman" w:cs="Times New Roman"/>
          <w:b/>
          <w:sz w:val="20"/>
          <w:szCs w:val="20"/>
          <w:u w:val="single"/>
        </w:rPr>
        <w:t>Personal Items</w:t>
      </w:r>
    </w:p>
    <w:p w14:paraId="1674CF28" w14:textId="1C7A1077" w:rsidR="00B346D7" w:rsidRPr="003138D7" w:rsidRDefault="00E555A8">
      <w:pPr>
        <w:rPr>
          <w:rFonts w:eastAsia="Times New Roman" w:cs="Times New Roman"/>
          <w:sz w:val="20"/>
          <w:szCs w:val="20"/>
        </w:rPr>
      </w:pPr>
      <w:r w:rsidRPr="003138D7">
        <w:rPr>
          <w:rFonts w:eastAsia="Times New Roman" w:cs="Times New Roman"/>
          <w:sz w:val="20"/>
          <w:szCs w:val="20"/>
        </w:rPr>
        <w:t>T</w:t>
      </w:r>
      <w:r w:rsidR="00B346D7" w:rsidRPr="003138D7">
        <w:rPr>
          <w:rFonts w:eastAsia="Times New Roman" w:cs="Times New Roman"/>
          <w:sz w:val="20"/>
          <w:szCs w:val="20"/>
        </w:rPr>
        <w:t>oys may not be brought to school</w:t>
      </w:r>
      <w:r w:rsidRPr="003138D7">
        <w:rPr>
          <w:rFonts w:eastAsia="Times New Roman" w:cs="Times New Roman"/>
          <w:sz w:val="20"/>
          <w:szCs w:val="20"/>
        </w:rPr>
        <w:t>, unless specifically requested by the teacher. Toys brought to school</w:t>
      </w:r>
      <w:r w:rsidR="00B346D7" w:rsidRPr="003138D7">
        <w:rPr>
          <w:rFonts w:eastAsia="Times New Roman" w:cs="Times New Roman"/>
          <w:sz w:val="20"/>
          <w:szCs w:val="20"/>
        </w:rPr>
        <w:t xml:space="preserve"> will be placed in the student’s backpack till the end of the day.</w:t>
      </w:r>
      <w:r w:rsidR="003547AC">
        <w:rPr>
          <w:rFonts w:eastAsia="Times New Roman" w:cs="Times New Roman"/>
          <w:sz w:val="20"/>
          <w:szCs w:val="20"/>
        </w:rPr>
        <w:t xml:space="preserve"> Blankets and pacifiers will not be allowed to leave the </w:t>
      </w:r>
      <w:r w:rsidR="00861FB5">
        <w:rPr>
          <w:rFonts w:eastAsia="Times New Roman" w:cs="Times New Roman"/>
          <w:sz w:val="20"/>
          <w:szCs w:val="20"/>
        </w:rPr>
        <w:t>child’s classroom.</w:t>
      </w:r>
    </w:p>
    <w:p w14:paraId="1A3BF5DE" w14:textId="77777777" w:rsidR="00B346D7" w:rsidRPr="003138D7" w:rsidRDefault="00B346D7">
      <w:pPr>
        <w:rPr>
          <w:rFonts w:eastAsia="Times New Roman" w:cs="Times New Roman"/>
          <w:b/>
          <w:sz w:val="20"/>
          <w:szCs w:val="20"/>
          <w:u w:val="single"/>
        </w:rPr>
      </w:pPr>
    </w:p>
    <w:p w14:paraId="0954124E" w14:textId="77777777" w:rsidR="00B346D7" w:rsidRPr="003138D7" w:rsidRDefault="00B346D7">
      <w:pPr>
        <w:rPr>
          <w:rFonts w:eastAsia="Times New Roman" w:cs="Times New Roman"/>
          <w:b/>
          <w:sz w:val="20"/>
          <w:szCs w:val="20"/>
          <w:u w:val="single"/>
        </w:rPr>
      </w:pPr>
      <w:r w:rsidRPr="003138D7">
        <w:rPr>
          <w:rFonts w:eastAsia="Times New Roman" w:cs="Times New Roman"/>
          <w:b/>
          <w:sz w:val="20"/>
          <w:szCs w:val="20"/>
          <w:u w:val="single"/>
        </w:rPr>
        <w:t>Clothing Policy:</w:t>
      </w:r>
    </w:p>
    <w:p w14:paraId="6E3C1DAC" w14:textId="77CB50E3" w:rsidR="00222535" w:rsidRPr="003138D7" w:rsidRDefault="000F4F0F">
      <w:pPr>
        <w:rPr>
          <w:rFonts w:eastAsia="Times New Roman" w:cs="Times New Roman"/>
          <w:sz w:val="20"/>
          <w:szCs w:val="20"/>
        </w:rPr>
      </w:pPr>
      <w:r>
        <w:rPr>
          <w:rFonts w:eastAsia="Times New Roman" w:cs="Times New Roman"/>
          <w:sz w:val="20"/>
          <w:szCs w:val="20"/>
        </w:rPr>
        <w:t>Victory Prep</w:t>
      </w:r>
      <w:r w:rsidR="00E555A8" w:rsidRPr="003138D7">
        <w:rPr>
          <w:rFonts w:eastAsia="Times New Roman" w:cs="Times New Roman"/>
          <w:sz w:val="20"/>
          <w:szCs w:val="20"/>
        </w:rPr>
        <w:t xml:space="preserve"> does not have a uniform dress-code</w:t>
      </w:r>
      <w:r w:rsidR="00B52802" w:rsidRPr="003138D7">
        <w:rPr>
          <w:rFonts w:eastAsia="Times New Roman" w:cs="Times New Roman"/>
          <w:sz w:val="20"/>
          <w:szCs w:val="20"/>
        </w:rPr>
        <w:t xml:space="preserve"> </w:t>
      </w:r>
      <w:r w:rsidR="00E555A8" w:rsidRPr="003138D7">
        <w:rPr>
          <w:rFonts w:eastAsia="Times New Roman" w:cs="Times New Roman"/>
          <w:sz w:val="20"/>
          <w:szCs w:val="20"/>
        </w:rPr>
        <w:t>however</w:t>
      </w:r>
      <w:r w:rsidR="00B52802" w:rsidRPr="003138D7">
        <w:rPr>
          <w:rFonts w:eastAsia="Times New Roman" w:cs="Times New Roman"/>
          <w:sz w:val="20"/>
          <w:szCs w:val="20"/>
        </w:rPr>
        <w:t>,</w:t>
      </w:r>
      <w:r w:rsidR="00E555A8" w:rsidRPr="003138D7">
        <w:rPr>
          <w:rFonts w:eastAsia="Times New Roman" w:cs="Times New Roman"/>
          <w:sz w:val="20"/>
          <w:szCs w:val="20"/>
        </w:rPr>
        <w:t xml:space="preserve"> your child’s clothing should be appropriate. </w:t>
      </w:r>
      <w:r w:rsidR="00222535" w:rsidRPr="003138D7">
        <w:rPr>
          <w:rFonts w:eastAsia="Times New Roman" w:cs="Times New Roman"/>
          <w:sz w:val="20"/>
          <w:szCs w:val="20"/>
        </w:rPr>
        <w:t xml:space="preserve">Please send an extra change of </w:t>
      </w:r>
      <w:r w:rsidR="00E555A8" w:rsidRPr="003138D7">
        <w:rPr>
          <w:rFonts w:eastAsia="Times New Roman" w:cs="Times New Roman"/>
          <w:sz w:val="20"/>
          <w:szCs w:val="20"/>
        </w:rPr>
        <w:t xml:space="preserve">labeled </w:t>
      </w:r>
      <w:r w:rsidR="00222535" w:rsidRPr="003138D7">
        <w:rPr>
          <w:rFonts w:eastAsia="Times New Roman" w:cs="Times New Roman"/>
          <w:sz w:val="20"/>
          <w:szCs w:val="20"/>
        </w:rPr>
        <w:t xml:space="preserve">clothing (shirt, pants, underwear, </w:t>
      </w:r>
      <w:proofErr w:type="gramStart"/>
      <w:r w:rsidR="00222535" w:rsidRPr="003138D7">
        <w:rPr>
          <w:rFonts w:eastAsia="Times New Roman" w:cs="Times New Roman"/>
          <w:sz w:val="20"/>
          <w:szCs w:val="20"/>
        </w:rPr>
        <w:t>socks</w:t>
      </w:r>
      <w:proofErr w:type="gramEnd"/>
      <w:r w:rsidR="00222535" w:rsidRPr="003138D7">
        <w:rPr>
          <w:rFonts w:eastAsia="Times New Roman" w:cs="Times New Roman"/>
          <w:sz w:val="20"/>
          <w:szCs w:val="20"/>
        </w:rPr>
        <w:t xml:space="preserve"> and shoes) in </w:t>
      </w:r>
      <w:r w:rsidR="00E555A8" w:rsidRPr="003138D7">
        <w:rPr>
          <w:rFonts w:eastAsia="Times New Roman" w:cs="Times New Roman"/>
          <w:sz w:val="20"/>
          <w:szCs w:val="20"/>
        </w:rPr>
        <w:t>your child’s</w:t>
      </w:r>
      <w:r w:rsidR="00222535" w:rsidRPr="003138D7">
        <w:rPr>
          <w:rFonts w:eastAsia="Times New Roman" w:cs="Times New Roman"/>
          <w:sz w:val="20"/>
          <w:szCs w:val="20"/>
        </w:rPr>
        <w:t xml:space="preserve"> backpack. Make sure to change the clothes out when the weather changes.</w:t>
      </w:r>
    </w:p>
    <w:p w14:paraId="134B5216" w14:textId="77777777" w:rsidR="00B346D7" w:rsidRPr="003138D7" w:rsidRDefault="00222535">
      <w:pPr>
        <w:rPr>
          <w:rFonts w:eastAsia="Times New Roman" w:cs="Times New Roman"/>
          <w:sz w:val="20"/>
          <w:szCs w:val="20"/>
        </w:rPr>
      </w:pPr>
      <w:r w:rsidRPr="003138D7">
        <w:rPr>
          <w:rFonts w:eastAsia="Times New Roman" w:cs="Times New Roman"/>
          <w:sz w:val="20"/>
          <w:szCs w:val="20"/>
        </w:rPr>
        <w:t xml:space="preserve"> </w:t>
      </w:r>
    </w:p>
    <w:p w14:paraId="52423549" w14:textId="5E27F143" w:rsidR="00503088" w:rsidRPr="003138D7" w:rsidRDefault="00503088">
      <w:pPr>
        <w:rPr>
          <w:rFonts w:eastAsia="Times New Roman" w:cs="Times New Roman"/>
          <w:b/>
          <w:bCs/>
          <w:sz w:val="20"/>
          <w:szCs w:val="20"/>
          <w:u w:val="single"/>
        </w:rPr>
      </w:pPr>
      <w:r w:rsidRPr="003138D7">
        <w:rPr>
          <w:rFonts w:eastAsia="Times New Roman" w:cs="Times New Roman"/>
          <w:b/>
          <w:bCs/>
          <w:sz w:val="20"/>
          <w:szCs w:val="20"/>
          <w:u w:val="single"/>
        </w:rPr>
        <w:t>Please provide:</w:t>
      </w:r>
    </w:p>
    <w:p w14:paraId="70669343" w14:textId="77777777" w:rsidR="00503088" w:rsidRPr="003138D7" w:rsidRDefault="00503088" w:rsidP="00503088">
      <w:pPr>
        <w:pStyle w:val="ListParagraph"/>
        <w:numPr>
          <w:ilvl w:val="0"/>
          <w:numId w:val="26"/>
        </w:numPr>
        <w:rPr>
          <w:rFonts w:eastAsia="Times New Roman" w:cs="Times New Roman"/>
          <w:sz w:val="20"/>
          <w:szCs w:val="20"/>
        </w:rPr>
      </w:pPr>
      <w:r w:rsidRPr="003138D7">
        <w:rPr>
          <w:rFonts w:eastAsia="Times New Roman" w:cs="Times New Roman"/>
          <w:sz w:val="20"/>
          <w:szCs w:val="20"/>
        </w:rPr>
        <w:t xml:space="preserve">backpack </w:t>
      </w:r>
    </w:p>
    <w:p w14:paraId="3BE0EFE5" w14:textId="77777777" w:rsidR="00503088" w:rsidRPr="003138D7" w:rsidRDefault="00503088" w:rsidP="00503088">
      <w:pPr>
        <w:pStyle w:val="ListParagraph"/>
        <w:numPr>
          <w:ilvl w:val="0"/>
          <w:numId w:val="26"/>
        </w:numPr>
        <w:rPr>
          <w:rFonts w:eastAsia="Times New Roman" w:cs="Times New Roman"/>
          <w:sz w:val="20"/>
          <w:szCs w:val="20"/>
        </w:rPr>
      </w:pPr>
      <w:r w:rsidRPr="003138D7">
        <w:rPr>
          <w:rFonts w:eastAsia="Times New Roman" w:cs="Times New Roman"/>
          <w:sz w:val="20"/>
          <w:szCs w:val="20"/>
        </w:rPr>
        <w:t>lunch box</w:t>
      </w:r>
    </w:p>
    <w:p w14:paraId="6731EE3A" w14:textId="77777777" w:rsidR="00503088" w:rsidRPr="003138D7" w:rsidRDefault="00503088" w:rsidP="00503088">
      <w:pPr>
        <w:pStyle w:val="ListParagraph"/>
        <w:numPr>
          <w:ilvl w:val="0"/>
          <w:numId w:val="26"/>
        </w:numPr>
        <w:rPr>
          <w:rFonts w:eastAsia="Times New Roman" w:cs="Times New Roman"/>
          <w:sz w:val="20"/>
          <w:szCs w:val="20"/>
        </w:rPr>
      </w:pPr>
      <w:r w:rsidRPr="003138D7">
        <w:rPr>
          <w:rFonts w:eastAsia="Times New Roman" w:cs="Times New Roman"/>
          <w:sz w:val="20"/>
          <w:szCs w:val="20"/>
        </w:rPr>
        <w:t xml:space="preserve">small pillow </w:t>
      </w:r>
    </w:p>
    <w:p w14:paraId="75A32F50" w14:textId="741A7B47" w:rsidR="00FC3619" w:rsidRPr="003138D7" w:rsidRDefault="00503088" w:rsidP="003E4BB7">
      <w:pPr>
        <w:pStyle w:val="ListParagraph"/>
        <w:numPr>
          <w:ilvl w:val="0"/>
          <w:numId w:val="26"/>
        </w:numPr>
        <w:rPr>
          <w:rFonts w:eastAsia="Times New Roman" w:cs="Times New Roman"/>
          <w:b/>
          <w:sz w:val="20"/>
          <w:szCs w:val="20"/>
          <w:u w:val="single"/>
        </w:rPr>
      </w:pPr>
      <w:r w:rsidRPr="003138D7">
        <w:rPr>
          <w:rFonts w:eastAsia="Times New Roman" w:cs="Times New Roman"/>
          <w:sz w:val="20"/>
          <w:szCs w:val="20"/>
        </w:rPr>
        <w:t>blanket</w:t>
      </w:r>
      <w:r w:rsidR="00E30492" w:rsidRPr="003138D7">
        <w:rPr>
          <w:rFonts w:eastAsia="Times New Roman" w:cs="Times New Roman"/>
          <w:sz w:val="20"/>
          <w:szCs w:val="20"/>
        </w:rPr>
        <w:t xml:space="preserve"> </w:t>
      </w:r>
    </w:p>
    <w:p w14:paraId="1E76058E" w14:textId="77777777" w:rsidR="00503088" w:rsidRPr="003138D7" w:rsidRDefault="00503088">
      <w:pPr>
        <w:rPr>
          <w:rFonts w:eastAsia="Times New Roman" w:cs="Times New Roman"/>
          <w:b/>
          <w:sz w:val="20"/>
          <w:szCs w:val="20"/>
          <w:u w:val="single"/>
        </w:rPr>
      </w:pPr>
    </w:p>
    <w:p w14:paraId="60F24225" w14:textId="77777777" w:rsidR="00957ABB" w:rsidRPr="003138D7" w:rsidRDefault="00957ABB">
      <w:pPr>
        <w:rPr>
          <w:rFonts w:eastAsia="Times New Roman" w:cs="Times New Roman"/>
          <w:b/>
          <w:sz w:val="20"/>
          <w:szCs w:val="20"/>
          <w:u w:val="single"/>
        </w:rPr>
      </w:pPr>
    </w:p>
    <w:p w14:paraId="105B1849" w14:textId="5BD6F7EE" w:rsidR="00E30492" w:rsidRPr="003138D7" w:rsidRDefault="00E30492">
      <w:pPr>
        <w:rPr>
          <w:rFonts w:eastAsia="Times New Roman" w:cs="Times New Roman"/>
          <w:b/>
          <w:sz w:val="20"/>
          <w:szCs w:val="20"/>
          <w:u w:val="single"/>
        </w:rPr>
      </w:pPr>
      <w:r w:rsidRPr="003138D7">
        <w:rPr>
          <w:rFonts w:eastAsia="Times New Roman" w:cs="Times New Roman"/>
          <w:b/>
          <w:sz w:val="20"/>
          <w:szCs w:val="20"/>
          <w:u w:val="single"/>
        </w:rPr>
        <w:t>Nap Time</w:t>
      </w:r>
    </w:p>
    <w:p w14:paraId="11BF64B1" w14:textId="29A84B90" w:rsidR="00E30492" w:rsidRPr="003138D7" w:rsidRDefault="00E30492">
      <w:pPr>
        <w:rPr>
          <w:rFonts w:eastAsia="Times New Roman" w:cs="Times New Roman"/>
          <w:sz w:val="20"/>
          <w:szCs w:val="20"/>
        </w:rPr>
      </w:pPr>
      <w:r w:rsidRPr="003138D7">
        <w:rPr>
          <w:rFonts w:eastAsia="Times New Roman" w:cs="Times New Roman"/>
          <w:sz w:val="20"/>
          <w:szCs w:val="20"/>
        </w:rPr>
        <w:t xml:space="preserve">Children who are under the age of 5 are required by The Department of Family and Protective Services to have a “rest period.” </w:t>
      </w:r>
      <w:r w:rsidR="000B5EA8" w:rsidRPr="003138D7">
        <w:rPr>
          <w:rFonts w:eastAsia="Times New Roman" w:cs="Times New Roman"/>
          <w:sz w:val="20"/>
          <w:szCs w:val="20"/>
        </w:rPr>
        <w:t>We recognize all c</w:t>
      </w:r>
      <w:r w:rsidRPr="003138D7">
        <w:rPr>
          <w:rFonts w:eastAsia="Times New Roman" w:cs="Times New Roman"/>
          <w:sz w:val="20"/>
          <w:szCs w:val="20"/>
        </w:rPr>
        <w:t xml:space="preserve">hildren </w:t>
      </w:r>
      <w:r w:rsidR="000B5EA8" w:rsidRPr="003138D7">
        <w:rPr>
          <w:rFonts w:eastAsia="Times New Roman" w:cs="Times New Roman"/>
          <w:sz w:val="20"/>
          <w:szCs w:val="20"/>
        </w:rPr>
        <w:t xml:space="preserve">do </w:t>
      </w:r>
      <w:r w:rsidRPr="003138D7">
        <w:rPr>
          <w:rFonts w:eastAsia="Times New Roman" w:cs="Times New Roman"/>
          <w:sz w:val="20"/>
          <w:szCs w:val="20"/>
        </w:rPr>
        <w:t>not require the same amount of sleep</w:t>
      </w:r>
      <w:r w:rsidR="000211CA" w:rsidRPr="003138D7">
        <w:rPr>
          <w:rFonts w:eastAsia="Times New Roman" w:cs="Times New Roman"/>
          <w:sz w:val="20"/>
          <w:szCs w:val="20"/>
        </w:rPr>
        <w:t xml:space="preserve"> </w:t>
      </w:r>
      <w:r w:rsidR="000B5EA8" w:rsidRPr="003138D7">
        <w:rPr>
          <w:rFonts w:eastAsia="Times New Roman" w:cs="Times New Roman"/>
          <w:sz w:val="20"/>
          <w:szCs w:val="20"/>
        </w:rPr>
        <w:t xml:space="preserve">however, children will be required to rest </w:t>
      </w:r>
      <w:r w:rsidR="00F4096B" w:rsidRPr="003138D7">
        <w:rPr>
          <w:rFonts w:eastAsia="Times New Roman" w:cs="Times New Roman"/>
          <w:sz w:val="20"/>
          <w:szCs w:val="20"/>
        </w:rPr>
        <w:t xml:space="preserve">at least 20 minutes </w:t>
      </w:r>
      <w:r w:rsidR="000B5EA8" w:rsidRPr="003138D7">
        <w:rPr>
          <w:rFonts w:eastAsia="Times New Roman" w:cs="Times New Roman"/>
          <w:sz w:val="20"/>
          <w:szCs w:val="20"/>
        </w:rPr>
        <w:t>on the mats during nap time.</w:t>
      </w:r>
      <w:r w:rsidRPr="003138D7">
        <w:rPr>
          <w:rFonts w:eastAsia="Times New Roman" w:cs="Times New Roman"/>
          <w:sz w:val="20"/>
          <w:szCs w:val="20"/>
        </w:rPr>
        <w:t xml:space="preserve"> Nap</w:t>
      </w:r>
      <w:r w:rsidR="000B5EA8" w:rsidRPr="003138D7">
        <w:rPr>
          <w:rFonts w:eastAsia="Times New Roman" w:cs="Times New Roman"/>
          <w:sz w:val="20"/>
          <w:szCs w:val="20"/>
        </w:rPr>
        <w:t xml:space="preserve"> time will be </w:t>
      </w:r>
      <w:r w:rsidR="00F4096B" w:rsidRPr="003138D7">
        <w:rPr>
          <w:rFonts w:eastAsia="Times New Roman" w:cs="Times New Roman"/>
          <w:sz w:val="20"/>
          <w:szCs w:val="20"/>
        </w:rPr>
        <w:t xml:space="preserve">planned </w:t>
      </w:r>
      <w:r w:rsidR="000B5EA8" w:rsidRPr="003138D7">
        <w:rPr>
          <w:rFonts w:eastAsia="Times New Roman" w:cs="Times New Roman"/>
          <w:sz w:val="20"/>
          <w:szCs w:val="20"/>
        </w:rPr>
        <w:t>in the daily schedule.</w:t>
      </w:r>
    </w:p>
    <w:p w14:paraId="3867A79C" w14:textId="77777777" w:rsidR="00C44626" w:rsidRPr="003138D7" w:rsidRDefault="00C44626">
      <w:pPr>
        <w:rPr>
          <w:rFonts w:eastAsia="Times New Roman" w:cs="Times New Roman"/>
          <w:sz w:val="20"/>
          <w:szCs w:val="20"/>
        </w:rPr>
      </w:pPr>
    </w:p>
    <w:p w14:paraId="39AAD838" w14:textId="77777777" w:rsidR="00C44626" w:rsidRPr="003138D7" w:rsidRDefault="00C44626" w:rsidP="00C44626">
      <w:pPr>
        <w:rPr>
          <w:rFonts w:eastAsia="Times New Roman" w:cs="Times New Roman"/>
          <w:b/>
          <w:bCs/>
          <w:sz w:val="20"/>
          <w:szCs w:val="20"/>
          <w:u w:val="single"/>
        </w:rPr>
      </w:pPr>
      <w:r w:rsidRPr="003138D7">
        <w:rPr>
          <w:rFonts w:eastAsia="Times New Roman" w:cs="Times New Roman"/>
          <w:b/>
          <w:bCs/>
          <w:sz w:val="20"/>
          <w:szCs w:val="20"/>
          <w:u w:val="single"/>
        </w:rPr>
        <w:t>Biting Policy</w:t>
      </w:r>
    </w:p>
    <w:p w14:paraId="5B7FF84E" w14:textId="36C0264A" w:rsidR="00C44626" w:rsidRPr="003138D7" w:rsidRDefault="00C44626" w:rsidP="00C44626">
      <w:pPr>
        <w:rPr>
          <w:rFonts w:eastAsia="Times New Roman" w:cs="Times New Roman"/>
          <w:sz w:val="20"/>
          <w:szCs w:val="20"/>
        </w:rPr>
      </w:pPr>
      <w:r w:rsidRPr="003138D7">
        <w:rPr>
          <w:rFonts w:eastAsia="Times New Roman" w:cs="Times New Roman"/>
          <w:sz w:val="20"/>
          <w:szCs w:val="20"/>
        </w:rPr>
        <w:t xml:space="preserve">Biting is unfortunately not unexpected behavior for toddlers. Some children and many toddlers communicate through this behavior. However, biting can be harmful to other children and to staff. This biting policy has been developed with </w:t>
      </w:r>
      <w:proofErr w:type="gramStart"/>
      <w:r w:rsidRPr="003138D7">
        <w:rPr>
          <w:rFonts w:eastAsia="Times New Roman" w:cs="Times New Roman"/>
          <w:sz w:val="20"/>
          <w:szCs w:val="20"/>
        </w:rPr>
        <w:t>both of these</w:t>
      </w:r>
      <w:proofErr w:type="gramEnd"/>
      <w:r w:rsidRPr="003138D7">
        <w:rPr>
          <w:rFonts w:eastAsia="Times New Roman" w:cs="Times New Roman"/>
          <w:sz w:val="20"/>
          <w:szCs w:val="20"/>
        </w:rPr>
        <w:t xml:space="preserve"> ideas in mind. As a school, we understand that biting, unfortunately, is a part of </w:t>
      </w:r>
      <w:proofErr w:type="spellStart"/>
      <w:r w:rsidRPr="003138D7">
        <w:rPr>
          <w:rFonts w:eastAsia="Times New Roman" w:cs="Times New Roman"/>
          <w:sz w:val="20"/>
          <w:szCs w:val="20"/>
        </w:rPr>
        <w:t>a</w:t>
      </w:r>
      <w:proofErr w:type="spellEnd"/>
      <w:r w:rsidRPr="003138D7">
        <w:rPr>
          <w:rFonts w:eastAsia="Times New Roman" w:cs="Times New Roman"/>
          <w:sz w:val="20"/>
          <w:szCs w:val="20"/>
        </w:rPr>
        <w:t xml:space="preserve"> early </w:t>
      </w:r>
      <w:proofErr w:type="gramStart"/>
      <w:r w:rsidRPr="003138D7">
        <w:rPr>
          <w:rFonts w:eastAsia="Times New Roman" w:cs="Times New Roman"/>
          <w:sz w:val="20"/>
          <w:szCs w:val="20"/>
        </w:rPr>
        <w:t>educational  setting</w:t>
      </w:r>
      <w:proofErr w:type="gramEnd"/>
      <w:r w:rsidRPr="003138D7">
        <w:rPr>
          <w:rFonts w:eastAsia="Times New Roman" w:cs="Times New Roman"/>
          <w:sz w:val="20"/>
          <w:szCs w:val="20"/>
        </w:rPr>
        <w:t>. Our goal is to help identify what is causing the biting and resolve these issues. If the issue cannot be resolved, this policy</w:t>
      </w:r>
    </w:p>
    <w:p w14:paraId="28C258E1" w14:textId="4AE076BC" w:rsidR="00C44626" w:rsidRPr="003138D7" w:rsidRDefault="00C44626" w:rsidP="00C44626">
      <w:pPr>
        <w:rPr>
          <w:rFonts w:eastAsia="Times New Roman" w:cs="Times New Roman"/>
          <w:sz w:val="20"/>
          <w:szCs w:val="20"/>
        </w:rPr>
      </w:pPr>
      <w:r w:rsidRPr="003138D7">
        <w:rPr>
          <w:rFonts w:eastAsia="Times New Roman" w:cs="Times New Roman"/>
          <w:sz w:val="20"/>
          <w:szCs w:val="20"/>
        </w:rPr>
        <w:t>serves to protect the children that are bitten. If a biting incident occurs, state regulations require that the parent of the child biting and the parent of the child who was bitten be contacted. Names of the children are not shared with either parent.</w:t>
      </w:r>
    </w:p>
    <w:p w14:paraId="58D1A70C" w14:textId="77777777" w:rsidR="003138D7" w:rsidRPr="003138D7" w:rsidRDefault="003138D7" w:rsidP="00C44626">
      <w:pPr>
        <w:rPr>
          <w:rFonts w:eastAsia="Times New Roman" w:cs="Times New Roman"/>
          <w:b/>
          <w:bCs/>
          <w:sz w:val="20"/>
          <w:szCs w:val="20"/>
        </w:rPr>
      </w:pPr>
    </w:p>
    <w:p w14:paraId="42D87F16" w14:textId="70C88CE2" w:rsidR="00C44626" w:rsidRPr="003138D7" w:rsidRDefault="00C44626" w:rsidP="00C44626">
      <w:pPr>
        <w:rPr>
          <w:rFonts w:eastAsia="Times New Roman" w:cs="Times New Roman"/>
          <w:b/>
          <w:bCs/>
          <w:sz w:val="20"/>
          <w:szCs w:val="20"/>
        </w:rPr>
      </w:pPr>
      <w:r w:rsidRPr="003138D7">
        <w:rPr>
          <w:rFonts w:eastAsia="Times New Roman" w:cs="Times New Roman"/>
          <w:b/>
          <w:bCs/>
          <w:sz w:val="20"/>
          <w:szCs w:val="20"/>
        </w:rPr>
        <w:t>When Biting Does Occur:</w:t>
      </w:r>
    </w:p>
    <w:p w14:paraId="5723AF1A" w14:textId="24825B62" w:rsidR="00C44626" w:rsidRPr="003138D7" w:rsidRDefault="00C44626" w:rsidP="00C44626">
      <w:pPr>
        <w:rPr>
          <w:rFonts w:eastAsia="Times New Roman" w:cs="Times New Roman"/>
          <w:sz w:val="20"/>
          <w:szCs w:val="20"/>
        </w:rPr>
      </w:pPr>
      <w:r w:rsidRPr="003138D7">
        <w:rPr>
          <w:rFonts w:eastAsia="Times New Roman" w:cs="Times New Roman"/>
          <w:sz w:val="20"/>
          <w:szCs w:val="20"/>
        </w:rPr>
        <w:t>Our staff strongly disapproves of biting. The staff’s job is to keep the children safe and help a child that bites learn different, more appropriate behavior. We do not use techniques to alarm, hurt, or frighten a child.</w:t>
      </w:r>
    </w:p>
    <w:p w14:paraId="0F0164DF" w14:textId="77777777" w:rsidR="00C44626" w:rsidRPr="003138D7" w:rsidRDefault="00C44626" w:rsidP="00C44626">
      <w:pPr>
        <w:rPr>
          <w:rFonts w:eastAsia="Times New Roman" w:cs="Times New Roman"/>
          <w:sz w:val="20"/>
          <w:szCs w:val="20"/>
          <w:u w:val="single"/>
        </w:rPr>
      </w:pPr>
      <w:r w:rsidRPr="003138D7">
        <w:rPr>
          <w:rFonts w:eastAsia="Times New Roman" w:cs="Times New Roman"/>
          <w:sz w:val="20"/>
          <w:szCs w:val="20"/>
          <w:u w:val="single"/>
        </w:rPr>
        <w:t>For the child that was bitten:</w:t>
      </w:r>
    </w:p>
    <w:p w14:paraId="43876C1E" w14:textId="77777777" w:rsidR="00C44626" w:rsidRPr="003138D7" w:rsidRDefault="00C44626" w:rsidP="00C44626">
      <w:pPr>
        <w:rPr>
          <w:rFonts w:eastAsia="Times New Roman" w:cs="Times New Roman"/>
          <w:sz w:val="20"/>
          <w:szCs w:val="20"/>
        </w:rPr>
      </w:pPr>
      <w:r w:rsidRPr="003138D7">
        <w:rPr>
          <w:rFonts w:eastAsia="Times New Roman" w:cs="Times New Roman"/>
          <w:sz w:val="20"/>
          <w:szCs w:val="20"/>
        </w:rPr>
        <w:t>1. First aid is given to the bite. It is cleaned with soap and water. If the skin is</w:t>
      </w:r>
    </w:p>
    <w:p w14:paraId="3D4BA213" w14:textId="77777777" w:rsidR="00C44626" w:rsidRPr="003138D7" w:rsidRDefault="00C44626" w:rsidP="00C44626">
      <w:pPr>
        <w:rPr>
          <w:rFonts w:eastAsia="Times New Roman" w:cs="Times New Roman"/>
          <w:sz w:val="20"/>
          <w:szCs w:val="20"/>
        </w:rPr>
      </w:pPr>
      <w:r w:rsidRPr="003138D7">
        <w:rPr>
          <w:rFonts w:eastAsia="Times New Roman" w:cs="Times New Roman"/>
          <w:sz w:val="20"/>
          <w:szCs w:val="20"/>
        </w:rPr>
        <w:lastRenderedPageBreak/>
        <w:t>broken, the bite is covered with a bandage.</w:t>
      </w:r>
    </w:p>
    <w:p w14:paraId="19959151" w14:textId="580FB113" w:rsidR="00C44626" w:rsidRPr="003138D7" w:rsidRDefault="00C44626" w:rsidP="00C44626">
      <w:pPr>
        <w:rPr>
          <w:rFonts w:eastAsia="Times New Roman" w:cs="Times New Roman"/>
          <w:sz w:val="20"/>
          <w:szCs w:val="20"/>
        </w:rPr>
      </w:pPr>
      <w:r w:rsidRPr="003138D7">
        <w:rPr>
          <w:rFonts w:eastAsia="Times New Roman" w:cs="Times New Roman"/>
          <w:sz w:val="20"/>
          <w:szCs w:val="20"/>
        </w:rPr>
        <w:t>2. Parents are notified</w:t>
      </w:r>
      <w:r w:rsidR="0016565B" w:rsidRPr="003138D7">
        <w:rPr>
          <w:rFonts w:eastAsia="Times New Roman" w:cs="Times New Roman"/>
          <w:sz w:val="20"/>
          <w:szCs w:val="20"/>
        </w:rPr>
        <w:t xml:space="preserve"> by phone if the bite has broken skin or occurs on the face.</w:t>
      </w:r>
    </w:p>
    <w:p w14:paraId="19F47ECF" w14:textId="660BA296" w:rsidR="00C44626" w:rsidRPr="003138D7" w:rsidRDefault="00C44626" w:rsidP="00C44626">
      <w:pPr>
        <w:rPr>
          <w:rFonts w:eastAsia="Times New Roman" w:cs="Times New Roman"/>
          <w:sz w:val="20"/>
          <w:szCs w:val="20"/>
        </w:rPr>
      </w:pPr>
      <w:r w:rsidRPr="003138D7">
        <w:rPr>
          <w:rFonts w:eastAsia="Times New Roman" w:cs="Times New Roman"/>
          <w:sz w:val="20"/>
          <w:szCs w:val="20"/>
        </w:rPr>
        <w:t>3. The “</w:t>
      </w:r>
      <w:r w:rsidR="0016565B" w:rsidRPr="003138D7">
        <w:rPr>
          <w:rFonts w:eastAsia="Times New Roman" w:cs="Times New Roman"/>
          <w:sz w:val="20"/>
          <w:szCs w:val="20"/>
        </w:rPr>
        <w:t>Incident /Accident</w:t>
      </w:r>
      <w:r w:rsidRPr="003138D7">
        <w:rPr>
          <w:rFonts w:eastAsia="Times New Roman" w:cs="Times New Roman"/>
          <w:sz w:val="20"/>
          <w:szCs w:val="20"/>
        </w:rPr>
        <w:t>” form is filled out documenting the incident.</w:t>
      </w:r>
    </w:p>
    <w:p w14:paraId="53B18F62" w14:textId="77777777" w:rsidR="00C44626" w:rsidRPr="003138D7" w:rsidRDefault="00C44626" w:rsidP="00C44626">
      <w:pPr>
        <w:rPr>
          <w:rFonts w:eastAsia="Times New Roman" w:cs="Times New Roman"/>
          <w:sz w:val="20"/>
          <w:szCs w:val="20"/>
          <w:u w:val="single"/>
        </w:rPr>
      </w:pPr>
      <w:r w:rsidRPr="003138D7">
        <w:rPr>
          <w:rFonts w:eastAsia="Times New Roman" w:cs="Times New Roman"/>
          <w:sz w:val="20"/>
          <w:szCs w:val="20"/>
          <w:u w:val="single"/>
        </w:rPr>
        <w:t>For the child that bit:</w:t>
      </w:r>
    </w:p>
    <w:p w14:paraId="5DD687AE" w14:textId="77777777" w:rsidR="00C44626" w:rsidRPr="003138D7" w:rsidRDefault="00C44626" w:rsidP="00C44626">
      <w:pPr>
        <w:rPr>
          <w:rFonts w:eastAsia="Times New Roman" w:cs="Times New Roman"/>
          <w:sz w:val="20"/>
          <w:szCs w:val="20"/>
        </w:rPr>
      </w:pPr>
      <w:r w:rsidRPr="003138D7">
        <w:rPr>
          <w:rFonts w:eastAsia="Times New Roman" w:cs="Times New Roman"/>
          <w:sz w:val="20"/>
          <w:szCs w:val="20"/>
        </w:rPr>
        <w:t>1. The teacher will firmly tell the child “NO! DO NOT BITE!”</w:t>
      </w:r>
    </w:p>
    <w:p w14:paraId="0A1FF954" w14:textId="77777777" w:rsidR="00C44626" w:rsidRPr="003138D7" w:rsidRDefault="00C44626" w:rsidP="00C44626">
      <w:pPr>
        <w:rPr>
          <w:rFonts w:eastAsia="Times New Roman" w:cs="Times New Roman"/>
          <w:sz w:val="20"/>
          <w:szCs w:val="20"/>
        </w:rPr>
      </w:pPr>
      <w:r w:rsidRPr="003138D7">
        <w:rPr>
          <w:rFonts w:eastAsia="Times New Roman" w:cs="Times New Roman"/>
          <w:sz w:val="20"/>
          <w:szCs w:val="20"/>
        </w:rPr>
        <w:t>2. The child will be placed in time out for no longer than the child’s age (one year</w:t>
      </w:r>
    </w:p>
    <w:p w14:paraId="07ACBA33" w14:textId="77777777" w:rsidR="00C44626" w:rsidRPr="003138D7" w:rsidRDefault="00C44626" w:rsidP="00C44626">
      <w:pPr>
        <w:rPr>
          <w:rFonts w:eastAsia="Times New Roman" w:cs="Times New Roman"/>
          <w:sz w:val="20"/>
          <w:szCs w:val="20"/>
        </w:rPr>
      </w:pPr>
      <w:r w:rsidRPr="003138D7">
        <w:rPr>
          <w:rFonts w:eastAsia="Times New Roman" w:cs="Times New Roman"/>
          <w:sz w:val="20"/>
          <w:szCs w:val="20"/>
        </w:rPr>
        <w:t>old, one minute).</w:t>
      </w:r>
    </w:p>
    <w:p w14:paraId="086FF03A" w14:textId="4E0FBCF9" w:rsidR="00C44626" w:rsidRPr="003138D7" w:rsidRDefault="00C44626" w:rsidP="00C44626">
      <w:pPr>
        <w:rPr>
          <w:rFonts w:eastAsia="Times New Roman" w:cs="Times New Roman"/>
          <w:sz w:val="20"/>
          <w:szCs w:val="20"/>
        </w:rPr>
      </w:pPr>
      <w:r w:rsidRPr="003138D7">
        <w:rPr>
          <w:rFonts w:eastAsia="Times New Roman" w:cs="Times New Roman"/>
          <w:sz w:val="20"/>
          <w:szCs w:val="20"/>
        </w:rPr>
        <w:t>3. The parents are notified</w:t>
      </w:r>
      <w:r w:rsidR="00185750" w:rsidRPr="003138D7">
        <w:rPr>
          <w:rFonts w:eastAsia="Times New Roman" w:cs="Times New Roman"/>
          <w:sz w:val="20"/>
          <w:szCs w:val="20"/>
        </w:rPr>
        <w:t>.</w:t>
      </w:r>
    </w:p>
    <w:p w14:paraId="495F8F4D" w14:textId="4CC57BCF" w:rsidR="00C44626" w:rsidRPr="003138D7" w:rsidRDefault="00C44626" w:rsidP="00C44626">
      <w:pPr>
        <w:rPr>
          <w:rFonts w:eastAsia="Times New Roman" w:cs="Times New Roman"/>
          <w:sz w:val="20"/>
          <w:szCs w:val="20"/>
        </w:rPr>
      </w:pPr>
      <w:r w:rsidRPr="003138D7">
        <w:rPr>
          <w:rFonts w:eastAsia="Times New Roman" w:cs="Times New Roman"/>
          <w:sz w:val="20"/>
          <w:szCs w:val="20"/>
        </w:rPr>
        <w:t xml:space="preserve">4. The </w:t>
      </w:r>
      <w:proofErr w:type="gramStart"/>
      <w:r w:rsidRPr="003138D7">
        <w:rPr>
          <w:rFonts w:eastAsia="Times New Roman" w:cs="Times New Roman"/>
          <w:sz w:val="20"/>
          <w:szCs w:val="20"/>
        </w:rPr>
        <w:t>“</w:t>
      </w:r>
      <w:r w:rsidR="0016565B" w:rsidRPr="003138D7">
        <w:rPr>
          <w:rFonts w:eastAsia="Times New Roman" w:cs="Times New Roman"/>
          <w:sz w:val="20"/>
          <w:szCs w:val="20"/>
        </w:rPr>
        <w:t xml:space="preserve"> Incident</w:t>
      </w:r>
      <w:proofErr w:type="gramEnd"/>
      <w:r w:rsidR="0016565B" w:rsidRPr="003138D7">
        <w:rPr>
          <w:rFonts w:eastAsia="Times New Roman" w:cs="Times New Roman"/>
          <w:sz w:val="20"/>
          <w:szCs w:val="20"/>
        </w:rPr>
        <w:t xml:space="preserve">/Accident </w:t>
      </w:r>
      <w:r w:rsidRPr="003138D7">
        <w:rPr>
          <w:rFonts w:eastAsia="Times New Roman" w:cs="Times New Roman"/>
          <w:sz w:val="20"/>
          <w:szCs w:val="20"/>
        </w:rPr>
        <w:t>”</w:t>
      </w:r>
      <w:r w:rsidR="0016565B" w:rsidRPr="003138D7">
        <w:rPr>
          <w:rFonts w:eastAsia="Times New Roman" w:cs="Times New Roman"/>
          <w:sz w:val="20"/>
          <w:szCs w:val="20"/>
        </w:rPr>
        <w:t xml:space="preserve"> form</w:t>
      </w:r>
      <w:r w:rsidRPr="003138D7">
        <w:rPr>
          <w:rFonts w:eastAsia="Times New Roman" w:cs="Times New Roman"/>
          <w:sz w:val="20"/>
          <w:szCs w:val="20"/>
        </w:rPr>
        <w:t xml:space="preserve"> is filled out documenting the incident.</w:t>
      </w:r>
    </w:p>
    <w:p w14:paraId="72095995" w14:textId="77777777" w:rsidR="00C44626" w:rsidRPr="003138D7" w:rsidRDefault="00C44626" w:rsidP="00C44626">
      <w:pPr>
        <w:rPr>
          <w:rFonts w:eastAsia="Times New Roman" w:cs="Times New Roman"/>
          <w:sz w:val="20"/>
          <w:szCs w:val="20"/>
          <w:u w:val="single"/>
        </w:rPr>
      </w:pPr>
      <w:r w:rsidRPr="003138D7">
        <w:rPr>
          <w:rFonts w:eastAsia="Times New Roman" w:cs="Times New Roman"/>
          <w:sz w:val="20"/>
          <w:szCs w:val="20"/>
          <w:u w:val="single"/>
        </w:rPr>
        <w:t>When Biting Continues:</w:t>
      </w:r>
    </w:p>
    <w:p w14:paraId="6BBE9672" w14:textId="77777777" w:rsidR="00C44626" w:rsidRPr="003138D7" w:rsidRDefault="00C44626" w:rsidP="00C44626">
      <w:pPr>
        <w:rPr>
          <w:rFonts w:eastAsia="Times New Roman" w:cs="Times New Roman"/>
          <w:sz w:val="20"/>
          <w:szCs w:val="20"/>
        </w:rPr>
      </w:pPr>
      <w:r w:rsidRPr="003138D7">
        <w:rPr>
          <w:rFonts w:eastAsia="Times New Roman" w:cs="Times New Roman"/>
          <w:sz w:val="20"/>
          <w:szCs w:val="20"/>
        </w:rPr>
        <w:t>1. The child will be shadowed to help prevent any biting incidents.</w:t>
      </w:r>
    </w:p>
    <w:p w14:paraId="099E9438" w14:textId="77777777" w:rsidR="00C44626" w:rsidRPr="003138D7" w:rsidRDefault="00C44626" w:rsidP="00C44626">
      <w:pPr>
        <w:rPr>
          <w:rFonts w:eastAsia="Times New Roman" w:cs="Times New Roman"/>
          <w:sz w:val="20"/>
          <w:szCs w:val="20"/>
        </w:rPr>
      </w:pPr>
      <w:r w:rsidRPr="003138D7">
        <w:rPr>
          <w:rFonts w:eastAsia="Times New Roman" w:cs="Times New Roman"/>
          <w:sz w:val="20"/>
          <w:szCs w:val="20"/>
        </w:rPr>
        <w:t>2. The child will be observed by the classroom staff to determine what is causing the</w:t>
      </w:r>
    </w:p>
    <w:p w14:paraId="23A8E51D" w14:textId="77777777" w:rsidR="00C44626" w:rsidRPr="003138D7" w:rsidRDefault="00C44626" w:rsidP="00C44626">
      <w:pPr>
        <w:rPr>
          <w:rFonts w:eastAsia="Times New Roman" w:cs="Times New Roman"/>
          <w:sz w:val="20"/>
          <w:szCs w:val="20"/>
        </w:rPr>
      </w:pPr>
      <w:r w:rsidRPr="003138D7">
        <w:rPr>
          <w:rFonts w:eastAsia="Times New Roman" w:cs="Times New Roman"/>
          <w:sz w:val="20"/>
          <w:szCs w:val="20"/>
        </w:rPr>
        <w:t>child to bite (teething, communication, frustration, etc.) The administrative staff</w:t>
      </w:r>
    </w:p>
    <w:p w14:paraId="216A48ED" w14:textId="77777777" w:rsidR="00C44626" w:rsidRPr="003138D7" w:rsidRDefault="00C44626" w:rsidP="00C44626">
      <w:pPr>
        <w:rPr>
          <w:rFonts w:eastAsia="Times New Roman" w:cs="Times New Roman"/>
          <w:sz w:val="20"/>
          <w:szCs w:val="20"/>
        </w:rPr>
      </w:pPr>
      <w:r w:rsidRPr="003138D7">
        <w:rPr>
          <w:rFonts w:eastAsia="Times New Roman" w:cs="Times New Roman"/>
          <w:sz w:val="20"/>
          <w:szCs w:val="20"/>
        </w:rPr>
        <w:t>may also observe the child if the classroom staff is unable to determine the cause.</w:t>
      </w:r>
    </w:p>
    <w:p w14:paraId="057C7934" w14:textId="77777777" w:rsidR="00C44626" w:rsidRPr="003138D7" w:rsidRDefault="00C44626" w:rsidP="00C44626">
      <w:pPr>
        <w:rPr>
          <w:rFonts w:eastAsia="Times New Roman" w:cs="Times New Roman"/>
          <w:sz w:val="20"/>
          <w:szCs w:val="20"/>
        </w:rPr>
      </w:pPr>
      <w:r w:rsidRPr="003138D7">
        <w:rPr>
          <w:rFonts w:eastAsia="Times New Roman" w:cs="Times New Roman"/>
          <w:sz w:val="20"/>
          <w:szCs w:val="20"/>
        </w:rPr>
        <w:t>3. The child will be given positive attention and approval for positive behavior.</w:t>
      </w:r>
    </w:p>
    <w:p w14:paraId="13426FD9" w14:textId="77777777" w:rsidR="00C44626" w:rsidRPr="003138D7" w:rsidRDefault="00C44626" w:rsidP="00C44626">
      <w:pPr>
        <w:rPr>
          <w:rFonts w:eastAsia="Times New Roman" w:cs="Times New Roman"/>
          <w:sz w:val="20"/>
          <w:szCs w:val="20"/>
          <w:u w:val="single"/>
        </w:rPr>
      </w:pPr>
      <w:r w:rsidRPr="003138D7">
        <w:rPr>
          <w:rFonts w:eastAsia="Times New Roman" w:cs="Times New Roman"/>
          <w:sz w:val="20"/>
          <w:szCs w:val="20"/>
          <w:u w:val="single"/>
        </w:rPr>
        <w:t>When biting becomes excessive:</w:t>
      </w:r>
    </w:p>
    <w:p w14:paraId="76C994E5" w14:textId="77777777" w:rsidR="00C44626" w:rsidRPr="003138D7" w:rsidRDefault="00C44626" w:rsidP="00C44626">
      <w:pPr>
        <w:rPr>
          <w:rFonts w:eastAsia="Times New Roman" w:cs="Times New Roman"/>
          <w:sz w:val="20"/>
          <w:szCs w:val="20"/>
        </w:rPr>
      </w:pPr>
      <w:r w:rsidRPr="003138D7">
        <w:rPr>
          <w:rFonts w:eastAsia="Times New Roman" w:cs="Times New Roman"/>
          <w:sz w:val="20"/>
          <w:szCs w:val="20"/>
        </w:rPr>
        <w:t xml:space="preserve">1. If a child inflicts 3 bites in a </w:t>
      </w:r>
      <w:proofErr w:type="gramStart"/>
      <w:r w:rsidRPr="003138D7">
        <w:rPr>
          <w:rFonts w:eastAsia="Times New Roman" w:cs="Times New Roman"/>
          <w:sz w:val="20"/>
          <w:szCs w:val="20"/>
        </w:rPr>
        <w:t>one week</w:t>
      </w:r>
      <w:proofErr w:type="gramEnd"/>
      <w:r w:rsidRPr="003138D7">
        <w:rPr>
          <w:rFonts w:eastAsia="Times New Roman" w:cs="Times New Roman"/>
          <w:sz w:val="20"/>
          <w:szCs w:val="20"/>
        </w:rPr>
        <w:t xml:space="preserve"> period (5 weekdays) in which the skin of another</w:t>
      </w:r>
    </w:p>
    <w:p w14:paraId="2E6216D2" w14:textId="77777777" w:rsidR="00C44626" w:rsidRPr="003138D7" w:rsidRDefault="00C44626" w:rsidP="00C44626">
      <w:pPr>
        <w:rPr>
          <w:rFonts w:eastAsia="Times New Roman" w:cs="Times New Roman"/>
          <w:sz w:val="20"/>
          <w:szCs w:val="20"/>
        </w:rPr>
      </w:pPr>
      <w:r w:rsidRPr="003138D7">
        <w:rPr>
          <w:rFonts w:eastAsia="Times New Roman" w:cs="Times New Roman"/>
          <w:sz w:val="20"/>
          <w:szCs w:val="20"/>
        </w:rPr>
        <w:t xml:space="preserve">child or staff member is broken or </w:t>
      </w:r>
      <w:proofErr w:type="gramStart"/>
      <w:r w:rsidRPr="003138D7">
        <w:rPr>
          <w:rFonts w:eastAsia="Times New Roman" w:cs="Times New Roman"/>
          <w:sz w:val="20"/>
          <w:szCs w:val="20"/>
        </w:rPr>
        <w:t>bruised</w:t>
      </w:r>
      <w:proofErr w:type="gramEnd"/>
      <w:r w:rsidRPr="003138D7">
        <w:rPr>
          <w:rFonts w:eastAsia="Times New Roman" w:cs="Times New Roman"/>
          <w:sz w:val="20"/>
          <w:szCs w:val="20"/>
        </w:rPr>
        <w:t xml:space="preserve"> or the bite leaves a significant mark, a</w:t>
      </w:r>
    </w:p>
    <w:p w14:paraId="0412330F" w14:textId="77777777" w:rsidR="00C44626" w:rsidRPr="003138D7" w:rsidRDefault="00C44626" w:rsidP="00C44626">
      <w:pPr>
        <w:rPr>
          <w:rFonts w:eastAsia="Times New Roman" w:cs="Times New Roman"/>
          <w:sz w:val="20"/>
          <w:szCs w:val="20"/>
        </w:rPr>
      </w:pPr>
      <w:r w:rsidRPr="003138D7">
        <w:rPr>
          <w:rFonts w:eastAsia="Times New Roman" w:cs="Times New Roman"/>
          <w:sz w:val="20"/>
          <w:szCs w:val="20"/>
        </w:rPr>
        <w:t>conference will be held with the parents to discuss the child’s behavior and how the</w:t>
      </w:r>
    </w:p>
    <w:p w14:paraId="493D85D7" w14:textId="77777777" w:rsidR="00C44626" w:rsidRPr="003138D7" w:rsidRDefault="00C44626" w:rsidP="00C44626">
      <w:pPr>
        <w:rPr>
          <w:rFonts w:eastAsia="Times New Roman" w:cs="Times New Roman"/>
          <w:sz w:val="20"/>
          <w:szCs w:val="20"/>
        </w:rPr>
      </w:pPr>
      <w:r w:rsidRPr="003138D7">
        <w:rPr>
          <w:rFonts w:eastAsia="Times New Roman" w:cs="Times New Roman"/>
          <w:sz w:val="20"/>
          <w:szCs w:val="20"/>
        </w:rPr>
        <w:t>behavior may be modified.</w:t>
      </w:r>
    </w:p>
    <w:p w14:paraId="725E9577" w14:textId="4E868CE8" w:rsidR="00C44626" w:rsidRPr="003138D7" w:rsidRDefault="00C44626" w:rsidP="00C44626">
      <w:pPr>
        <w:rPr>
          <w:rFonts w:eastAsia="Times New Roman" w:cs="Times New Roman"/>
          <w:sz w:val="20"/>
          <w:szCs w:val="20"/>
        </w:rPr>
      </w:pPr>
      <w:r w:rsidRPr="003138D7">
        <w:rPr>
          <w:rFonts w:eastAsia="Times New Roman" w:cs="Times New Roman"/>
          <w:sz w:val="20"/>
          <w:szCs w:val="20"/>
        </w:rPr>
        <w:t xml:space="preserve">2. If the child again inflicts 3 bites in a </w:t>
      </w:r>
      <w:proofErr w:type="gramStart"/>
      <w:r w:rsidRPr="003138D7">
        <w:rPr>
          <w:rFonts w:eastAsia="Times New Roman" w:cs="Times New Roman"/>
          <w:sz w:val="20"/>
          <w:szCs w:val="20"/>
        </w:rPr>
        <w:t>one week</w:t>
      </w:r>
      <w:proofErr w:type="gramEnd"/>
      <w:r w:rsidRPr="003138D7">
        <w:rPr>
          <w:rFonts w:eastAsia="Times New Roman" w:cs="Times New Roman"/>
          <w:sz w:val="20"/>
          <w:szCs w:val="20"/>
        </w:rPr>
        <w:t xml:space="preserve"> period (5 weekdays) in which the skin of</w:t>
      </w:r>
      <w:r w:rsidR="0016565B" w:rsidRPr="003138D7">
        <w:rPr>
          <w:rFonts w:eastAsia="Times New Roman" w:cs="Times New Roman"/>
          <w:sz w:val="20"/>
          <w:szCs w:val="20"/>
        </w:rPr>
        <w:t xml:space="preserve"> </w:t>
      </w:r>
      <w:r w:rsidRPr="003138D7">
        <w:rPr>
          <w:rFonts w:eastAsia="Times New Roman" w:cs="Times New Roman"/>
          <w:sz w:val="20"/>
          <w:szCs w:val="20"/>
        </w:rPr>
        <w:t>another child or staff member is broken or bruised or the bite leaves a significant mark,</w:t>
      </w:r>
      <w:r w:rsidR="0016565B" w:rsidRPr="003138D7">
        <w:rPr>
          <w:rFonts w:eastAsia="Times New Roman" w:cs="Times New Roman"/>
          <w:sz w:val="20"/>
          <w:szCs w:val="20"/>
        </w:rPr>
        <w:t xml:space="preserve"> </w:t>
      </w:r>
      <w:r w:rsidRPr="003138D7">
        <w:rPr>
          <w:rFonts w:eastAsia="Times New Roman" w:cs="Times New Roman"/>
          <w:sz w:val="20"/>
          <w:szCs w:val="20"/>
        </w:rPr>
        <w:t>the child will be suspended for 2 business days.</w:t>
      </w:r>
    </w:p>
    <w:p w14:paraId="6BEE98B0" w14:textId="13C9D570" w:rsidR="00C44626" w:rsidRPr="003138D7" w:rsidRDefault="00C44626" w:rsidP="00C44626">
      <w:pPr>
        <w:rPr>
          <w:rFonts w:eastAsia="Times New Roman" w:cs="Times New Roman"/>
          <w:sz w:val="20"/>
          <w:szCs w:val="20"/>
        </w:rPr>
      </w:pPr>
      <w:r w:rsidRPr="003138D7">
        <w:rPr>
          <w:rFonts w:eastAsia="Times New Roman" w:cs="Times New Roman"/>
          <w:sz w:val="20"/>
          <w:szCs w:val="20"/>
        </w:rPr>
        <w:t xml:space="preserve">3. If a child once again inflicts 3 bites in a </w:t>
      </w:r>
      <w:proofErr w:type="gramStart"/>
      <w:r w:rsidRPr="003138D7">
        <w:rPr>
          <w:rFonts w:eastAsia="Times New Roman" w:cs="Times New Roman"/>
          <w:sz w:val="20"/>
          <w:szCs w:val="20"/>
        </w:rPr>
        <w:t>one week</w:t>
      </w:r>
      <w:proofErr w:type="gramEnd"/>
      <w:r w:rsidRPr="003138D7">
        <w:rPr>
          <w:rFonts w:eastAsia="Times New Roman" w:cs="Times New Roman"/>
          <w:sz w:val="20"/>
          <w:szCs w:val="20"/>
        </w:rPr>
        <w:t xml:space="preserve"> period (5 weekdays) in which the skin</w:t>
      </w:r>
      <w:r w:rsidR="0016565B" w:rsidRPr="003138D7">
        <w:rPr>
          <w:rFonts w:eastAsia="Times New Roman" w:cs="Times New Roman"/>
          <w:sz w:val="20"/>
          <w:szCs w:val="20"/>
        </w:rPr>
        <w:t xml:space="preserve"> </w:t>
      </w:r>
      <w:r w:rsidRPr="003138D7">
        <w:rPr>
          <w:rFonts w:eastAsia="Times New Roman" w:cs="Times New Roman"/>
          <w:sz w:val="20"/>
          <w:szCs w:val="20"/>
        </w:rPr>
        <w:t>of another child or staff member is broken or bruised or the bite leaves a significant</w:t>
      </w:r>
      <w:r w:rsidR="0016565B" w:rsidRPr="003138D7">
        <w:rPr>
          <w:rFonts w:eastAsia="Times New Roman" w:cs="Times New Roman"/>
          <w:sz w:val="20"/>
          <w:szCs w:val="20"/>
        </w:rPr>
        <w:t xml:space="preserve"> </w:t>
      </w:r>
      <w:r w:rsidRPr="003138D7">
        <w:rPr>
          <w:rFonts w:eastAsia="Times New Roman" w:cs="Times New Roman"/>
          <w:sz w:val="20"/>
          <w:szCs w:val="20"/>
        </w:rPr>
        <w:t xml:space="preserve">mark, the parents will be asked to </w:t>
      </w:r>
      <w:r w:rsidR="00185750" w:rsidRPr="003138D7">
        <w:rPr>
          <w:rFonts w:eastAsia="Times New Roman" w:cs="Times New Roman"/>
          <w:sz w:val="20"/>
          <w:szCs w:val="20"/>
        </w:rPr>
        <w:t>meet with the Director.</w:t>
      </w:r>
    </w:p>
    <w:p w14:paraId="1B44C4D0" w14:textId="65789076" w:rsidR="00C44626" w:rsidRPr="003138D7" w:rsidRDefault="00C44626" w:rsidP="00C44626">
      <w:pPr>
        <w:rPr>
          <w:rFonts w:eastAsia="Times New Roman" w:cs="Times New Roman"/>
          <w:sz w:val="20"/>
          <w:szCs w:val="20"/>
        </w:rPr>
      </w:pPr>
      <w:r w:rsidRPr="003138D7">
        <w:rPr>
          <w:rFonts w:eastAsia="Times New Roman" w:cs="Times New Roman"/>
          <w:sz w:val="20"/>
          <w:szCs w:val="20"/>
        </w:rPr>
        <w:t>If a child, who has been through steps 1 and/or 2, goes 3 weeks (15 business days) without</w:t>
      </w:r>
      <w:r w:rsidR="0016565B" w:rsidRPr="003138D7">
        <w:rPr>
          <w:rFonts w:eastAsia="Times New Roman" w:cs="Times New Roman"/>
          <w:sz w:val="20"/>
          <w:szCs w:val="20"/>
        </w:rPr>
        <w:t xml:space="preserve"> </w:t>
      </w:r>
      <w:r w:rsidRPr="003138D7">
        <w:rPr>
          <w:rFonts w:eastAsia="Times New Roman" w:cs="Times New Roman"/>
          <w:sz w:val="20"/>
          <w:szCs w:val="20"/>
        </w:rPr>
        <w:t>biting, we will go back to step one if the child bites again.</w:t>
      </w:r>
    </w:p>
    <w:p w14:paraId="7686884E" w14:textId="4CD16D14" w:rsidR="00E30492" w:rsidRPr="003138D7" w:rsidRDefault="00C44626" w:rsidP="00C44626">
      <w:pPr>
        <w:rPr>
          <w:rFonts w:eastAsia="Times New Roman" w:cs="Times New Roman"/>
          <w:sz w:val="20"/>
          <w:szCs w:val="20"/>
        </w:rPr>
      </w:pPr>
      <w:r w:rsidRPr="003138D7">
        <w:rPr>
          <w:rFonts w:eastAsia="Times New Roman" w:cs="Times New Roman"/>
          <w:sz w:val="20"/>
          <w:szCs w:val="20"/>
        </w:rPr>
        <w:t xml:space="preserve">If a child bites twice in a </w:t>
      </w:r>
      <w:proofErr w:type="gramStart"/>
      <w:r w:rsidRPr="003138D7">
        <w:rPr>
          <w:rFonts w:eastAsia="Times New Roman" w:cs="Times New Roman"/>
          <w:sz w:val="20"/>
          <w:szCs w:val="20"/>
        </w:rPr>
        <w:t>4 hour</w:t>
      </w:r>
      <w:proofErr w:type="gramEnd"/>
      <w:r w:rsidRPr="003138D7">
        <w:rPr>
          <w:rFonts w:eastAsia="Times New Roman" w:cs="Times New Roman"/>
          <w:sz w:val="20"/>
          <w:szCs w:val="20"/>
        </w:rPr>
        <w:t xml:space="preserve"> period, the child will be required to be picked up </w:t>
      </w:r>
      <w:r w:rsidR="0016565B" w:rsidRPr="003138D7">
        <w:rPr>
          <w:rFonts w:eastAsia="Times New Roman" w:cs="Times New Roman"/>
          <w:sz w:val="20"/>
          <w:szCs w:val="20"/>
        </w:rPr>
        <w:t xml:space="preserve">from school </w:t>
      </w:r>
      <w:r w:rsidRPr="003138D7">
        <w:rPr>
          <w:rFonts w:eastAsia="Times New Roman" w:cs="Times New Roman"/>
          <w:sz w:val="20"/>
          <w:szCs w:val="20"/>
        </w:rPr>
        <w:t xml:space="preserve">for the remainder of the day. </w:t>
      </w:r>
    </w:p>
    <w:p w14:paraId="48C4610A" w14:textId="77777777" w:rsidR="0016565B" w:rsidRPr="003138D7" w:rsidRDefault="0016565B">
      <w:pPr>
        <w:rPr>
          <w:rFonts w:eastAsia="Times New Roman" w:cs="Times New Roman"/>
          <w:b/>
          <w:sz w:val="20"/>
          <w:szCs w:val="20"/>
          <w:u w:val="single"/>
        </w:rPr>
      </w:pPr>
    </w:p>
    <w:p w14:paraId="22280668" w14:textId="5BD3006E" w:rsidR="00E30492" w:rsidRPr="003138D7" w:rsidRDefault="00E30492">
      <w:pPr>
        <w:rPr>
          <w:rFonts w:eastAsia="Times New Roman" w:cs="Times New Roman"/>
          <w:b/>
          <w:sz w:val="20"/>
          <w:szCs w:val="20"/>
          <w:u w:val="single"/>
        </w:rPr>
      </w:pPr>
      <w:r w:rsidRPr="003138D7">
        <w:rPr>
          <w:rFonts w:eastAsia="Times New Roman" w:cs="Times New Roman"/>
          <w:b/>
          <w:sz w:val="20"/>
          <w:szCs w:val="20"/>
          <w:u w:val="single"/>
        </w:rPr>
        <w:t>Lost and Found</w:t>
      </w:r>
    </w:p>
    <w:p w14:paraId="03D6798F" w14:textId="25FBD6B1" w:rsidR="005D1754" w:rsidRPr="003138D7" w:rsidRDefault="00116990">
      <w:pPr>
        <w:rPr>
          <w:rFonts w:eastAsia="Times New Roman" w:cs="Times New Roman"/>
          <w:sz w:val="20"/>
          <w:szCs w:val="20"/>
        </w:rPr>
      </w:pPr>
      <w:r w:rsidRPr="003138D7">
        <w:rPr>
          <w:rFonts w:eastAsia="Times New Roman" w:cs="Times New Roman"/>
          <w:sz w:val="20"/>
          <w:szCs w:val="20"/>
        </w:rPr>
        <w:t>All lost and found items will be in the school office</w:t>
      </w:r>
      <w:r w:rsidR="00F4096B" w:rsidRPr="003138D7">
        <w:rPr>
          <w:rFonts w:eastAsia="Times New Roman" w:cs="Times New Roman"/>
          <w:sz w:val="20"/>
          <w:szCs w:val="20"/>
        </w:rPr>
        <w:t xml:space="preserve">. Lost and </w:t>
      </w:r>
      <w:proofErr w:type="gramStart"/>
      <w:r w:rsidR="00F4096B" w:rsidRPr="003138D7">
        <w:rPr>
          <w:rFonts w:eastAsia="Times New Roman" w:cs="Times New Roman"/>
          <w:sz w:val="20"/>
          <w:szCs w:val="20"/>
        </w:rPr>
        <w:t>Found</w:t>
      </w:r>
      <w:proofErr w:type="gramEnd"/>
      <w:r w:rsidR="00F4096B" w:rsidRPr="003138D7">
        <w:rPr>
          <w:rFonts w:eastAsia="Times New Roman" w:cs="Times New Roman"/>
          <w:sz w:val="20"/>
          <w:szCs w:val="20"/>
        </w:rPr>
        <w:t xml:space="preserve"> </w:t>
      </w:r>
      <w:r w:rsidR="005D1754" w:rsidRPr="003138D7">
        <w:rPr>
          <w:rFonts w:eastAsia="Times New Roman" w:cs="Times New Roman"/>
          <w:sz w:val="20"/>
          <w:szCs w:val="20"/>
        </w:rPr>
        <w:t xml:space="preserve">will be regularly cleaned out and any items left will be donated. Please try to check </w:t>
      </w:r>
      <w:r w:rsidR="00F4096B" w:rsidRPr="003138D7">
        <w:rPr>
          <w:rFonts w:eastAsia="Times New Roman" w:cs="Times New Roman"/>
          <w:sz w:val="20"/>
          <w:szCs w:val="20"/>
        </w:rPr>
        <w:t xml:space="preserve">in the office if your child is missing items. </w:t>
      </w:r>
    </w:p>
    <w:p w14:paraId="496817B2" w14:textId="77777777" w:rsidR="00F4096B" w:rsidRPr="003138D7" w:rsidRDefault="00F4096B">
      <w:pPr>
        <w:rPr>
          <w:rFonts w:eastAsia="Times New Roman" w:cs="Times New Roman"/>
          <w:sz w:val="20"/>
          <w:szCs w:val="20"/>
        </w:rPr>
      </w:pPr>
    </w:p>
    <w:p w14:paraId="3C419CC6" w14:textId="77777777" w:rsidR="001C189E" w:rsidRPr="003138D7" w:rsidRDefault="001C189E">
      <w:pPr>
        <w:rPr>
          <w:rFonts w:eastAsia="Times New Roman" w:cs="Times New Roman"/>
          <w:sz w:val="20"/>
          <w:szCs w:val="20"/>
        </w:rPr>
      </w:pPr>
    </w:p>
    <w:p w14:paraId="3C282B40" w14:textId="77777777" w:rsidR="001C189E" w:rsidRPr="003138D7" w:rsidRDefault="001C189E">
      <w:pPr>
        <w:rPr>
          <w:rFonts w:eastAsia="Times New Roman" w:cs="Times New Roman"/>
          <w:sz w:val="20"/>
          <w:szCs w:val="20"/>
        </w:rPr>
      </w:pPr>
      <w:r w:rsidRPr="003138D7">
        <w:rPr>
          <w:rFonts w:eastAsia="Times New Roman" w:cs="Times New Roman"/>
          <w:b/>
          <w:sz w:val="20"/>
          <w:szCs w:val="20"/>
          <w:u w:val="single"/>
        </w:rPr>
        <w:t>Outdoor play</w:t>
      </w:r>
    </w:p>
    <w:p w14:paraId="6C100F7D" w14:textId="2DE7438D" w:rsidR="001C189E" w:rsidRPr="003138D7" w:rsidRDefault="00F4096B">
      <w:pPr>
        <w:rPr>
          <w:rFonts w:eastAsia="Times New Roman" w:cs="Times New Roman"/>
          <w:sz w:val="20"/>
          <w:szCs w:val="20"/>
        </w:rPr>
      </w:pPr>
      <w:r w:rsidRPr="003138D7">
        <w:rPr>
          <w:rFonts w:eastAsia="Times New Roman" w:cs="Times New Roman"/>
          <w:sz w:val="20"/>
          <w:szCs w:val="20"/>
        </w:rPr>
        <w:t>In m</w:t>
      </w:r>
      <w:r w:rsidR="001C189E" w:rsidRPr="003138D7">
        <w:rPr>
          <w:rFonts w:eastAsia="Times New Roman" w:cs="Times New Roman"/>
          <w:sz w:val="20"/>
          <w:szCs w:val="20"/>
        </w:rPr>
        <w:t xml:space="preserve">aintaining compliance with minimum standards for the state of Texas, students will have no less than one half hour of outdoor play in the morning and </w:t>
      </w:r>
      <w:proofErr w:type="gramStart"/>
      <w:r w:rsidR="001C189E" w:rsidRPr="003138D7">
        <w:rPr>
          <w:rFonts w:eastAsia="Times New Roman" w:cs="Times New Roman"/>
          <w:sz w:val="20"/>
          <w:szCs w:val="20"/>
        </w:rPr>
        <w:t>one half</w:t>
      </w:r>
      <w:proofErr w:type="gramEnd"/>
      <w:r w:rsidR="001C189E" w:rsidRPr="003138D7">
        <w:rPr>
          <w:rFonts w:eastAsia="Times New Roman" w:cs="Times New Roman"/>
          <w:sz w:val="20"/>
          <w:szCs w:val="20"/>
        </w:rPr>
        <w:t xml:space="preserve"> hour in the afternoon, weather permitting. On inclement weather days, students will engage in physical activities inside the classroom or</w:t>
      </w:r>
      <w:r w:rsidR="00322CD8" w:rsidRPr="003138D7">
        <w:rPr>
          <w:rFonts w:eastAsia="Times New Roman" w:cs="Times New Roman"/>
          <w:sz w:val="20"/>
          <w:szCs w:val="20"/>
        </w:rPr>
        <w:t xml:space="preserve"> on the</w:t>
      </w:r>
      <w:r w:rsidR="001C189E" w:rsidRPr="003138D7">
        <w:rPr>
          <w:rFonts w:eastAsia="Times New Roman" w:cs="Times New Roman"/>
          <w:sz w:val="20"/>
          <w:szCs w:val="20"/>
        </w:rPr>
        <w:t xml:space="preserve"> </w:t>
      </w:r>
      <w:r w:rsidR="00322CD8" w:rsidRPr="003138D7">
        <w:rPr>
          <w:rFonts w:eastAsia="Times New Roman" w:cs="Times New Roman"/>
          <w:sz w:val="20"/>
          <w:szCs w:val="20"/>
        </w:rPr>
        <w:t xml:space="preserve">indoor playground </w:t>
      </w:r>
      <w:r w:rsidR="001C189E" w:rsidRPr="003138D7">
        <w:rPr>
          <w:rFonts w:eastAsia="Times New Roman" w:cs="Times New Roman"/>
          <w:sz w:val="20"/>
          <w:szCs w:val="20"/>
        </w:rPr>
        <w:t>as a</w:t>
      </w:r>
      <w:r w:rsidR="00433043" w:rsidRPr="003138D7">
        <w:rPr>
          <w:rFonts w:eastAsia="Times New Roman" w:cs="Times New Roman"/>
          <w:sz w:val="20"/>
          <w:szCs w:val="20"/>
        </w:rPr>
        <w:t xml:space="preserve"> substitute for outdoor play. </w:t>
      </w:r>
    </w:p>
    <w:p w14:paraId="3F2F1510" w14:textId="77777777" w:rsidR="00433043" w:rsidRPr="003138D7" w:rsidRDefault="00433043">
      <w:pPr>
        <w:rPr>
          <w:rFonts w:eastAsia="Times New Roman" w:cs="Times New Roman"/>
          <w:sz w:val="20"/>
          <w:szCs w:val="20"/>
        </w:rPr>
      </w:pPr>
    </w:p>
    <w:p w14:paraId="0C47DAF6" w14:textId="77777777" w:rsidR="00433043" w:rsidRPr="003138D7" w:rsidRDefault="00433043">
      <w:pPr>
        <w:rPr>
          <w:rFonts w:eastAsia="Times New Roman" w:cs="Times New Roman"/>
          <w:b/>
          <w:sz w:val="20"/>
          <w:szCs w:val="20"/>
          <w:u w:val="single"/>
        </w:rPr>
      </w:pPr>
      <w:r w:rsidRPr="003138D7">
        <w:rPr>
          <w:rFonts w:eastAsia="Times New Roman" w:cs="Times New Roman"/>
          <w:b/>
          <w:sz w:val="20"/>
          <w:szCs w:val="20"/>
          <w:u w:val="single"/>
        </w:rPr>
        <w:t>Transportation</w:t>
      </w:r>
    </w:p>
    <w:p w14:paraId="3BA7C22B" w14:textId="043BD3B3" w:rsidR="00433043" w:rsidRPr="003138D7" w:rsidRDefault="00433043">
      <w:pPr>
        <w:rPr>
          <w:rFonts w:eastAsia="Times New Roman" w:cs="Times New Roman"/>
          <w:sz w:val="20"/>
          <w:szCs w:val="20"/>
        </w:rPr>
      </w:pPr>
      <w:r w:rsidRPr="003138D7">
        <w:rPr>
          <w:rFonts w:eastAsia="Times New Roman" w:cs="Times New Roman"/>
          <w:sz w:val="20"/>
          <w:szCs w:val="20"/>
        </w:rPr>
        <w:t>The school does not provide transportation for children</w:t>
      </w:r>
      <w:r w:rsidR="00F4096B" w:rsidRPr="003138D7">
        <w:rPr>
          <w:rFonts w:eastAsia="Times New Roman" w:cs="Times New Roman"/>
          <w:sz w:val="20"/>
          <w:szCs w:val="20"/>
        </w:rPr>
        <w:t xml:space="preserve">. </w:t>
      </w:r>
    </w:p>
    <w:p w14:paraId="2DD0CB4E" w14:textId="77777777" w:rsidR="00433043" w:rsidRPr="003138D7" w:rsidRDefault="00433043">
      <w:pPr>
        <w:rPr>
          <w:rFonts w:eastAsia="Times New Roman" w:cs="Times New Roman"/>
          <w:sz w:val="20"/>
          <w:szCs w:val="20"/>
        </w:rPr>
      </w:pPr>
    </w:p>
    <w:p w14:paraId="3E144774" w14:textId="77777777" w:rsidR="00433043" w:rsidRPr="003138D7" w:rsidRDefault="00BD5673">
      <w:pPr>
        <w:rPr>
          <w:rFonts w:eastAsia="Times New Roman" w:cs="Times New Roman"/>
          <w:b/>
          <w:sz w:val="20"/>
          <w:szCs w:val="20"/>
          <w:u w:val="single"/>
        </w:rPr>
      </w:pPr>
      <w:r w:rsidRPr="003138D7">
        <w:rPr>
          <w:rFonts w:eastAsia="Times New Roman" w:cs="Times New Roman"/>
          <w:b/>
          <w:sz w:val="20"/>
          <w:szCs w:val="20"/>
          <w:u w:val="single"/>
        </w:rPr>
        <w:t>School Closings</w:t>
      </w:r>
    </w:p>
    <w:p w14:paraId="08C67A17" w14:textId="34DFC68B" w:rsidR="00BD5673" w:rsidRPr="003138D7" w:rsidRDefault="00BD5673">
      <w:pPr>
        <w:rPr>
          <w:rFonts w:eastAsia="Times New Roman" w:cs="Times New Roman"/>
          <w:sz w:val="20"/>
          <w:szCs w:val="20"/>
        </w:rPr>
      </w:pPr>
      <w:r w:rsidRPr="003138D7">
        <w:rPr>
          <w:rFonts w:eastAsia="Times New Roman" w:cs="Times New Roman"/>
          <w:sz w:val="20"/>
          <w:szCs w:val="20"/>
        </w:rPr>
        <w:t xml:space="preserve">If severe weather conditions make travel hazardous, school may be postponed, closed </w:t>
      </w:r>
      <w:proofErr w:type="gramStart"/>
      <w:r w:rsidRPr="003138D7">
        <w:rPr>
          <w:rFonts w:eastAsia="Times New Roman" w:cs="Times New Roman"/>
          <w:sz w:val="20"/>
          <w:szCs w:val="20"/>
        </w:rPr>
        <w:t>early</w:t>
      </w:r>
      <w:proofErr w:type="gramEnd"/>
      <w:r w:rsidRPr="003138D7">
        <w:rPr>
          <w:rFonts w:eastAsia="Times New Roman" w:cs="Times New Roman"/>
          <w:sz w:val="20"/>
          <w:szCs w:val="20"/>
        </w:rPr>
        <w:t xml:space="preserve"> or canceled. </w:t>
      </w:r>
      <w:r w:rsidR="00861FB5" w:rsidRPr="00861FB5">
        <w:rPr>
          <w:rFonts w:eastAsia="Times New Roman" w:cs="Times New Roman"/>
          <w:sz w:val="20"/>
          <w:szCs w:val="20"/>
        </w:rPr>
        <w:t>Victory Prep</w:t>
      </w:r>
      <w:r w:rsidRPr="003138D7">
        <w:rPr>
          <w:rFonts w:eastAsia="Times New Roman" w:cs="Times New Roman"/>
          <w:sz w:val="20"/>
          <w:szCs w:val="20"/>
        </w:rPr>
        <w:t xml:space="preserve"> </w:t>
      </w:r>
      <w:r w:rsidR="00F4096B" w:rsidRPr="003138D7">
        <w:rPr>
          <w:rFonts w:eastAsia="Times New Roman" w:cs="Times New Roman"/>
          <w:sz w:val="20"/>
          <w:szCs w:val="20"/>
        </w:rPr>
        <w:t xml:space="preserve">will </w:t>
      </w:r>
      <w:r w:rsidRPr="003138D7">
        <w:rPr>
          <w:rFonts w:eastAsia="Times New Roman" w:cs="Times New Roman"/>
          <w:sz w:val="20"/>
          <w:szCs w:val="20"/>
        </w:rPr>
        <w:t>follow the Scurry Rosser I</w:t>
      </w:r>
      <w:r w:rsidR="00F4096B" w:rsidRPr="003138D7">
        <w:rPr>
          <w:rFonts w:eastAsia="Times New Roman" w:cs="Times New Roman"/>
          <w:sz w:val="20"/>
          <w:szCs w:val="20"/>
        </w:rPr>
        <w:t xml:space="preserve">SD’s </w:t>
      </w:r>
      <w:r w:rsidRPr="003138D7">
        <w:rPr>
          <w:rFonts w:eastAsia="Times New Roman" w:cs="Times New Roman"/>
          <w:sz w:val="20"/>
          <w:szCs w:val="20"/>
        </w:rPr>
        <w:t>school closings.</w:t>
      </w:r>
    </w:p>
    <w:p w14:paraId="552141B0" w14:textId="77777777" w:rsidR="005479BF" w:rsidRPr="003138D7" w:rsidRDefault="005479BF" w:rsidP="00BD5673">
      <w:pPr>
        <w:jc w:val="center"/>
        <w:rPr>
          <w:rFonts w:eastAsia="Times New Roman" w:cs="Times New Roman"/>
          <w:b/>
          <w:sz w:val="20"/>
          <w:szCs w:val="20"/>
          <w:u w:val="single"/>
        </w:rPr>
      </w:pPr>
    </w:p>
    <w:p w14:paraId="414687DE" w14:textId="64596915" w:rsidR="00BD5673" w:rsidRPr="003138D7" w:rsidRDefault="00BD5673" w:rsidP="00BD5673">
      <w:pPr>
        <w:jc w:val="center"/>
        <w:rPr>
          <w:rFonts w:eastAsia="Times New Roman" w:cs="Times New Roman"/>
          <w:b/>
          <w:sz w:val="20"/>
          <w:szCs w:val="20"/>
          <w:u w:val="single"/>
        </w:rPr>
      </w:pPr>
      <w:r w:rsidRPr="003138D7">
        <w:rPr>
          <w:rFonts w:eastAsia="Times New Roman" w:cs="Times New Roman"/>
          <w:b/>
          <w:sz w:val="20"/>
          <w:szCs w:val="20"/>
          <w:u w:val="single"/>
        </w:rPr>
        <w:t>Communication</w:t>
      </w:r>
    </w:p>
    <w:p w14:paraId="49D71C60" w14:textId="77777777" w:rsidR="00BD5673" w:rsidRPr="003138D7" w:rsidRDefault="00BD5673" w:rsidP="00BD5673">
      <w:pPr>
        <w:jc w:val="center"/>
        <w:rPr>
          <w:rFonts w:eastAsia="Times New Roman" w:cs="Times New Roman"/>
          <w:sz w:val="20"/>
          <w:szCs w:val="20"/>
          <w:u w:val="single"/>
        </w:rPr>
      </w:pPr>
    </w:p>
    <w:p w14:paraId="422CF21E" w14:textId="31BB89A8" w:rsidR="006168C1" w:rsidRPr="003138D7" w:rsidRDefault="007A296D">
      <w:pPr>
        <w:rPr>
          <w:rFonts w:eastAsia="Times New Roman" w:cs="Times New Roman"/>
          <w:sz w:val="20"/>
          <w:szCs w:val="20"/>
        </w:rPr>
      </w:pPr>
      <w:r w:rsidRPr="003138D7">
        <w:rPr>
          <w:rFonts w:eastAsia="Times New Roman" w:cs="Times New Roman"/>
          <w:sz w:val="20"/>
          <w:szCs w:val="20"/>
        </w:rPr>
        <w:lastRenderedPageBreak/>
        <w:t>Open c</w:t>
      </w:r>
      <w:r w:rsidR="00BD5673" w:rsidRPr="003138D7">
        <w:rPr>
          <w:rFonts w:eastAsia="Times New Roman" w:cs="Times New Roman"/>
          <w:sz w:val="20"/>
          <w:szCs w:val="20"/>
        </w:rPr>
        <w:t xml:space="preserve">ommunication is </w:t>
      </w:r>
      <w:r w:rsidRPr="003138D7">
        <w:rPr>
          <w:rFonts w:eastAsia="Times New Roman" w:cs="Times New Roman"/>
          <w:sz w:val="20"/>
          <w:szCs w:val="20"/>
        </w:rPr>
        <w:t xml:space="preserve">imperative for the students, </w:t>
      </w:r>
      <w:proofErr w:type="gramStart"/>
      <w:r w:rsidRPr="003138D7">
        <w:rPr>
          <w:rFonts w:eastAsia="Times New Roman" w:cs="Times New Roman"/>
          <w:sz w:val="20"/>
          <w:szCs w:val="20"/>
        </w:rPr>
        <w:t>families</w:t>
      </w:r>
      <w:proofErr w:type="gramEnd"/>
      <w:r w:rsidRPr="003138D7">
        <w:rPr>
          <w:rFonts w:eastAsia="Times New Roman" w:cs="Times New Roman"/>
          <w:sz w:val="20"/>
          <w:szCs w:val="20"/>
        </w:rPr>
        <w:t xml:space="preserve"> and </w:t>
      </w:r>
      <w:r w:rsidR="000F4F0F">
        <w:rPr>
          <w:rFonts w:eastAsia="Times New Roman" w:cs="Times New Roman"/>
          <w:sz w:val="20"/>
          <w:szCs w:val="20"/>
        </w:rPr>
        <w:t>Victory Prep</w:t>
      </w:r>
      <w:r w:rsidRPr="003138D7">
        <w:rPr>
          <w:rFonts w:eastAsia="Times New Roman" w:cs="Times New Roman"/>
          <w:sz w:val="20"/>
          <w:szCs w:val="20"/>
        </w:rPr>
        <w:t xml:space="preserve">. We want to have a solid foundation </w:t>
      </w:r>
      <w:r w:rsidR="00C96905" w:rsidRPr="003138D7">
        <w:rPr>
          <w:rFonts w:eastAsia="Times New Roman" w:cs="Times New Roman"/>
          <w:sz w:val="20"/>
          <w:szCs w:val="20"/>
        </w:rPr>
        <w:t xml:space="preserve">in our relationships with our student and families. </w:t>
      </w:r>
    </w:p>
    <w:p w14:paraId="51513D6B" w14:textId="632C6AD1" w:rsidR="00834ABA" w:rsidRPr="003138D7" w:rsidRDefault="00834ABA">
      <w:pPr>
        <w:rPr>
          <w:rFonts w:eastAsia="Times New Roman" w:cs="Times New Roman"/>
          <w:b/>
          <w:sz w:val="20"/>
          <w:szCs w:val="20"/>
          <w:u w:val="single"/>
        </w:rPr>
      </w:pPr>
      <w:r w:rsidRPr="003138D7">
        <w:rPr>
          <w:rFonts w:eastAsia="Times New Roman" w:cs="Times New Roman"/>
          <w:sz w:val="20"/>
          <w:szCs w:val="20"/>
        </w:rPr>
        <w:t xml:space="preserve">We strive to have friendly yet professional relationships with </w:t>
      </w:r>
      <w:r w:rsidR="00C96905" w:rsidRPr="003138D7">
        <w:rPr>
          <w:rFonts w:eastAsia="Times New Roman" w:cs="Times New Roman"/>
          <w:sz w:val="20"/>
          <w:szCs w:val="20"/>
        </w:rPr>
        <w:t>all</w:t>
      </w:r>
      <w:r w:rsidRPr="003138D7">
        <w:rPr>
          <w:rFonts w:eastAsia="Times New Roman" w:cs="Times New Roman"/>
          <w:sz w:val="20"/>
          <w:szCs w:val="20"/>
        </w:rPr>
        <w:t xml:space="preserve"> families at</w:t>
      </w:r>
      <w:r w:rsidR="00861FB5" w:rsidRPr="00861FB5">
        <w:t xml:space="preserve"> </w:t>
      </w:r>
      <w:r w:rsidR="000F4F0F">
        <w:rPr>
          <w:rFonts w:eastAsia="Times New Roman" w:cs="Times New Roman"/>
          <w:sz w:val="20"/>
          <w:szCs w:val="20"/>
        </w:rPr>
        <w:t>Victory Prep</w:t>
      </w:r>
      <w:r w:rsidRPr="003138D7">
        <w:rPr>
          <w:rFonts w:eastAsia="Times New Roman" w:cs="Times New Roman"/>
          <w:sz w:val="20"/>
          <w:szCs w:val="20"/>
        </w:rPr>
        <w:t xml:space="preserve">. </w:t>
      </w:r>
    </w:p>
    <w:p w14:paraId="34AE0784" w14:textId="77777777" w:rsidR="00F85319" w:rsidRPr="003138D7" w:rsidRDefault="00F85319">
      <w:pPr>
        <w:rPr>
          <w:rFonts w:eastAsia="Times New Roman" w:cs="Times New Roman"/>
          <w:b/>
          <w:sz w:val="20"/>
          <w:szCs w:val="20"/>
          <w:u w:val="single"/>
        </w:rPr>
      </w:pPr>
    </w:p>
    <w:p w14:paraId="31941874" w14:textId="77777777" w:rsidR="005479BF" w:rsidRPr="003138D7" w:rsidRDefault="005479BF">
      <w:pPr>
        <w:rPr>
          <w:rFonts w:eastAsia="Times New Roman" w:cs="Times New Roman"/>
          <w:b/>
          <w:sz w:val="20"/>
          <w:szCs w:val="20"/>
          <w:u w:val="single"/>
        </w:rPr>
      </w:pPr>
    </w:p>
    <w:p w14:paraId="13631E09" w14:textId="77E1EED3" w:rsidR="00F85319" w:rsidRPr="003138D7" w:rsidRDefault="00F85319">
      <w:pPr>
        <w:rPr>
          <w:rFonts w:eastAsia="Times New Roman" w:cs="Times New Roman"/>
          <w:b/>
          <w:sz w:val="20"/>
          <w:szCs w:val="20"/>
          <w:u w:val="single"/>
        </w:rPr>
      </w:pPr>
      <w:r w:rsidRPr="003138D7">
        <w:rPr>
          <w:rFonts w:eastAsia="Times New Roman" w:cs="Times New Roman"/>
          <w:b/>
          <w:sz w:val="20"/>
          <w:szCs w:val="20"/>
          <w:u w:val="single"/>
        </w:rPr>
        <w:t>Changes in Child’s Information</w:t>
      </w:r>
    </w:p>
    <w:p w14:paraId="5C83F2E5" w14:textId="238550D8" w:rsidR="00F85319" w:rsidRPr="003138D7" w:rsidRDefault="00F85319">
      <w:pPr>
        <w:rPr>
          <w:rFonts w:eastAsia="Times New Roman" w:cs="Times New Roman"/>
          <w:sz w:val="20"/>
          <w:szCs w:val="20"/>
        </w:rPr>
      </w:pPr>
      <w:r w:rsidRPr="003138D7">
        <w:rPr>
          <w:rFonts w:eastAsia="Times New Roman" w:cs="Times New Roman"/>
          <w:sz w:val="20"/>
          <w:szCs w:val="20"/>
        </w:rPr>
        <w:t>As part of the admissions process, all parents/legal guardians are required to furnish information about their child and others who are authorized to make decisions</w:t>
      </w:r>
      <w:r w:rsidR="003F0EB2" w:rsidRPr="003138D7">
        <w:rPr>
          <w:rFonts w:eastAsia="Times New Roman" w:cs="Times New Roman"/>
          <w:sz w:val="20"/>
          <w:szCs w:val="20"/>
        </w:rPr>
        <w:t>.</w:t>
      </w:r>
      <w:r w:rsidRPr="003138D7">
        <w:rPr>
          <w:rFonts w:eastAsia="Times New Roman" w:cs="Times New Roman"/>
          <w:sz w:val="20"/>
          <w:szCs w:val="20"/>
        </w:rPr>
        <w:t xml:space="preserve"> Please </w:t>
      </w:r>
      <w:r w:rsidR="003F0EB2" w:rsidRPr="003138D7">
        <w:rPr>
          <w:rFonts w:eastAsia="Times New Roman" w:cs="Times New Roman"/>
          <w:sz w:val="20"/>
          <w:szCs w:val="20"/>
        </w:rPr>
        <w:t>notif</w:t>
      </w:r>
      <w:r w:rsidRPr="003138D7">
        <w:rPr>
          <w:rFonts w:eastAsia="Times New Roman" w:cs="Times New Roman"/>
          <w:sz w:val="20"/>
          <w:szCs w:val="20"/>
        </w:rPr>
        <w:t xml:space="preserve">y the office, </w:t>
      </w:r>
      <w:r w:rsidRPr="003138D7">
        <w:rPr>
          <w:rFonts w:eastAsia="Times New Roman" w:cs="Times New Roman"/>
          <w:b/>
          <w:sz w:val="20"/>
          <w:szCs w:val="20"/>
        </w:rPr>
        <w:t>in writing</w:t>
      </w:r>
      <w:r w:rsidRPr="003138D7">
        <w:rPr>
          <w:rFonts w:eastAsia="Times New Roman" w:cs="Times New Roman"/>
          <w:sz w:val="20"/>
          <w:szCs w:val="20"/>
        </w:rPr>
        <w:t>, of any changes that may occur during the school year. These changes include</w:t>
      </w:r>
      <w:r w:rsidR="00C3006D" w:rsidRPr="003138D7">
        <w:rPr>
          <w:rFonts w:eastAsia="Times New Roman" w:cs="Times New Roman"/>
          <w:sz w:val="20"/>
          <w:szCs w:val="20"/>
        </w:rPr>
        <w:t xml:space="preserve"> but no limited </w:t>
      </w:r>
      <w:proofErr w:type="gramStart"/>
      <w:r w:rsidR="00C3006D" w:rsidRPr="003138D7">
        <w:rPr>
          <w:rFonts w:eastAsia="Times New Roman" w:cs="Times New Roman"/>
          <w:sz w:val="20"/>
          <w:szCs w:val="20"/>
        </w:rPr>
        <w:t>to</w:t>
      </w:r>
      <w:r w:rsidRPr="003138D7">
        <w:rPr>
          <w:rFonts w:eastAsia="Times New Roman" w:cs="Times New Roman"/>
          <w:sz w:val="20"/>
          <w:szCs w:val="20"/>
        </w:rPr>
        <w:t>:</w:t>
      </w:r>
      <w:proofErr w:type="gramEnd"/>
      <w:r w:rsidR="00C3006D" w:rsidRPr="003138D7">
        <w:rPr>
          <w:rFonts w:eastAsia="Times New Roman" w:cs="Times New Roman"/>
          <w:sz w:val="20"/>
          <w:szCs w:val="20"/>
        </w:rPr>
        <w:t xml:space="preserve"> </w:t>
      </w:r>
      <w:r w:rsidRPr="003138D7">
        <w:rPr>
          <w:rFonts w:eastAsia="Times New Roman" w:cs="Times New Roman"/>
          <w:sz w:val="20"/>
          <w:szCs w:val="20"/>
        </w:rPr>
        <w:t xml:space="preserve"> marital status, address, cell, phone or home numbers, email, employer, contact names, child’s living arrangements, and child’s health includ</w:t>
      </w:r>
      <w:r w:rsidR="00322CD8" w:rsidRPr="003138D7">
        <w:rPr>
          <w:rFonts w:eastAsia="Times New Roman" w:cs="Times New Roman"/>
          <w:sz w:val="20"/>
          <w:szCs w:val="20"/>
        </w:rPr>
        <w:t>ing</w:t>
      </w:r>
      <w:r w:rsidRPr="003138D7">
        <w:rPr>
          <w:rFonts w:eastAsia="Times New Roman" w:cs="Times New Roman"/>
          <w:sz w:val="20"/>
          <w:szCs w:val="20"/>
        </w:rPr>
        <w:t xml:space="preserve"> newly administered immunizations, speech/hearing test results, professional evaluation results/recommendations, allergies, and authorized persons allowed to pick up your child.</w:t>
      </w:r>
    </w:p>
    <w:p w14:paraId="4D0A1ACD" w14:textId="77777777" w:rsidR="00F85319" w:rsidRPr="003138D7" w:rsidRDefault="00F85319">
      <w:pPr>
        <w:rPr>
          <w:rFonts w:eastAsia="Times New Roman" w:cs="Times New Roman"/>
          <w:sz w:val="20"/>
          <w:szCs w:val="20"/>
        </w:rPr>
      </w:pPr>
    </w:p>
    <w:p w14:paraId="17B2FB9F" w14:textId="1C4E8CFF" w:rsidR="00F85319" w:rsidRPr="003138D7" w:rsidRDefault="00DE4B78">
      <w:pPr>
        <w:rPr>
          <w:rFonts w:eastAsia="Times New Roman" w:cs="Times New Roman"/>
          <w:sz w:val="20"/>
          <w:szCs w:val="20"/>
        </w:rPr>
      </w:pPr>
      <w:r w:rsidRPr="003138D7">
        <w:rPr>
          <w:rFonts w:eastAsia="Times New Roman" w:cs="Times New Roman"/>
          <w:b/>
          <w:sz w:val="20"/>
          <w:szCs w:val="20"/>
          <w:u w:val="single"/>
        </w:rPr>
        <w:t xml:space="preserve">Custody </w:t>
      </w:r>
    </w:p>
    <w:p w14:paraId="486BD1BC" w14:textId="51EA899B" w:rsidR="00DE4B78" w:rsidRPr="003138D7" w:rsidRDefault="00DE4B78">
      <w:pPr>
        <w:rPr>
          <w:rFonts w:eastAsia="Times New Roman" w:cs="Times New Roman"/>
          <w:sz w:val="20"/>
          <w:szCs w:val="20"/>
        </w:rPr>
      </w:pPr>
      <w:r w:rsidRPr="003138D7">
        <w:rPr>
          <w:rFonts w:eastAsia="Times New Roman" w:cs="Times New Roman"/>
          <w:sz w:val="20"/>
          <w:szCs w:val="20"/>
        </w:rPr>
        <w:t xml:space="preserve">The school will require a copy of </w:t>
      </w:r>
      <w:r w:rsidR="003F0EB2" w:rsidRPr="003138D7">
        <w:rPr>
          <w:rFonts w:eastAsia="Times New Roman" w:cs="Times New Roman"/>
          <w:sz w:val="20"/>
          <w:szCs w:val="20"/>
        </w:rPr>
        <w:t xml:space="preserve">any </w:t>
      </w:r>
      <w:r w:rsidRPr="003138D7">
        <w:rPr>
          <w:rFonts w:eastAsia="Times New Roman" w:cs="Times New Roman"/>
          <w:sz w:val="20"/>
          <w:szCs w:val="20"/>
        </w:rPr>
        <w:t>court mandated custody agreemen</w:t>
      </w:r>
      <w:r w:rsidR="003F0EB2" w:rsidRPr="003138D7">
        <w:rPr>
          <w:rFonts w:eastAsia="Times New Roman" w:cs="Times New Roman"/>
          <w:sz w:val="20"/>
          <w:szCs w:val="20"/>
        </w:rPr>
        <w:t>t</w:t>
      </w:r>
      <w:r w:rsidRPr="003138D7">
        <w:rPr>
          <w:rFonts w:eastAsia="Times New Roman" w:cs="Times New Roman"/>
          <w:sz w:val="20"/>
          <w:szCs w:val="20"/>
        </w:rPr>
        <w:t xml:space="preserve"> in the event custody for a child’s parent or legal guardian is modified or restricted.</w:t>
      </w:r>
    </w:p>
    <w:p w14:paraId="6B5A045E" w14:textId="77777777" w:rsidR="00DE4B78" w:rsidRPr="003138D7" w:rsidRDefault="00DE4B78">
      <w:pPr>
        <w:rPr>
          <w:rFonts w:eastAsia="Times New Roman" w:cs="Times New Roman"/>
          <w:sz w:val="20"/>
          <w:szCs w:val="20"/>
        </w:rPr>
      </w:pPr>
    </w:p>
    <w:p w14:paraId="776679A4" w14:textId="77777777" w:rsidR="00DE4B78" w:rsidRPr="003138D7" w:rsidRDefault="00DE4B78">
      <w:pPr>
        <w:rPr>
          <w:rFonts w:eastAsia="Times New Roman" w:cs="Times New Roman"/>
          <w:b/>
          <w:sz w:val="20"/>
          <w:szCs w:val="20"/>
          <w:u w:val="single"/>
        </w:rPr>
      </w:pPr>
      <w:r w:rsidRPr="003138D7">
        <w:rPr>
          <w:rFonts w:eastAsia="Times New Roman" w:cs="Times New Roman"/>
          <w:b/>
          <w:sz w:val="20"/>
          <w:szCs w:val="20"/>
          <w:u w:val="single"/>
        </w:rPr>
        <w:t>Open Door Policy</w:t>
      </w:r>
    </w:p>
    <w:p w14:paraId="31556D35" w14:textId="507C3294" w:rsidR="00DE4B78" w:rsidRPr="003138D7" w:rsidRDefault="00DE4B78">
      <w:pPr>
        <w:rPr>
          <w:rFonts w:eastAsia="Times New Roman" w:cs="Times New Roman"/>
          <w:sz w:val="20"/>
          <w:szCs w:val="20"/>
        </w:rPr>
      </w:pPr>
      <w:r w:rsidRPr="003138D7">
        <w:rPr>
          <w:rFonts w:eastAsia="Times New Roman" w:cs="Times New Roman"/>
          <w:sz w:val="20"/>
          <w:szCs w:val="20"/>
        </w:rPr>
        <w:t>Open communication between staff members and parents is essential. If, at any time, questions or concerns arise, we urge parents to bring these to the attention of the classroom teacher or the administrative staff. Informal conferences or conversations are encouraged and may also be scheduled with teachers or school leaders at any time throughout the year.</w:t>
      </w:r>
      <w:r w:rsidR="00861FB5" w:rsidRPr="00861FB5">
        <w:t xml:space="preserve"> </w:t>
      </w:r>
      <w:r w:rsidR="000F4F0F">
        <w:rPr>
          <w:rFonts w:eastAsia="Times New Roman" w:cs="Times New Roman"/>
          <w:sz w:val="20"/>
          <w:szCs w:val="20"/>
        </w:rPr>
        <w:t xml:space="preserve">Victory Prep </w:t>
      </w:r>
      <w:r w:rsidRPr="003138D7">
        <w:rPr>
          <w:rFonts w:eastAsia="Times New Roman" w:cs="Times New Roman"/>
          <w:sz w:val="20"/>
          <w:szCs w:val="20"/>
        </w:rPr>
        <w:t xml:space="preserve">is an </w:t>
      </w:r>
      <w:r w:rsidR="003E4BB7" w:rsidRPr="003138D7">
        <w:rPr>
          <w:rFonts w:eastAsia="Times New Roman" w:cs="Times New Roman"/>
          <w:sz w:val="20"/>
          <w:szCs w:val="20"/>
        </w:rPr>
        <w:t>“</w:t>
      </w:r>
      <w:r w:rsidRPr="003138D7">
        <w:rPr>
          <w:rFonts w:eastAsia="Times New Roman" w:cs="Times New Roman"/>
          <w:sz w:val="20"/>
          <w:szCs w:val="20"/>
        </w:rPr>
        <w:t>open door</w:t>
      </w:r>
      <w:r w:rsidR="003E4BB7" w:rsidRPr="003138D7">
        <w:rPr>
          <w:rFonts w:eastAsia="Times New Roman" w:cs="Times New Roman"/>
          <w:sz w:val="20"/>
          <w:szCs w:val="20"/>
        </w:rPr>
        <w:t>”</w:t>
      </w:r>
      <w:r w:rsidRPr="003138D7">
        <w:rPr>
          <w:rFonts w:eastAsia="Times New Roman" w:cs="Times New Roman"/>
          <w:sz w:val="20"/>
          <w:szCs w:val="20"/>
        </w:rPr>
        <w:t xml:space="preserve">. All parents are welcome to observe their child on the camera in the </w:t>
      </w:r>
      <w:r w:rsidR="00322CD8" w:rsidRPr="003138D7">
        <w:rPr>
          <w:rFonts w:eastAsia="Times New Roman" w:cs="Times New Roman"/>
          <w:sz w:val="20"/>
          <w:szCs w:val="20"/>
        </w:rPr>
        <w:t>office</w:t>
      </w:r>
      <w:r w:rsidRPr="003138D7">
        <w:rPr>
          <w:rFonts w:eastAsia="Times New Roman" w:cs="Times New Roman"/>
          <w:sz w:val="20"/>
          <w:szCs w:val="20"/>
        </w:rPr>
        <w:t xml:space="preserve"> during business hours.</w:t>
      </w:r>
    </w:p>
    <w:p w14:paraId="354B61FF" w14:textId="77777777" w:rsidR="00DE4B78" w:rsidRPr="003138D7" w:rsidRDefault="00DE4B78">
      <w:pPr>
        <w:rPr>
          <w:rFonts w:eastAsia="Times New Roman" w:cs="Times New Roman"/>
          <w:sz w:val="20"/>
          <w:szCs w:val="20"/>
        </w:rPr>
      </w:pPr>
    </w:p>
    <w:p w14:paraId="27FB4203" w14:textId="77777777" w:rsidR="00DE4B78" w:rsidRPr="003138D7" w:rsidRDefault="00DE4B78">
      <w:pPr>
        <w:rPr>
          <w:rFonts w:eastAsia="Times New Roman" w:cs="Times New Roman"/>
          <w:b/>
          <w:sz w:val="20"/>
          <w:szCs w:val="20"/>
          <w:u w:val="single"/>
        </w:rPr>
      </w:pPr>
      <w:r w:rsidRPr="003138D7">
        <w:rPr>
          <w:rFonts w:eastAsia="Times New Roman" w:cs="Times New Roman"/>
          <w:b/>
          <w:sz w:val="20"/>
          <w:szCs w:val="20"/>
          <w:u w:val="single"/>
        </w:rPr>
        <w:t>Teacher Notes</w:t>
      </w:r>
    </w:p>
    <w:p w14:paraId="04D572CA" w14:textId="7F732F7F" w:rsidR="005F58C1" w:rsidRPr="003138D7" w:rsidRDefault="00DE4B78">
      <w:pPr>
        <w:rPr>
          <w:rFonts w:eastAsia="Times New Roman" w:cs="Times New Roman"/>
          <w:b/>
          <w:sz w:val="20"/>
          <w:szCs w:val="20"/>
          <w:u w:val="single"/>
        </w:rPr>
      </w:pPr>
      <w:r w:rsidRPr="003138D7">
        <w:rPr>
          <w:rFonts w:eastAsia="Times New Roman" w:cs="Times New Roman"/>
          <w:sz w:val="20"/>
          <w:szCs w:val="20"/>
        </w:rPr>
        <w:t>If at any time you wish to have a conference with your child’s teacher, please email the director or write the child’s teacher a note and send it with them in their folder. Please do not try to have a conference with the teacher during drop off or pick up</w:t>
      </w:r>
      <w:r w:rsidR="0058072C" w:rsidRPr="003138D7">
        <w:rPr>
          <w:rFonts w:eastAsia="Times New Roman" w:cs="Times New Roman"/>
          <w:sz w:val="20"/>
          <w:szCs w:val="20"/>
        </w:rPr>
        <w:t xml:space="preserve">. This keeps the teacher from focusing </w:t>
      </w:r>
      <w:r w:rsidR="00FE4333" w:rsidRPr="003138D7">
        <w:rPr>
          <w:rFonts w:eastAsia="Times New Roman" w:cs="Times New Roman"/>
          <w:sz w:val="20"/>
          <w:szCs w:val="20"/>
        </w:rPr>
        <w:t xml:space="preserve">on her class </w:t>
      </w:r>
      <w:r w:rsidR="0058072C" w:rsidRPr="003138D7">
        <w:rPr>
          <w:rFonts w:eastAsia="Times New Roman" w:cs="Times New Roman"/>
          <w:sz w:val="20"/>
          <w:szCs w:val="20"/>
        </w:rPr>
        <w:t>and can be a safety concern.</w:t>
      </w:r>
    </w:p>
    <w:p w14:paraId="48F2E840" w14:textId="77777777" w:rsidR="005F58C1" w:rsidRPr="003138D7" w:rsidRDefault="005F58C1">
      <w:pPr>
        <w:rPr>
          <w:rFonts w:eastAsia="Times New Roman" w:cs="Times New Roman"/>
          <w:b/>
          <w:sz w:val="20"/>
          <w:szCs w:val="20"/>
          <w:u w:val="single"/>
        </w:rPr>
      </w:pPr>
    </w:p>
    <w:p w14:paraId="0D8F1FF7" w14:textId="0BA1602A" w:rsidR="00FE4333" w:rsidRPr="003138D7" w:rsidRDefault="00FE4333">
      <w:pPr>
        <w:rPr>
          <w:rFonts w:eastAsia="Times New Roman" w:cs="Times New Roman"/>
          <w:b/>
          <w:sz w:val="20"/>
          <w:szCs w:val="20"/>
          <w:u w:val="single"/>
        </w:rPr>
      </w:pPr>
      <w:r w:rsidRPr="003138D7">
        <w:rPr>
          <w:rFonts w:eastAsia="Times New Roman" w:cs="Times New Roman"/>
          <w:b/>
          <w:sz w:val="20"/>
          <w:szCs w:val="20"/>
          <w:u w:val="single"/>
        </w:rPr>
        <w:t>Calendar</w:t>
      </w:r>
    </w:p>
    <w:p w14:paraId="46C9EDD8" w14:textId="2A31A51D" w:rsidR="00FE4333" w:rsidRPr="003138D7" w:rsidRDefault="000F4F0F">
      <w:pPr>
        <w:rPr>
          <w:rFonts w:eastAsia="Times New Roman" w:cs="Times New Roman"/>
          <w:sz w:val="20"/>
          <w:szCs w:val="20"/>
          <w:u w:val="single"/>
        </w:rPr>
      </w:pPr>
      <w:r>
        <w:rPr>
          <w:rFonts w:eastAsia="Times New Roman" w:cs="Times New Roman"/>
          <w:sz w:val="20"/>
          <w:szCs w:val="20"/>
        </w:rPr>
        <w:t xml:space="preserve">Victory Prep </w:t>
      </w:r>
      <w:r w:rsidR="005F58C1" w:rsidRPr="003138D7">
        <w:rPr>
          <w:rFonts w:eastAsia="Times New Roman" w:cs="Times New Roman"/>
          <w:sz w:val="20"/>
          <w:szCs w:val="20"/>
        </w:rPr>
        <w:t>20</w:t>
      </w:r>
      <w:r>
        <w:rPr>
          <w:rFonts w:eastAsia="Times New Roman" w:cs="Times New Roman"/>
          <w:sz w:val="20"/>
          <w:szCs w:val="20"/>
        </w:rPr>
        <w:t>21</w:t>
      </w:r>
      <w:r w:rsidR="005F58C1" w:rsidRPr="003138D7">
        <w:rPr>
          <w:rFonts w:eastAsia="Times New Roman" w:cs="Times New Roman"/>
          <w:sz w:val="20"/>
          <w:szCs w:val="20"/>
        </w:rPr>
        <w:t>/202</w:t>
      </w:r>
      <w:r>
        <w:rPr>
          <w:rFonts w:eastAsia="Times New Roman" w:cs="Times New Roman"/>
          <w:sz w:val="20"/>
          <w:szCs w:val="20"/>
        </w:rPr>
        <w:t>2</w:t>
      </w:r>
      <w:r w:rsidR="005F58C1" w:rsidRPr="003138D7">
        <w:rPr>
          <w:rFonts w:eastAsia="Times New Roman" w:cs="Times New Roman"/>
          <w:sz w:val="20"/>
          <w:szCs w:val="20"/>
        </w:rPr>
        <w:t xml:space="preserve"> </w:t>
      </w:r>
      <w:r w:rsidR="00FE4333" w:rsidRPr="003138D7">
        <w:rPr>
          <w:rFonts w:eastAsia="Times New Roman" w:cs="Times New Roman"/>
          <w:sz w:val="20"/>
          <w:szCs w:val="20"/>
        </w:rPr>
        <w:t xml:space="preserve">school calendar is posted on our website: </w:t>
      </w:r>
      <w:r w:rsidR="00322CD8" w:rsidRPr="003138D7">
        <w:rPr>
          <w:rFonts w:eastAsia="Times New Roman" w:cs="Times New Roman"/>
          <w:sz w:val="20"/>
          <w:szCs w:val="20"/>
        </w:rPr>
        <w:t>www.victorychurch.ch</w:t>
      </w:r>
    </w:p>
    <w:p w14:paraId="2B4BE187" w14:textId="42CCAA1B" w:rsidR="00FE4333" w:rsidRPr="003138D7" w:rsidRDefault="00FE4333">
      <w:pPr>
        <w:rPr>
          <w:rFonts w:eastAsia="Times New Roman" w:cs="Times New Roman"/>
          <w:sz w:val="20"/>
          <w:szCs w:val="20"/>
        </w:rPr>
      </w:pPr>
      <w:r w:rsidRPr="003138D7">
        <w:rPr>
          <w:rFonts w:eastAsia="Times New Roman" w:cs="Times New Roman"/>
          <w:sz w:val="20"/>
          <w:szCs w:val="20"/>
        </w:rPr>
        <w:t xml:space="preserve">We encourage our parents to visit </w:t>
      </w:r>
      <w:r w:rsidR="00A4554A" w:rsidRPr="003138D7">
        <w:rPr>
          <w:rFonts w:eastAsia="Times New Roman" w:cs="Times New Roman"/>
          <w:sz w:val="20"/>
          <w:szCs w:val="20"/>
        </w:rPr>
        <w:t>Victory Church’s web site for</w:t>
      </w:r>
      <w:r w:rsidR="00861FB5" w:rsidRPr="00861FB5">
        <w:t xml:space="preserve"> </w:t>
      </w:r>
      <w:r w:rsidR="00861FB5" w:rsidRPr="00861FB5">
        <w:rPr>
          <w:rFonts w:eastAsia="Times New Roman" w:cs="Times New Roman"/>
          <w:sz w:val="20"/>
          <w:szCs w:val="20"/>
        </w:rPr>
        <w:t>Victory Prep</w:t>
      </w:r>
      <w:r w:rsidR="00A4554A" w:rsidRPr="003138D7">
        <w:rPr>
          <w:rFonts w:eastAsia="Times New Roman" w:cs="Times New Roman"/>
          <w:sz w:val="20"/>
          <w:szCs w:val="20"/>
        </w:rPr>
        <w:t xml:space="preserve"> fre</w:t>
      </w:r>
      <w:r w:rsidRPr="003138D7">
        <w:rPr>
          <w:rFonts w:eastAsia="Times New Roman" w:cs="Times New Roman"/>
          <w:sz w:val="20"/>
          <w:szCs w:val="20"/>
        </w:rPr>
        <w:t>quently to remain aware of upcoming events, closings for holidays and announcements.</w:t>
      </w:r>
      <w:r w:rsidR="005F58C1" w:rsidRPr="003138D7">
        <w:rPr>
          <w:rFonts w:eastAsia="Times New Roman" w:cs="Times New Roman"/>
          <w:sz w:val="20"/>
          <w:szCs w:val="20"/>
        </w:rPr>
        <w:t xml:space="preserve"> The </w:t>
      </w:r>
      <w:r w:rsidRPr="003138D7">
        <w:rPr>
          <w:rFonts w:eastAsia="Times New Roman" w:cs="Times New Roman"/>
          <w:sz w:val="20"/>
          <w:szCs w:val="20"/>
        </w:rPr>
        <w:t xml:space="preserve">calendar </w:t>
      </w:r>
      <w:r w:rsidR="005F58C1" w:rsidRPr="003138D7">
        <w:rPr>
          <w:rFonts w:eastAsia="Times New Roman" w:cs="Times New Roman"/>
          <w:sz w:val="20"/>
          <w:szCs w:val="20"/>
        </w:rPr>
        <w:t>will be place in each child’s folder. Extra copies of the calendar will be in the office.</w:t>
      </w:r>
    </w:p>
    <w:p w14:paraId="1917D52E" w14:textId="77777777" w:rsidR="00A41A58" w:rsidRPr="003138D7" w:rsidRDefault="00A41A58">
      <w:pPr>
        <w:rPr>
          <w:rFonts w:eastAsia="Times New Roman" w:cs="Times New Roman"/>
          <w:sz w:val="20"/>
          <w:szCs w:val="20"/>
        </w:rPr>
      </w:pPr>
    </w:p>
    <w:p w14:paraId="646B7AA1" w14:textId="77777777" w:rsidR="005479BF" w:rsidRPr="003138D7" w:rsidRDefault="005479BF">
      <w:pPr>
        <w:rPr>
          <w:rFonts w:eastAsia="Times New Roman" w:cs="Times New Roman"/>
          <w:b/>
          <w:sz w:val="20"/>
          <w:szCs w:val="20"/>
          <w:u w:val="single"/>
        </w:rPr>
      </w:pPr>
    </w:p>
    <w:p w14:paraId="2C0AB04D" w14:textId="77777777" w:rsidR="005479BF" w:rsidRPr="003138D7" w:rsidRDefault="005479BF">
      <w:pPr>
        <w:rPr>
          <w:rFonts w:eastAsia="Times New Roman" w:cs="Times New Roman"/>
          <w:b/>
          <w:sz w:val="20"/>
          <w:szCs w:val="20"/>
          <w:u w:val="single"/>
        </w:rPr>
      </w:pPr>
    </w:p>
    <w:p w14:paraId="425A1715" w14:textId="0A4C4BF5" w:rsidR="00A41A58" w:rsidRPr="003138D7" w:rsidRDefault="00A41A58">
      <w:pPr>
        <w:rPr>
          <w:rFonts w:eastAsia="Times New Roman" w:cs="Times New Roman"/>
          <w:b/>
          <w:sz w:val="20"/>
          <w:szCs w:val="20"/>
          <w:u w:val="single"/>
        </w:rPr>
      </w:pPr>
      <w:r w:rsidRPr="003138D7">
        <w:rPr>
          <w:rFonts w:eastAsia="Times New Roman" w:cs="Times New Roman"/>
          <w:b/>
          <w:sz w:val="20"/>
          <w:szCs w:val="20"/>
          <w:u w:val="single"/>
        </w:rPr>
        <w:t>Community Bulletin Board</w:t>
      </w:r>
    </w:p>
    <w:p w14:paraId="15346483" w14:textId="0B30DA2B" w:rsidR="00A41A58" w:rsidRPr="003138D7" w:rsidRDefault="00A41A58">
      <w:pPr>
        <w:rPr>
          <w:rFonts w:eastAsia="Times New Roman" w:cs="Times New Roman"/>
          <w:sz w:val="20"/>
          <w:szCs w:val="20"/>
        </w:rPr>
      </w:pPr>
      <w:r w:rsidRPr="003138D7">
        <w:rPr>
          <w:rFonts w:eastAsia="Times New Roman" w:cs="Times New Roman"/>
          <w:sz w:val="20"/>
          <w:szCs w:val="20"/>
        </w:rPr>
        <w:t>There is a parent bulletin board in</w:t>
      </w:r>
      <w:r w:rsidR="00861FB5" w:rsidRPr="00861FB5">
        <w:t xml:space="preserve"> </w:t>
      </w:r>
      <w:r w:rsidR="000F4F0F">
        <w:rPr>
          <w:rFonts w:eastAsia="Times New Roman" w:cs="Times New Roman"/>
          <w:sz w:val="20"/>
          <w:szCs w:val="20"/>
        </w:rPr>
        <w:t>Victory Prep</w:t>
      </w:r>
      <w:r w:rsidR="00E24998">
        <w:rPr>
          <w:rFonts w:eastAsia="Times New Roman" w:cs="Times New Roman"/>
          <w:sz w:val="20"/>
          <w:szCs w:val="20"/>
        </w:rPr>
        <w:t xml:space="preserve"> front office,</w:t>
      </w:r>
      <w:r w:rsidRPr="003138D7">
        <w:rPr>
          <w:rFonts w:eastAsia="Times New Roman" w:cs="Times New Roman"/>
          <w:sz w:val="20"/>
          <w:szCs w:val="20"/>
        </w:rPr>
        <w:t xml:space="preserve"> with required postings mandated by state license as well as other helpful information such as the school </w:t>
      </w:r>
      <w:r w:rsidR="00A4554A" w:rsidRPr="003138D7">
        <w:rPr>
          <w:rFonts w:eastAsia="Times New Roman" w:cs="Times New Roman"/>
          <w:sz w:val="20"/>
          <w:szCs w:val="20"/>
        </w:rPr>
        <w:t>snack</w:t>
      </w:r>
      <w:r w:rsidRPr="003138D7">
        <w:rPr>
          <w:rFonts w:eastAsia="Times New Roman" w:cs="Times New Roman"/>
          <w:sz w:val="20"/>
          <w:szCs w:val="20"/>
        </w:rPr>
        <w:t>, variety of safety tips or a list of employees.</w:t>
      </w:r>
    </w:p>
    <w:p w14:paraId="1600ADF0" w14:textId="77777777" w:rsidR="00A41A58" w:rsidRPr="003138D7" w:rsidRDefault="00A41A58">
      <w:pPr>
        <w:rPr>
          <w:rFonts w:eastAsia="Times New Roman" w:cs="Times New Roman"/>
          <w:sz w:val="20"/>
          <w:szCs w:val="20"/>
        </w:rPr>
      </w:pPr>
    </w:p>
    <w:p w14:paraId="331D9A71" w14:textId="77777777" w:rsidR="00A41A58" w:rsidRPr="003138D7" w:rsidRDefault="00A41A58" w:rsidP="00A41A58">
      <w:pPr>
        <w:jc w:val="center"/>
        <w:rPr>
          <w:rFonts w:eastAsia="Times New Roman" w:cs="Times New Roman"/>
          <w:b/>
          <w:sz w:val="20"/>
          <w:szCs w:val="20"/>
        </w:rPr>
      </w:pPr>
      <w:r w:rsidRPr="003138D7">
        <w:rPr>
          <w:rFonts w:eastAsia="Times New Roman" w:cs="Times New Roman"/>
          <w:b/>
          <w:sz w:val="20"/>
          <w:szCs w:val="20"/>
        </w:rPr>
        <w:t>The Child’s Health</w:t>
      </w:r>
    </w:p>
    <w:p w14:paraId="11BABB1E" w14:textId="77777777" w:rsidR="00A41A58" w:rsidRPr="003138D7" w:rsidRDefault="00A41A58" w:rsidP="00A41A58">
      <w:pPr>
        <w:jc w:val="center"/>
        <w:rPr>
          <w:rFonts w:eastAsia="Times New Roman" w:cs="Times New Roman"/>
          <w:sz w:val="20"/>
          <w:szCs w:val="20"/>
        </w:rPr>
      </w:pPr>
    </w:p>
    <w:p w14:paraId="43A92E1D" w14:textId="77777777" w:rsidR="00A41A58" w:rsidRPr="003138D7" w:rsidRDefault="00A41A58" w:rsidP="00A41A58">
      <w:pPr>
        <w:rPr>
          <w:rFonts w:eastAsia="Times New Roman" w:cs="Times New Roman"/>
          <w:b/>
          <w:sz w:val="20"/>
          <w:szCs w:val="20"/>
          <w:u w:val="single"/>
        </w:rPr>
      </w:pPr>
      <w:r w:rsidRPr="003138D7">
        <w:rPr>
          <w:rFonts w:eastAsia="Times New Roman" w:cs="Times New Roman"/>
          <w:b/>
          <w:sz w:val="20"/>
          <w:szCs w:val="20"/>
          <w:u w:val="single"/>
        </w:rPr>
        <w:t>Necessary Health Records</w:t>
      </w:r>
    </w:p>
    <w:p w14:paraId="4C5ADB90" w14:textId="77777777" w:rsidR="00A41A58" w:rsidRPr="003138D7" w:rsidRDefault="00A41A58" w:rsidP="00A41A58">
      <w:pPr>
        <w:rPr>
          <w:rFonts w:eastAsia="Times New Roman" w:cs="Times New Roman"/>
          <w:sz w:val="20"/>
          <w:szCs w:val="20"/>
        </w:rPr>
      </w:pPr>
      <w:r w:rsidRPr="003138D7">
        <w:rPr>
          <w:rFonts w:eastAsia="Times New Roman" w:cs="Times New Roman"/>
          <w:sz w:val="20"/>
          <w:szCs w:val="20"/>
        </w:rPr>
        <w:t>Students will not be able to attend school until we have all necessary forms on file, including:</w:t>
      </w:r>
    </w:p>
    <w:p w14:paraId="54A5F2A9" w14:textId="77777777" w:rsidR="00A41A58" w:rsidRPr="003138D7" w:rsidRDefault="00A41A58" w:rsidP="00A41A58">
      <w:pPr>
        <w:pStyle w:val="ListParagraph"/>
        <w:numPr>
          <w:ilvl w:val="0"/>
          <w:numId w:val="4"/>
        </w:numPr>
        <w:rPr>
          <w:rFonts w:eastAsia="Times New Roman" w:cs="Times New Roman"/>
          <w:sz w:val="20"/>
          <w:szCs w:val="20"/>
        </w:rPr>
      </w:pPr>
      <w:r w:rsidRPr="003138D7">
        <w:rPr>
          <w:rFonts w:eastAsia="Times New Roman" w:cs="Times New Roman"/>
          <w:sz w:val="20"/>
          <w:szCs w:val="20"/>
        </w:rPr>
        <w:t>Authorization for Emergency Medical Attention</w:t>
      </w:r>
    </w:p>
    <w:p w14:paraId="7D5B24F1" w14:textId="77777777" w:rsidR="00A41A58" w:rsidRPr="003138D7" w:rsidRDefault="00A41A58" w:rsidP="00A41A58">
      <w:pPr>
        <w:pStyle w:val="ListParagraph"/>
        <w:numPr>
          <w:ilvl w:val="0"/>
          <w:numId w:val="4"/>
        </w:numPr>
        <w:rPr>
          <w:rFonts w:eastAsia="Times New Roman" w:cs="Times New Roman"/>
          <w:sz w:val="20"/>
          <w:szCs w:val="20"/>
        </w:rPr>
      </w:pPr>
      <w:r w:rsidRPr="003138D7">
        <w:rPr>
          <w:rFonts w:eastAsia="Times New Roman" w:cs="Times New Roman"/>
          <w:sz w:val="20"/>
          <w:szCs w:val="20"/>
        </w:rPr>
        <w:t>Admissions Requirement Form</w:t>
      </w:r>
    </w:p>
    <w:p w14:paraId="2CA532CE" w14:textId="77777777" w:rsidR="00A41A58" w:rsidRPr="003138D7" w:rsidRDefault="00A41A58" w:rsidP="00A41A58">
      <w:pPr>
        <w:pStyle w:val="ListParagraph"/>
        <w:numPr>
          <w:ilvl w:val="0"/>
          <w:numId w:val="4"/>
        </w:numPr>
        <w:rPr>
          <w:rFonts w:eastAsia="Times New Roman" w:cs="Times New Roman"/>
          <w:sz w:val="20"/>
          <w:szCs w:val="20"/>
        </w:rPr>
      </w:pPr>
      <w:r w:rsidRPr="003138D7">
        <w:rPr>
          <w:rFonts w:eastAsia="Times New Roman" w:cs="Times New Roman"/>
          <w:sz w:val="20"/>
          <w:szCs w:val="20"/>
        </w:rPr>
        <w:t>Current immunization records from your doctor</w:t>
      </w:r>
    </w:p>
    <w:p w14:paraId="589AC90C" w14:textId="77777777" w:rsidR="00A41A58" w:rsidRPr="003138D7" w:rsidRDefault="00A41A58" w:rsidP="00A41A58">
      <w:pPr>
        <w:pStyle w:val="ListParagraph"/>
        <w:numPr>
          <w:ilvl w:val="0"/>
          <w:numId w:val="4"/>
        </w:numPr>
        <w:rPr>
          <w:rFonts w:eastAsia="Times New Roman" w:cs="Times New Roman"/>
          <w:sz w:val="20"/>
          <w:szCs w:val="20"/>
        </w:rPr>
      </w:pPr>
      <w:r w:rsidRPr="003138D7">
        <w:rPr>
          <w:rFonts w:eastAsia="Times New Roman" w:cs="Times New Roman"/>
          <w:sz w:val="20"/>
          <w:szCs w:val="20"/>
        </w:rPr>
        <w:t xml:space="preserve">Vision and Hearing screening ages 4 and up </w:t>
      </w:r>
    </w:p>
    <w:p w14:paraId="451FC4C0" w14:textId="06BF0CFE" w:rsidR="00A41A58" w:rsidRPr="003138D7" w:rsidRDefault="00A41A58" w:rsidP="00A41A58">
      <w:pPr>
        <w:pStyle w:val="ListParagraph"/>
        <w:numPr>
          <w:ilvl w:val="0"/>
          <w:numId w:val="4"/>
        </w:numPr>
        <w:rPr>
          <w:rFonts w:eastAsia="Times New Roman" w:cs="Times New Roman"/>
          <w:sz w:val="20"/>
          <w:szCs w:val="20"/>
        </w:rPr>
      </w:pPr>
      <w:r w:rsidRPr="003138D7">
        <w:rPr>
          <w:rFonts w:eastAsia="Times New Roman" w:cs="Times New Roman"/>
          <w:sz w:val="20"/>
          <w:szCs w:val="20"/>
        </w:rPr>
        <w:t>Health Statement signed by your doctor stating that your child is in good health to attend a childcare facility.</w:t>
      </w:r>
    </w:p>
    <w:p w14:paraId="6ECBC919" w14:textId="61697FFF" w:rsidR="00A41A58" w:rsidRPr="003138D7" w:rsidRDefault="00AA1CB3" w:rsidP="00A41A58">
      <w:pPr>
        <w:rPr>
          <w:rFonts w:eastAsia="Times New Roman" w:cs="Times New Roman"/>
          <w:sz w:val="20"/>
          <w:szCs w:val="20"/>
        </w:rPr>
      </w:pPr>
      <w:r w:rsidRPr="003138D7">
        <w:rPr>
          <w:rFonts w:eastAsia="Times New Roman" w:cs="Times New Roman"/>
          <w:sz w:val="20"/>
          <w:szCs w:val="20"/>
        </w:rPr>
        <w:lastRenderedPageBreak/>
        <w:t xml:space="preserve">These records will ensure we have the information necessary to handle any emergencies involving your child expeditiously. Please be sure </w:t>
      </w:r>
      <w:r w:rsidR="00A4554A" w:rsidRPr="003138D7">
        <w:rPr>
          <w:rFonts w:eastAsia="Times New Roman" w:cs="Times New Roman"/>
          <w:sz w:val="20"/>
          <w:szCs w:val="20"/>
        </w:rPr>
        <w:t>all</w:t>
      </w:r>
      <w:r w:rsidRPr="003138D7">
        <w:rPr>
          <w:rFonts w:eastAsia="Times New Roman" w:cs="Times New Roman"/>
          <w:sz w:val="20"/>
          <w:szCs w:val="20"/>
        </w:rPr>
        <w:t xml:space="preserve"> form</w:t>
      </w:r>
      <w:r w:rsidR="0077019B" w:rsidRPr="003138D7">
        <w:rPr>
          <w:rFonts w:eastAsia="Times New Roman" w:cs="Times New Roman"/>
          <w:sz w:val="20"/>
          <w:szCs w:val="20"/>
        </w:rPr>
        <w:t>s</w:t>
      </w:r>
      <w:r w:rsidRPr="003138D7">
        <w:rPr>
          <w:rFonts w:eastAsia="Times New Roman" w:cs="Times New Roman"/>
          <w:sz w:val="20"/>
          <w:szCs w:val="20"/>
        </w:rPr>
        <w:t xml:space="preserve"> </w:t>
      </w:r>
      <w:proofErr w:type="gramStart"/>
      <w:r w:rsidR="00A4554A" w:rsidRPr="003138D7">
        <w:rPr>
          <w:rFonts w:eastAsia="Times New Roman" w:cs="Times New Roman"/>
          <w:sz w:val="20"/>
          <w:szCs w:val="20"/>
        </w:rPr>
        <w:t xml:space="preserve">are </w:t>
      </w:r>
      <w:r w:rsidRPr="003138D7">
        <w:rPr>
          <w:rFonts w:eastAsia="Times New Roman" w:cs="Times New Roman"/>
          <w:sz w:val="20"/>
          <w:szCs w:val="20"/>
        </w:rPr>
        <w:t>up</w:t>
      </w:r>
      <w:r w:rsidR="005F58C1" w:rsidRPr="003138D7">
        <w:rPr>
          <w:rFonts w:eastAsia="Times New Roman" w:cs="Times New Roman"/>
          <w:sz w:val="20"/>
          <w:szCs w:val="20"/>
        </w:rPr>
        <w:t xml:space="preserve"> to date</w:t>
      </w:r>
      <w:r w:rsidR="0077019B" w:rsidRPr="003138D7">
        <w:rPr>
          <w:rFonts w:eastAsia="Times New Roman" w:cs="Times New Roman"/>
          <w:sz w:val="20"/>
          <w:szCs w:val="20"/>
        </w:rPr>
        <w:t xml:space="preserve"> at all times</w:t>
      </w:r>
      <w:proofErr w:type="gramEnd"/>
      <w:r w:rsidR="0077019B" w:rsidRPr="003138D7">
        <w:rPr>
          <w:rFonts w:eastAsia="Times New Roman" w:cs="Times New Roman"/>
          <w:sz w:val="20"/>
          <w:szCs w:val="20"/>
        </w:rPr>
        <w:t>; especial</w:t>
      </w:r>
      <w:r w:rsidRPr="003138D7">
        <w:rPr>
          <w:rFonts w:eastAsia="Times New Roman" w:cs="Times New Roman"/>
          <w:sz w:val="20"/>
          <w:szCs w:val="20"/>
        </w:rPr>
        <w:t>ly with p</w:t>
      </w:r>
      <w:r w:rsidR="005F58C1" w:rsidRPr="003138D7">
        <w:rPr>
          <w:rFonts w:eastAsia="Times New Roman" w:cs="Times New Roman"/>
          <w:sz w:val="20"/>
          <w:szCs w:val="20"/>
        </w:rPr>
        <w:t>arent p</w:t>
      </w:r>
      <w:r w:rsidRPr="003138D7">
        <w:rPr>
          <w:rFonts w:eastAsia="Times New Roman" w:cs="Times New Roman"/>
          <w:sz w:val="20"/>
          <w:szCs w:val="20"/>
        </w:rPr>
        <w:t>hone numbers where parents can be reached.</w:t>
      </w:r>
    </w:p>
    <w:p w14:paraId="1AEEABA3" w14:textId="77777777" w:rsidR="00AA1CB3" w:rsidRPr="003138D7" w:rsidRDefault="00AA1CB3" w:rsidP="00A41A58">
      <w:pPr>
        <w:rPr>
          <w:rFonts w:eastAsia="Times New Roman" w:cs="Times New Roman"/>
          <w:sz w:val="20"/>
          <w:szCs w:val="20"/>
        </w:rPr>
      </w:pPr>
    </w:p>
    <w:p w14:paraId="513B40E4" w14:textId="77777777" w:rsidR="00AA1CB3" w:rsidRPr="003138D7" w:rsidRDefault="00AA1CB3" w:rsidP="00A41A58">
      <w:pPr>
        <w:rPr>
          <w:rFonts w:eastAsia="Times New Roman" w:cs="Times New Roman"/>
          <w:b/>
          <w:sz w:val="20"/>
          <w:szCs w:val="20"/>
          <w:u w:val="single"/>
        </w:rPr>
      </w:pPr>
      <w:r w:rsidRPr="003138D7">
        <w:rPr>
          <w:rFonts w:eastAsia="Times New Roman" w:cs="Times New Roman"/>
          <w:b/>
          <w:sz w:val="20"/>
          <w:szCs w:val="20"/>
          <w:u w:val="single"/>
        </w:rPr>
        <w:t>Student File Audits</w:t>
      </w:r>
    </w:p>
    <w:p w14:paraId="693538E7" w14:textId="3CD497AD" w:rsidR="00AA1CB3" w:rsidRPr="003138D7" w:rsidRDefault="00AA1CB3" w:rsidP="00A41A58">
      <w:pPr>
        <w:rPr>
          <w:rFonts w:eastAsia="Times New Roman" w:cs="Times New Roman"/>
          <w:sz w:val="20"/>
          <w:szCs w:val="20"/>
        </w:rPr>
      </w:pPr>
      <w:r w:rsidRPr="003138D7">
        <w:rPr>
          <w:rFonts w:eastAsia="Times New Roman" w:cs="Times New Roman"/>
          <w:sz w:val="20"/>
          <w:szCs w:val="20"/>
        </w:rPr>
        <w:t xml:space="preserve">Audits are done quarterly. You will be contacted by administration if your child </w:t>
      </w:r>
      <w:r w:rsidR="005F58C1" w:rsidRPr="003138D7">
        <w:rPr>
          <w:rFonts w:eastAsia="Times New Roman" w:cs="Times New Roman"/>
          <w:sz w:val="20"/>
          <w:szCs w:val="20"/>
        </w:rPr>
        <w:t>is missing required documentation for their permanent file</w:t>
      </w:r>
      <w:r w:rsidRPr="003138D7">
        <w:rPr>
          <w:rFonts w:eastAsia="Times New Roman" w:cs="Times New Roman"/>
          <w:sz w:val="20"/>
          <w:szCs w:val="20"/>
        </w:rPr>
        <w:t xml:space="preserve">. </w:t>
      </w:r>
      <w:r w:rsidR="005F58C1" w:rsidRPr="003138D7">
        <w:rPr>
          <w:rFonts w:eastAsia="Times New Roman" w:cs="Times New Roman"/>
          <w:sz w:val="20"/>
          <w:szCs w:val="20"/>
        </w:rPr>
        <w:t>The Childcare State Licensing Office will audit</w:t>
      </w:r>
      <w:r w:rsidR="00861FB5" w:rsidRPr="00861FB5">
        <w:t xml:space="preserve"> </w:t>
      </w:r>
      <w:r w:rsidR="00861FB5" w:rsidRPr="00861FB5">
        <w:rPr>
          <w:rFonts w:eastAsia="Times New Roman" w:cs="Times New Roman"/>
          <w:sz w:val="20"/>
          <w:szCs w:val="20"/>
        </w:rPr>
        <w:t>Victory Prep\</w:t>
      </w:r>
      <w:r w:rsidR="005F58C1" w:rsidRPr="003138D7">
        <w:rPr>
          <w:rFonts w:eastAsia="Times New Roman" w:cs="Times New Roman"/>
          <w:sz w:val="20"/>
          <w:szCs w:val="20"/>
        </w:rPr>
        <w:t xml:space="preserve"> Kingdom Kids yearly. </w:t>
      </w:r>
    </w:p>
    <w:p w14:paraId="39D4DA19" w14:textId="77777777" w:rsidR="00AA1CB3" w:rsidRPr="003138D7" w:rsidRDefault="00AA1CB3" w:rsidP="00A41A58">
      <w:pPr>
        <w:rPr>
          <w:rFonts w:eastAsia="Times New Roman" w:cs="Times New Roman"/>
          <w:sz w:val="20"/>
          <w:szCs w:val="20"/>
        </w:rPr>
      </w:pPr>
    </w:p>
    <w:p w14:paraId="35BFC54D" w14:textId="77777777" w:rsidR="00AA1CB3" w:rsidRPr="003138D7" w:rsidRDefault="00AA1CB3" w:rsidP="00A41A58">
      <w:pPr>
        <w:rPr>
          <w:rFonts w:eastAsia="Times New Roman" w:cs="Times New Roman"/>
          <w:b/>
          <w:sz w:val="20"/>
          <w:szCs w:val="20"/>
          <w:u w:val="single"/>
        </w:rPr>
      </w:pPr>
      <w:r w:rsidRPr="003138D7">
        <w:rPr>
          <w:rFonts w:eastAsia="Times New Roman" w:cs="Times New Roman"/>
          <w:b/>
          <w:sz w:val="20"/>
          <w:szCs w:val="20"/>
          <w:u w:val="single"/>
        </w:rPr>
        <w:t>Immunization Records</w:t>
      </w:r>
    </w:p>
    <w:p w14:paraId="5EA7FBDF" w14:textId="2D447962" w:rsidR="004A25DA" w:rsidRPr="003138D7" w:rsidRDefault="00AA1CB3" w:rsidP="00A41A58">
      <w:pPr>
        <w:rPr>
          <w:rFonts w:eastAsia="Times New Roman" w:cs="Times New Roman"/>
          <w:sz w:val="20"/>
          <w:szCs w:val="20"/>
        </w:rPr>
      </w:pPr>
      <w:r w:rsidRPr="003138D7">
        <w:rPr>
          <w:rFonts w:eastAsia="Times New Roman" w:cs="Times New Roman"/>
          <w:sz w:val="20"/>
          <w:szCs w:val="20"/>
        </w:rPr>
        <w:t>While we respect your right not to immunize your child/children,</w:t>
      </w:r>
      <w:r w:rsidR="000F4F0F">
        <w:rPr>
          <w:rFonts w:eastAsia="Times New Roman" w:cs="Times New Roman"/>
          <w:sz w:val="20"/>
          <w:szCs w:val="20"/>
        </w:rPr>
        <w:t xml:space="preserve"> Victory Prep </w:t>
      </w:r>
      <w:r w:rsidR="000F4F0F">
        <w:rPr>
          <w:rFonts w:eastAsia="Times New Roman" w:cs="Times New Roman"/>
          <w:sz w:val="20"/>
          <w:szCs w:val="20"/>
          <w:highlight w:val="yellow"/>
        </w:rPr>
        <w:t>as</w:t>
      </w:r>
      <w:r w:rsidRPr="003138D7">
        <w:rPr>
          <w:rFonts w:eastAsia="Times New Roman" w:cs="Times New Roman"/>
          <w:sz w:val="20"/>
          <w:szCs w:val="20"/>
          <w:highlight w:val="yellow"/>
        </w:rPr>
        <w:t xml:space="preserve"> a facility</w:t>
      </w:r>
      <w:r w:rsidR="00A4554A" w:rsidRPr="003138D7">
        <w:rPr>
          <w:rFonts w:eastAsia="Times New Roman" w:cs="Times New Roman"/>
          <w:sz w:val="20"/>
          <w:szCs w:val="20"/>
          <w:highlight w:val="yellow"/>
        </w:rPr>
        <w:t>, will</w:t>
      </w:r>
      <w:r w:rsidRPr="003138D7">
        <w:rPr>
          <w:rFonts w:eastAsia="Times New Roman" w:cs="Times New Roman"/>
          <w:sz w:val="20"/>
          <w:szCs w:val="20"/>
          <w:highlight w:val="yellow"/>
        </w:rPr>
        <w:t xml:space="preserve"> require all immunization for enrollment.</w:t>
      </w:r>
      <w:r w:rsidR="00A4554A" w:rsidRPr="003138D7">
        <w:rPr>
          <w:rFonts w:eastAsia="Times New Roman" w:cs="Times New Roman"/>
          <w:sz w:val="20"/>
          <w:szCs w:val="20"/>
        </w:rPr>
        <w:t xml:space="preserve"> </w:t>
      </w:r>
      <w:r w:rsidR="000F4F0F">
        <w:rPr>
          <w:rFonts w:eastAsia="Times New Roman" w:cs="Times New Roman"/>
          <w:sz w:val="20"/>
          <w:szCs w:val="20"/>
        </w:rPr>
        <w:t>Victory Prep</w:t>
      </w:r>
      <w:r w:rsidR="00AB3119" w:rsidRPr="003138D7">
        <w:rPr>
          <w:rFonts w:eastAsia="Times New Roman" w:cs="Times New Roman"/>
          <w:sz w:val="20"/>
          <w:szCs w:val="20"/>
        </w:rPr>
        <w:t xml:space="preserve"> is required by The State of Texas to have current immunization records before a child can enroll. Students</w:t>
      </w:r>
      <w:r w:rsidR="0077019B" w:rsidRPr="003138D7">
        <w:rPr>
          <w:rFonts w:eastAsia="Times New Roman" w:cs="Times New Roman"/>
          <w:sz w:val="20"/>
          <w:szCs w:val="20"/>
        </w:rPr>
        <w:t xml:space="preserve"> must</w:t>
      </w:r>
      <w:r w:rsidR="00C3006D" w:rsidRPr="003138D7">
        <w:rPr>
          <w:rFonts w:eastAsia="Times New Roman" w:cs="Times New Roman"/>
          <w:sz w:val="20"/>
          <w:szCs w:val="20"/>
        </w:rPr>
        <w:t xml:space="preserve"> </w:t>
      </w:r>
      <w:proofErr w:type="gramStart"/>
      <w:r w:rsidR="00AB3119" w:rsidRPr="003138D7">
        <w:rPr>
          <w:rFonts w:eastAsia="Times New Roman" w:cs="Times New Roman"/>
          <w:sz w:val="20"/>
          <w:szCs w:val="20"/>
        </w:rPr>
        <w:t>be up to date on immunizations at all times</w:t>
      </w:r>
      <w:proofErr w:type="gramEnd"/>
      <w:r w:rsidR="00AB3119" w:rsidRPr="003138D7">
        <w:rPr>
          <w:rFonts w:eastAsia="Times New Roman" w:cs="Times New Roman"/>
          <w:sz w:val="20"/>
          <w:szCs w:val="20"/>
        </w:rPr>
        <w:t xml:space="preserve">, following state guidelines. </w:t>
      </w:r>
      <w:r w:rsidR="0077019B" w:rsidRPr="003138D7">
        <w:rPr>
          <w:rFonts w:eastAsia="Times New Roman" w:cs="Times New Roman"/>
          <w:sz w:val="20"/>
          <w:szCs w:val="20"/>
        </w:rPr>
        <w:t xml:space="preserve">Please provide a copy of your child’s immunization records after every new vaccination. Your physician can also fax copies to the school at 1-972-452-3759. If your child is on an alternative vaccine schedule, please provide the appropriate affidavit. Forms can be found at </w:t>
      </w:r>
      <w:r w:rsidR="0077019B" w:rsidRPr="003138D7">
        <w:rPr>
          <w:rFonts w:eastAsia="Times New Roman" w:cs="Times New Roman"/>
          <w:sz w:val="20"/>
          <w:szCs w:val="20"/>
          <w:u w:val="single"/>
        </w:rPr>
        <w:t>www.immunizetexas.com.</w:t>
      </w:r>
      <w:r w:rsidR="0077019B" w:rsidRPr="003138D7">
        <w:rPr>
          <w:rFonts w:eastAsia="Times New Roman" w:cs="Times New Roman"/>
          <w:sz w:val="20"/>
          <w:szCs w:val="20"/>
        </w:rPr>
        <w:t xml:space="preserve"> Your physician may also provide a written stating that vaccine(s) required are medically harmful or injurious to the health and well-being of the child. </w:t>
      </w:r>
      <w:r w:rsidR="000F4F0F">
        <w:rPr>
          <w:rFonts w:eastAsia="Times New Roman" w:cs="Times New Roman"/>
          <w:sz w:val="20"/>
          <w:szCs w:val="20"/>
        </w:rPr>
        <w:t>Victory Prep</w:t>
      </w:r>
      <w:r w:rsidR="00AB3119" w:rsidRPr="003138D7">
        <w:rPr>
          <w:rFonts w:eastAsia="Times New Roman" w:cs="Times New Roman"/>
          <w:sz w:val="20"/>
          <w:szCs w:val="20"/>
        </w:rPr>
        <w:t xml:space="preserve"> follows the vaccination schedule below: </w:t>
      </w:r>
    </w:p>
    <w:p w14:paraId="1B628782" w14:textId="77777777" w:rsidR="00AB440D" w:rsidRPr="003138D7" w:rsidRDefault="00AB440D">
      <w:pPr>
        <w:rPr>
          <w:rFonts w:eastAsia="Times New Roman" w:cs="Times New Roman"/>
          <w:sz w:val="20"/>
          <w:szCs w:val="20"/>
        </w:rPr>
      </w:pPr>
    </w:p>
    <w:p w14:paraId="2DF54DB6" w14:textId="77777777" w:rsidR="00B346D7" w:rsidRPr="003138D7" w:rsidRDefault="00BE266F">
      <w:pPr>
        <w:rPr>
          <w:b/>
          <w:sz w:val="20"/>
          <w:szCs w:val="20"/>
          <w:u w:val="single"/>
        </w:rPr>
      </w:pPr>
      <w:r w:rsidRPr="003138D7">
        <w:rPr>
          <w:rFonts w:eastAsia="Times New Roman" w:cs="Times New Roman"/>
          <w:noProof/>
          <w:sz w:val="20"/>
          <w:szCs w:val="20"/>
        </w:rPr>
        <w:drawing>
          <wp:inline distT="0" distB="0" distL="0" distR="0" wp14:anchorId="3C1D2A75" wp14:editId="45F2AE29">
            <wp:extent cx="5514975" cy="3196642"/>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516762" cy="3197678"/>
                    </a:xfrm>
                    <a:prstGeom prst="rect">
                      <a:avLst/>
                    </a:prstGeom>
                    <a:noFill/>
                    <a:ln w="9525">
                      <a:noFill/>
                      <a:miter lim="800000"/>
                      <a:headEnd/>
                      <a:tailEnd/>
                    </a:ln>
                  </pic:spPr>
                </pic:pic>
              </a:graphicData>
            </a:graphic>
          </wp:inline>
        </w:drawing>
      </w:r>
    </w:p>
    <w:p w14:paraId="78C23043" w14:textId="77777777" w:rsidR="004A25DA" w:rsidRPr="003138D7" w:rsidRDefault="004A25DA">
      <w:pPr>
        <w:rPr>
          <w:b/>
          <w:sz w:val="20"/>
          <w:szCs w:val="20"/>
          <w:u w:val="single"/>
        </w:rPr>
      </w:pPr>
    </w:p>
    <w:p w14:paraId="4B474B3D" w14:textId="77777777" w:rsidR="0077019B" w:rsidRPr="003138D7" w:rsidRDefault="0077019B">
      <w:pPr>
        <w:rPr>
          <w:b/>
          <w:sz w:val="20"/>
          <w:szCs w:val="20"/>
          <w:u w:val="single"/>
        </w:rPr>
      </w:pPr>
    </w:p>
    <w:p w14:paraId="5CA1AFB5" w14:textId="091E40F9" w:rsidR="004A25DA" w:rsidRPr="003138D7" w:rsidRDefault="00BE266F">
      <w:pPr>
        <w:rPr>
          <w:b/>
          <w:sz w:val="20"/>
          <w:szCs w:val="20"/>
          <w:u w:val="single"/>
        </w:rPr>
      </w:pPr>
      <w:r w:rsidRPr="003138D7">
        <w:rPr>
          <w:b/>
          <w:sz w:val="20"/>
          <w:szCs w:val="20"/>
          <w:u w:val="single"/>
        </w:rPr>
        <w:t>Hearing and Vision Screening</w:t>
      </w:r>
    </w:p>
    <w:p w14:paraId="6EC258AA" w14:textId="311A3997" w:rsidR="00317CDC" w:rsidRPr="003138D7" w:rsidRDefault="00317CDC">
      <w:pPr>
        <w:rPr>
          <w:sz w:val="20"/>
          <w:szCs w:val="20"/>
        </w:rPr>
      </w:pPr>
      <w:r w:rsidRPr="003138D7">
        <w:rPr>
          <w:sz w:val="20"/>
          <w:szCs w:val="20"/>
        </w:rPr>
        <w:t xml:space="preserve">Children who turn 4 years old </w:t>
      </w:r>
      <w:r w:rsidR="004A25DA" w:rsidRPr="003138D7">
        <w:rPr>
          <w:sz w:val="20"/>
          <w:szCs w:val="20"/>
        </w:rPr>
        <w:t>(</w:t>
      </w:r>
      <w:r w:rsidRPr="003138D7">
        <w:rPr>
          <w:sz w:val="20"/>
          <w:szCs w:val="20"/>
        </w:rPr>
        <w:t>before September 1</w:t>
      </w:r>
      <w:r w:rsidRPr="003138D7">
        <w:rPr>
          <w:sz w:val="20"/>
          <w:szCs w:val="20"/>
          <w:vertAlign w:val="superscript"/>
        </w:rPr>
        <w:t>st</w:t>
      </w:r>
      <w:r w:rsidR="004A25DA" w:rsidRPr="003138D7">
        <w:rPr>
          <w:sz w:val="20"/>
          <w:szCs w:val="20"/>
          <w:vertAlign w:val="superscript"/>
        </w:rPr>
        <w:t>)</w:t>
      </w:r>
      <w:r w:rsidRPr="003138D7">
        <w:rPr>
          <w:sz w:val="20"/>
          <w:szCs w:val="20"/>
        </w:rPr>
        <w:t xml:space="preserve"> and 5 year</w:t>
      </w:r>
      <w:r w:rsidR="00D67ED8" w:rsidRPr="003138D7">
        <w:rPr>
          <w:sz w:val="20"/>
          <w:szCs w:val="20"/>
        </w:rPr>
        <w:t>s</w:t>
      </w:r>
      <w:r w:rsidRPr="003138D7">
        <w:rPr>
          <w:sz w:val="20"/>
          <w:szCs w:val="20"/>
        </w:rPr>
        <w:t xml:space="preserve"> old </w:t>
      </w:r>
      <w:r w:rsidR="0077019B" w:rsidRPr="003138D7">
        <w:rPr>
          <w:sz w:val="20"/>
          <w:szCs w:val="20"/>
        </w:rPr>
        <w:t>must</w:t>
      </w:r>
      <w:r w:rsidRPr="003138D7">
        <w:rPr>
          <w:sz w:val="20"/>
          <w:szCs w:val="20"/>
        </w:rPr>
        <w:t xml:space="preserve"> have their </w:t>
      </w:r>
      <w:r w:rsidR="0077019B" w:rsidRPr="003138D7">
        <w:rPr>
          <w:sz w:val="20"/>
          <w:szCs w:val="20"/>
        </w:rPr>
        <w:t>h</w:t>
      </w:r>
      <w:r w:rsidRPr="003138D7">
        <w:rPr>
          <w:sz w:val="20"/>
          <w:szCs w:val="20"/>
        </w:rPr>
        <w:t xml:space="preserve">earing and </w:t>
      </w:r>
      <w:r w:rsidR="0077019B" w:rsidRPr="003138D7">
        <w:rPr>
          <w:sz w:val="20"/>
          <w:szCs w:val="20"/>
        </w:rPr>
        <w:t>v</w:t>
      </w:r>
      <w:r w:rsidRPr="003138D7">
        <w:rPr>
          <w:sz w:val="20"/>
          <w:szCs w:val="20"/>
        </w:rPr>
        <w:t>ision screening performed</w:t>
      </w:r>
      <w:r w:rsidR="00D67ED8" w:rsidRPr="003138D7">
        <w:rPr>
          <w:sz w:val="20"/>
          <w:szCs w:val="20"/>
        </w:rPr>
        <w:t xml:space="preserve"> by their physician and a copy of the screening results to be turned in to the office for your child’s file.</w:t>
      </w:r>
    </w:p>
    <w:p w14:paraId="19166407" w14:textId="77777777" w:rsidR="0077019B" w:rsidRPr="003138D7" w:rsidRDefault="0077019B">
      <w:pPr>
        <w:rPr>
          <w:b/>
          <w:sz w:val="20"/>
          <w:szCs w:val="20"/>
          <w:u w:val="single"/>
        </w:rPr>
      </w:pPr>
    </w:p>
    <w:p w14:paraId="30D05411" w14:textId="0FE32BDD" w:rsidR="00317CDC" w:rsidRPr="003138D7" w:rsidRDefault="00317CDC">
      <w:pPr>
        <w:rPr>
          <w:b/>
          <w:sz w:val="20"/>
          <w:szCs w:val="20"/>
          <w:u w:val="single"/>
        </w:rPr>
      </w:pPr>
      <w:r w:rsidRPr="003138D7">
        <w:rPr>
          <w:b/>
          <w:sz w:val="20"/>
          <w:szCs w:val="20"/>
          <w:u w:val="single"/>
        </w:rPr>
        <w:t>Incident/ Accident Reports</w:t>
      </w:r>
    </w:p>
    <w:p w14:paraId="274C2575" w14:textId="77777777" w:rsidR="005479BF" w:rsidRPr="003138D7" w:rsidRDefault="00317CDC">
      <w:pPr>
        <w:rPr>
          <w:sz w:val="20"/>
          <w:szCs w:val="20"/>
        </w:rPr>
      </w:pPr>
      <w:r w:rsidRPr="003138D7">
        <w:rPr>
          <w:sz w:val="20"/>
          <w:szCs w:val="20"/>
        </w:rPr>
        <w:t>In the event your child is seriously hurt at school, you will be immediately contacted at the numbers provided on your emergency authorization card. If your child sustains a minor injury at school, we will administer first aid and prepare an accident/incident report with detailed information of the injury and care given. Parents can expect a phone call to inform you of the incident.</w:t>
      </w:r>
      <w:r w:rsidR="003E3485" w:rsidRPr="003138D7">
        <w:rPr>
          <w:sz w:val="20"/>
          <w:szCs w:val="20"/>
        </w:rPr>
        <w:t xml:space="preserve"> </w:t>
      </w:r>
      <w:r w:rsidRPr="003138D7">
        <w:rPr>
          <w:sz w:val="20"/>
          <w:szCs w:val="20"/>
        </w:rPr>
        <w:t xml:space="preserve">Accident/incident reports require a parent’s signature at the time of pick </w:t>
      </w:r>
      <w:r w:rsidRPr="003138D7">
        <w:rPr>
          <w:sz w:val="20"/>
          <w:szCs w:val="20"/>
        </w:rPr>
        <w:lastRenderedPageBreak/>
        <w:t xml:space="preserve">up acknowledging the notice. If you have designated another adult to pick your child up from school, he or she will be asked to sign the report and he/she will be responsible for communicating its contents to you. </w:t>
      </w:r>
    </w:p>
    <w:p w14:paraId="026B9AA7" w14:textId="5620117F" w:rsidR="00317CDC" w:rsidRPr="003138D7" w:rsidRDefault="00317CDC">
      <w:pPr>
        <w:rPr>
          <w:sz w:val="20"/>
          <w:szCs w:val="20"/>
        </w:rPr>
      </w:pPr>
      <w:r w:rsidRPr="003138D7">
        <w:rPr>
          <w:sz w:val="20"/>
          <w:szCs w:val="20"/>
        </w:rPr>
        <w:t xml:space="preserve">You may, however, </w:t>
      </w:r>
      <w:r w:rsidR="003E3485" w:rsidRPr="003138D7">
        <w:rPr>
          <w:sz w:val="20"/>
          <w:szCs w:val="20"/>
        </w:rPr>
        <w:t>speak to</w:t>
      </w:r>
      <w:r w:rsidRPr="003138D7">
        <w:rPr>
          <w:sz w:val="20"/>
          <w:szCs w:val="20"/>
        </w:rPr>
        <w:t xml:space="preserve"> your child’s teachers to discuss the contents of the report. You will be provided a photocopy of the report; the original will be kept in your child’s file.</w:t>
      </w:r>
    </w:p>
    <w:p w14:paraId="7518A480" w14:textId="77777777" w:rsidR="00317CDC" w:rsidRPr="003138D7" w:rsidRDefault="00317CDC">
      <w:pPr>
        <w:rPr>
          <w:sz w:val="20"/>
          <w:szCs w:val="20"/>
        </w:rPr>
      </w:pPr>
    </w:p>
    <w:p w14:paraId="4D6BA64E" w14:textId="79DA9028" w:rsidR="00317CDC" w:rsidRPr="003138D7" w:rsidRDefault="006E17A1">
      <w:pPr>
        <w:rPr>
          <w:sz w:val="20"/>
          <w:szCs w:val="20"/>
        </w:rPr>
      </w:pPr>
      <w:r w:rsidRPr="003138D7">
        <w:rPr>
          <w:b/>
          <w:sz w:val="20"/>
          <w:szCs w:val="20"/>
          <w:highlight w:val="yellow"/>
        </w:rPr>
        <w:t>Important:</w:t>
      </w:r>
      <w:r w:rsidRPr="003138D7">
        <w:rPr>
          <w:sz w:val="20"/>
          <w:szCs w:val="20"/>
        </w:rPr>
        <w:t xml:space="preserve"> </w:t>
      </w:r>
      <w:r w:rsidR="003E3485" w:rsidRPr="003138D7">
        <w:rPr>
          <w:sz w:val="20"/>
          <w:szCs w:val="20"/>
        </w:rPr>
        <w:t>I</w:t>
      </w:r>
      <w:r w:rsidRPr="003138D7">
        <w:rPr>
          <w:sz w:val="20"/>
          <w:szCs w:val="20"/>
        </w:rPr>
        <w:t xml:space="preserve">f your child visits the doctor because of an injury they sustained in school, please notify administration immediately afterwards so the incident/accident report can be updated. </w:t>
      </w:r>
      <w:r w:rsidRPr="003138D7">
        <w:rPr>
          <w:sz w:val="20"/>
          <w:szCs w:val="20"/>
          <w:highlight w:val="yellow"/>
        </w:rPr>
        <w:t xml:space="preserve">The school will then contact </w:t>
      </w:r>
      <w:r w:rsidR="004A25DA" w:rsidRPr="003138D7">
        <w:rPr>
          <w:sz w:val="20"/>
          <w:szCs w:val="20"/>
          <w:highlight w:val="yellow"/>
        </w:rPr>
        <w:t xml:space="preserve">Health and Human Services Hotline </w:t>
      </w:r>
      <w:r w:rsidRPr="003138D7">
        <w:rPr>
          <w:sz w:val="20"/>
          <w:szCs w:val="20"/>
          <w:highlight w:val="yellow"/>
        </w:rPr>
        <w:t>to report the incident. They must be notified within 48 hours of the incident (see code 746.305).</w:t>
      </w:r>
      <w:r w:rsidRPr="003138D7">
        <w:rPr>
          <w:sz w:val="20"/>
          <w:szCs w:val="20"/>
        </w:rPr>
        <w:t xml:space="preserve"> You can expect to be contacted by state licensing to verify details from the incident.</w:t>
      </w:r>
    </w:p>
    <w:p w14:paraId="35D7ED28" w14:textId="77777777" w:rsidR="00D67ED8" w:rsidRPr="003138D7" w:rsidRDefault="00D67ED8">
      <w:pPr>
        <w:rPr>
          <w:b/>
          <w:sz w:val="20"/>
          <w:szCs w:val="20"/>
          <w:u w:val="single"/>
        </w:rPr>
      </w:pPr>
    </w:p>
    <w:p w14:paraId="445F5078" w14:textId="77777777" w:rsidR="00B72948" w:rsidRPr="003138D7" w:rsidRDefault="00B72948">
      <w:pPr>
        <w:rPr>
          <w:sz w:val="20"/>
          <w:szCs w:val="20"/>
        </w:rPr>
      </w:pPr>
    </w:p>
    <w:p w14:paraId="179EDFE4" w14:textId="77777777" w:rsidR="00B72948" w:rsidRPr="003138D7" w:rsidRDefault="00B72948">
      <w:pPr>
        <w:rPr>
          <w:b/>
          <w:sz w:val="20"/>
          <w:szCs w:val="20"/>
          <w:u w:val="single"/>
        </w:rPr>
      </w:pPr>
      <w:r w:rsidRPr="003138D7">
        <w:rPr>
          <w:b/>
          <w:sz w:val="20"/>
          <w:szCs w:val="20"/>
          <w:u w:val="single"/>
        </w:rPr>
        <w:t>Illness</w:t>
      </w:r>
    </w:p>
    <w:p w14:paraId="03157A01" w14:textId="3F8D7BE9" w:rsidR="0070065C" w:rsidRPr="003138D7" w:rsidRDefault="00B72948" w:rsidP="0070065C">
      <w:pPr>
        <w:rPr>
          <w:sz w:val="20"/>
          <w:szCs w:val="20"/>
        </w:rPr>
      </w:pPr>
      <w:proofErr w:type="gramStart"/>
      <w:r w:rsidRPr="003138D7">
        <w:rPr>
          <w:sz w:val="20"/>
          <w:szCs w:val="20"/>
        </w:rPr>
        <w:t>In order to</w:t>
      </w:r>
      <w:proofErr w:type="gramEnd"/>
      <w:r w:rsidRPr="003138D7">
        <w:rPr>
          <w:sz w:val="20"/>
          <w:szCs w:val="20"/>
        </w:rPr>
        <w:t xml:space="preserve"> maintain the healthiest environment possible for all </w:t>
      </w:r>
      <w:r w:rsidR="003C3854" w:rsidRPr="003138D7">
        <w:rPr>
          <w:sz w:val="20"/>
          <w:szCs w:val="20"/>
        </w:rPr>
        <w:t>children at</w:t>
      </w:r>
      <w:r w:rsidR="00861FB5" w:rsidRPr="00861FB5">
        <w:t xml:space="preserve"> </w:t>
      </w:r>
      <w:r w:rsidR="000F4F0F">
        <w:rPr>
          <w:sz w:val="20"/>
          <w:szCs w:val="20"/>
        </w:rPr>
        <w:t>Victory Prep</w:t>
      </w:r>
      <w:r w:rsidR="003C3854" w:rsidRPr="003138D7">
        <w:rPr>
          <w:sz w:val="20"/>
          <w:szCs w:val="20"/>
        </w:rPr>
        <w:t>, we ask</w:t>
      </w:r>
      <w:r w:rsidRPr="003138D7">
        <w:rPr>
          <w:sz w:val="20"/>
          <w:szCs w:val="20"/>
        </w:rPr>
        <w:t xml:space="preserve"> children who are feverish or not feeling well be kept at home for the day. However, the child’s pediatrician may provide a doctor’s note stating the child is not contagious and is healthy to attend school. </w:t>
      </w:r>
      <w:r w:rsidR="00783159" w:rsidRPr="003138D7">
        <w:rPr>
          <w:sz w:val="20"/>
          <w:szCs w:val="20"/>
        </w:rPr>
        <w:t>If the child develops symptoms of illness while at school, the parents will be notified. The child will be removed from the classroom environment if the child develops the following:</w:t>
      </w:r>
    </w:p>
    <w:p w14:paraId="249501ED" w14:textId="77777777" w:rsidR="0070065C" w:rsidRPr="003138D7" w:rsidRDefault="0070065C" w:rsidP="0070065C">
      <w:pPr>
        <w:rPr>
          <w:sz w:val="20"/>
          <w:szCs w:val="20"/>
        </w:rPr>
      </w:pPr>
    </w:p>
    <w:p w14:paraId="2A7B94C2" w14:textId="77777777" w:rsidR="0070065C" w:rsidRPr="003138D7" w:rsidRDefault="0070065C" w:rsidP="0070065C">
      <w:pPr>
        <w:pStyle w:val="ListParagraph"/>
        <w:numPr>
          <w:ilvl w:val="0"/>
          <w:numId w:val="5"/>
        </w:numPr>
        <w:ind w:left="1440"/>
        <w:rPr>
          <w:sz w:val="20"/>
          <w:szCs w:val="20"/>
        </w:rPr>
      </w:pPr>
      <w:r w:rsidRPr="003138D7">
        <w:rPr>
          <w:sz w:val="20"/>
          <w:szCs w:val="20"/>
        </w:rPr>
        <w:t>S</w:t>
      </w:r>
      <w:r w:rsidR="00783159" w:rsidRPr="003138D7">
        <w:rPr>
          <w:sz w:val="20"/>
          <w:szCs w:val="20"/>
        </w:rPr>
        <w:t>ymptoms requiring a greater</w:t>
      </w:r>
      <w:r w:rsidR="003C3854" w:rsidRPr="003138D7">
        <w:rPr>
          <w:sz w:val="20"/>
          <w:szCs w:val="20"/>
        </w:rPr>
        <w:t xml:space="preserve"> need for care than staff can provide without compromising the health, safety, and supervision of the other children.</w:t>
      </w:r>
      <w:r w:rsidRPr="003138D7">
        <w:rPr>
          <w:sz w:val="20"/>
          <w:szCs w:val="20"/>
        </w:rPr>
        <w:t xml:space="preserve"> </w:t>
      </w:r>
    </w:p>
    <w:p w14:paraId="2A24B054" w14:textId="38518582" w:rsidR="0070065C" w:rsidRPr="003138D7" w:rsidRDefault="0070065C" w:rsidP="0070065C">
      <w:pPr>
        <w:pStyle w:val="ListParagraph"/>
        <w:numPr>
          <w:ilvl w:val="0"/>
          <w:numId w:val="5"/>
        </w:numPr>
        <w:ind w:left="1440"/>
        <w:rPr>
          <w:sz w:val="20"/>
          <w:szCs w:val="20"/>
        </w:rPr>
      </w:pPr>
      <w:r w:rsidRPr="003138D7">
        <w:rPr>
          <w:sz w:val="20"/>
          <w:szCs w:val="20"/>
        </w:rPr>
        <w:t>Symptoms preventing the comfortable participation in activities.</w:t>
      </w:r>
    </w:p>
    <w:p w14:paraId="4475C117" w14:textId="02BCA324" w:rsidR="0062749E" w:rsidRPr="003138D7" w:rsidRDefault="0062749E" w:rsidP="0070065C">
      <w:pPr>
        <w:pStyle w:val="ListParagraph"/>
        <w:rPr>
          <w:sz w:val="20"/>
          <w:szCs w:val="20"/>
        </w:rPr>
      </w:pPr>
    </w:p>
    <w:p w14:paraId="1F1368DE" w14:textId="4C3431B7" w:rsidR="0070065C" w:rsidRPr="003138D7" w:rsidRDefault="0062749E" w:rsidP="0070065C">
      <w:pPr>
        <w:pStyle w:val="ListParagraph"/>
        <w:numPr>
          <w:ilvl w:val="1"/>
          <w:numId w:val="30"/>
        </w:numPr>
        <w:rPr>
          <w:sz w:val="20"/>
          <w:szCs w:val="20"/>
        </w:rPr>
      </w:pPr>
      <w:r w:rsidRPr="003138D7">
        <w:rPr>
          <w:sz w:val="20"/>
          <w:szCs w:val="20"/>
        </w:rPr>
        <w:t>Oral</w:t>
      </w:r>
      <w:r w:rsidR="003C3854" w:rsidRPr="003138D7">
        <w:rPr>
          <w:sz w:val="20"/>
          <w:szCs w:val="20"/>
        </w:rPr>
        <w:t xml:space="preserve"> temperature 100.4 degrees or greater; Armpit temperature 99.4 degrees or greater; accompanied by behavior changes or other signs or symptoms of illness until medical evaluation indicates the child be included in </w:t>
      </w:r>
      <w:r w:rsidR="000F4F0F">
        <w:rPr>
          <w:sz w:val="20"/>
          <w:szCs w:val="20"/>
        </w:rPr>
        <w:t>Victory Prep</w:t>
      </w:r>
      <w:r w:rsidR="003C3854" w:rsidRPr="003138D7">
        <w:rPr>
          <w:sz w:val="20"/>
          <w:szCs w:val="20"/>
        </w:rPr>
        <w:t xml:space="preserve"> activities.</w:t>
      </w:r>
    </w:p>
    <w:p w14:paraId="2FD317E1" w14:textId="3EE0DF82" w:rsidR="0070065C" w:rsidRPr="003138D7" w:rsidRDefault="003C3854" w:rsidP="0070065C">
      <w:pPr>
        <w:pStyle w:val="ListParagraph"/>
        <w:numPr>
          <w:ilvl w:val="1"/>
          <w:numId w:val="30"/>
        </w:numPr>
        <w:rPr>
          <w:sz w:val="20"/>
          <w:szCs w:val="20"/>
        </w:rPr>
      </w:pPr>
      <w:r w:rsidRPr="003138D7">
        <w:rPr>
          <w:sz w:val="20"/>
          <w:szCs w:val="20"/>
        </w:rPr>
        <w:t>Symptoms and signs of possible severe illness such as lethargy, diarrhea,</w:t>
      </w:r>
      <w:r w:rsidR="000464A5" w:rsidRPr="003138D7">
        <w:rPr>
          <w:sz w:val="20"/>
          <w:szCs w:val="20"/>
        </w:rPr>
        <w:t xml:space="preserve"> vomiting, a rash with fever, wheezing or behavioral changes until medical evaluation indicate</w:t>
      </w:r>
      <w:r w:rsidR="0062749E" w:rsidRPr="003138D7">
        <w:rPr>
          <w:sz w:val="20"/>
          <w:szCs w:val="20"/>
        </w:rPr>
        <w:t xml:space="preserve"> the</w:t>
      </w:r>
      <w:r w:rsidR="000464A5" w:rsidRPr="003138D7">
        <w:rPr>
          <w:sz w:val="20"/>
          <w:szCs w:val="20"/>
        </w:rPr>
        <w:t xml:space="preserve"> child can be included in </w:t>
      </w:r>
      <w:r w:rsidR="000F4F0F">
        <w:rPr>
          <w:sz w:val="20"/>
          <w:szCs w:val="20"/>
        </w:rPr>
        <w:t>Victory Prep</w:t>
      </w:r>
      <w:r w:rsidR="000464A5" w:rsidRPr="003138D7">
        <w:rPr>
          <w:sz w:val="20"/>
          <w:szCs w:val="20"/>
        </w:rPr>
        <w:t xml:space="preserve"> activities.</w:t>
      </w:r>
    </w:p>
    <w:p w14:paraId="26485AD9" w14:textId="211EA600" w:rsidR="00FD55ED" w:rsidRPr="003138D7" w:rsidRDefault="000464A5" w:rsidP="0070065C">
      <w:pPr>
        <w:pStyle w:val="ListParagraph"/>
        <w:numPr>
          <w:ilvl w:val="1"/>
          <w:numId w:val="30"/>
        </w:numPr>
        <w:rPr>
          <w:sz w:val="20"/>
          <w:szCs w:val="20"/>
        </w:rPr>
      </w:pPr>
      <w:r w:rsidRPr="003138D7">
        <w:rPr>
          <w:sz w:val="20"/>
          <w:szCs w:val="20"/>
        </w:rPr>
        <w:t xml:space="preserve">The child has been diagnosed with a communicable disease should stay home until medical evaluation determines the child is no longer communicable and is able to participate in school activities. A list of communicable diseases is found </w:t>
      </w:r>
      <w:r w:rsidR="0062749E" w:rsidRPr="003138D7">
        <w:rPr>
          <w:sz w:val="20"/>
          <w:szCs w:val="20"/>
        </w:rPr>
        <w:t>at</w:t>
      </w:r>
      <w:r w:rsidRPr="003138D7">
        <w:rPr>
          <w:sz w:val="20"/>
          <w:szCs w:val="20"/>
        </w:rPr>
        <w:t xml:space="preserve"> the end of the handbook.</w:t>
      </w:r>
      <w:r w:rsidR="004D023A" w:rsidRPr="003138D7">
        <w:rPr>
          <w:sz w:val="20"/>
          <w:szCs w:val="20"/>
        </w:rPr>
        <w:t xml:space="preserve"> Any child who had one of </w:t>
      </w:r>
      <w:r w:rsidR="0062749E" w:rsidRPr="003138D7">
        <w:rPr>
          <w:sz w:val="20"/>
          <w:szCs w:val="20"/>
        </w:rPr>
        <w:t xml:space="preserve">listed </w:t>
      </w:r>
      <w:r w:rsidR="004D023A" w:rsidRPr="003138D7">
        <w:rPr>
          <w:sz w:val="20"/>
          <w:szCs w:val="20"/>
        </w:rPr>
        <w:t>diseases needs a health professional’s note of health to return to school.</w:t>
      </w:r>
      <w:r w:rsidR="005479BF" w:rsidRPr="003138D7">
        <w:rPr>
          <w:sz w:val="20"/>
          <w:szCs w:val="20"/>
        </w:rPr>
        <w:t xml:space="preserve"> </w:t>
      </w:r>
      <w:r w:rsidR="004D023A" w:rsidRPr="003138D7">
        <w:rPr>
          <w:sz w:val="20"/>
          <w:szCs w:val="20"/>
          <w:highlight w:val="yellow"/>
        </w:rPr>
        <w:t xml:space="preserve">Children sent home exhibiting such symptoms </w:t>
      </w:r>
      <w:r w:rsidR="004D023A" w:rsidRPr="003138D7">
        <w:rPr>
          <w:b/>
          <w:sz w:val="20"/>
          <w:szCs w:val="20"/>
          <w:highlight w:val="yellow"/>
        </w:rPr>
        <w:t>must be symptom free</w:t>
      </w:r>
      <w:r w:rsidR="004D023A" w:rsidRPr="003138D7">
        <w:rPr>
          <w:sz w:val="20"/>
          <w:szCs w:val="20"/>
          <w:highlight w:val="yellow"/>
        </w:rPr>
        <w:t xml:space="preserve"> for a </w:t>
      </w:r>
      <w:r w:rsidR="004D023A" w:rsidRPr="003138D7">
        <w:rPr>
          <w:b/>
          <w:sz w:val="20"/>
          <w:szCs w:val="20"/>
          <w:highlight w:val="yellow"/>
        </w:rPr>
        <w:t>minimum of 24 hours</w:t>
      </w:r>
      <w:r w:rsidR="004D023A" w:rsidRPr="003138D7">
        <w:rPr>
          <w:sz w:val="20"/>
          <w:szCs w:val="20"/>
        </w:rPr>
        <w:t xml:space="preserve"> prior to returning to school or return to school with a doctor’s note indicating that they are not contagious and healthy to attend school. We reserve the right to require that your child be picked up of he/she is unable to function in the classroom setting due to illness or injury, out of respect for your child and classmates.</w:t>
      </w:r>
    </w:p>
    <w:p w14:paraId="6ECFD597" w14:textId="77777777" w:rsidR="00792FB7" w:rsidRPr="003138D7" w:rsidRDefault="00792FB7" w:rsidP="00FD55ED">
      <w:pPr>
        <w:rPr>
          <w:sz w:val="20"/>
          <w:szCs w:val="20"/>
        </w:rPr>
      </w:pPr>
    </w:p>
    <w:p w14:paraId="40D2038F" w14:textId="77777777" w:rsidR="00FD55ED" w:rsidRPr="003138D7" w:rsidRDefault="00FD55ED" w:rsidP="00FD55ED">
      <w:pPr>
        <w:rPr>
          <w:b/>
          <w:sz w:val="20"/>
          <w:szCs w:val="20"/>
          <w:u w:val="single"/>
        </w:rPr>
      </w:pPr>
      <w:r w:rsidRPr="003138D7">
        <w:rPr>
          <w:b/>
          <w:sz w:val="20"/>
          <w:szCs w:val="20"/>
          <w:u w:val="single"/>
        </w:rPr>
        <w:t>Prescription Medication</w:t>
      </w:r>
    </w:p>
    <w:p w14:paraId="53DF5ECA" w14:textId="22C2CB55" w:rsidR="00FD55ED" w:rsidRPr="003138D7" w:rsidRDefault="00FD55ED" w:rsidP="00FD55ED">
      <w:pPr>
        <w:rPr>
          <w:b/>
          <w:sz w:val="20"/>
          <w:szCs w:val="20"/>
        </w:rPr>
      </w:pPr>
      <w:r w:rsidRPr="003138D7">
        <w:rPr>
          <w:sz w:val="20"/>
          <w:szCs w:val="20"/>
        </w:rPr>
        <w:t>If your child requires prescription medication, please discuss this with your doctor</w:t>
      </w:r>
      <w:r w:rsidR="00792FB7" w:rsidRPr="003138D7">
        <w:rPr>
          <w:sz w:val="20"/>
          <w:szCs w:val="20"/>
        </w:rPr>
        <w:t>. I</w:t>
      </w:r>
      <w:r w:rsidRPr="003138D7">
        <w:rPr>
          <w:sz w:val="20"/>
          <w:szCs w:val="20"/>
        </w:rPr>
        <w:t xml:space="preserve">f possible, obtain medication that can be </w:t>
      </w:r>
      <w:r w:rsidR="0070065C" w:rsidRPr="003138D7">
        <w:rPr>
          <w:sz w:val="20"/>
          <w:szCs w:val="20"/>
        </w:rPr>
        <w:t xml:space="preserve">given </w:t>
      </w:r>
      <w:r w:rsidRPr="003138D7">
        <w:rPr>
          <w:sz w:val="20"/>
          <w:szCs w:val="20"/>
        </w:rPr>
        <w:t xml:space="preserve">at home. If it is necessary </w:t>
      </w:r>
      <w:r w:rsidR="00792FB7" w:rsidRPr="003138D7">
        <w:rPr>
          <w:sz w:val="20"/>
          <w:szCs w:val="20"/>
        </w:rPr>
        <w:t xml:space="preserve">for </w:t>
      </w:r>
      <w:r w:rsidRPr="003138D7">
        <w:rPr>
          <w:sz w:val="20"/>
          <w:szCs w:val="20"/>
        </w:rPr>
        <w:t>your child have medication administered during school hours, please</w:t>
      </w:r>
      <w:r w:rsidR="007D6DB5" w:rsidRPr="003138D7">
        <w:rPr>
          <w:sz w:val="20"/>
          <w:szCs w:val="20"/>
        </w:rPr>
        <w:t xml:space="preserve"> fill out a </w:t>
      </w:r>
      <w:r w:rsidR="007D6DB5" w:rsidRPr="003138D7">
        <w:rPr>
          <w:i/>
          <w:sz w:val="20"/>
          <w:szCs w:val="20"/>
          <w:highlight w:val="yellow"/>
        </w:rPr>
        <w:t>Medication</w:t>
      </w:r>
      <w:r w:rsidR="005479BF" w:rsidRPr="003138D7">
        <w:rPr>
          <w:i/>
          <w:sz w:val="20"/>
          <w:szCs w:val="20"/>
          <w:highlight w:val="yellow"/>
        </w:rPr>
        <w:t xml:space="preserve"> A</w:t>
      </w:r>
      <w:r w:rsidR="007D6DB5" w:rsidRPr="003138D7">
        <w:rPr>
          <w:i/>
          <w:sz w:val="20"/>
          <w:szCs w:val="20"/>
          <w:highlight w:val="yellow"/>
        </w:rPr>
        <w:t>uthorization</w:t>
      </w:r>
      <w:r w:rsidR="007D6DB5" w:rsidRPr="003138D7">
        <w:rPr>
          <w:sz w:val="20"/>
          <w:szCs w:val="20"/>
          <w:highlight w:val="yellow"/>
        </w:rPr>
        <w:t xml:space="preserve"> form</w:t>
      </w:r>
      <w:r w:rsidR="007D6DB5" w:rsidRPr="003138D7">
        <w:rPr>
          <w:sz w:val="20"/>
          <w:szCs w:val="20"/>
        </w:rPr>
        <w:t xml:space="preserve"> at the school office. </w:t>
      </w:r>
      <w:r w:rsidR="00FD5A16" w:rsidRPr="003138D7">
        <w:rPr>
          <w:sz w:val="20"/>
          <w:szCs w:val="20"/>
        </w:rPr>
        <w:t>All medications will be given in school office by director or office staff</w:t>
      </w:r>
      <w:r w:rsidR="00792FB7" w:rsidRPr="003138D7">
        <w:rPr>
          <w:sz w:val="20"/>
          <w:szCs w:val="20"/>
        </w:rPr>
        <w:t>.</w:t>
      </w:r>
      <w:r w:rsidR="00FD5A16" w:rsidRPr="003138D7">
        <w:rPr>
          <w:sz w:val="20"/>
          <w:szCs w:val="20"/>
        </w:rPr>
        <w:t xml:space="preserve">  </w:t>
      </w:r>
      <w:r w:rsidR="007D6DB5" w:rsidRPr="003138D7">
        <w:rPr>
          <w:sz w:val="20"/>
          <w:szCs w:val="20"/>
        </w:rPr>
        <w:t xml:space="preserve">School staff will not administer medication without written authorization from a parent. </w:t>
      </w:r>
      <w:r w:rsidR="007D6DB5" w:rsidRPr="003138D7">
        <w:rPr>
          <w:b/>
          <w:sz w:val="20"/>
          <w:szCs w:val="20"/>
        </w:rPr>
        <w:t>Medication will not be administered through a child’s bottle or food.</w:t>
      </w:r>
    </w:p>
    <w:p w14:paraId="3B443D0E" w14:textId="77777777" w:rsidR="007D6DB5" w:rsidRPr="003138D7" w:rsidRDefault="007D6DB5" w:rsidP="00FD55ED">
      <w:pPr>
        <w:rPr>
          <w:b/>
          <w:sz w:val="20"/>
          <w:szCs w:val="20"/>
        </w:rPr>
      </w:pPr>
    </w:p>
    <w:p w14:paraId="43E71B7A" w14:textId="5E68AC6B" w:rsidR="007D6DB5" w:rsidRPr="003138D7" w:rsidRDefault="007D6DB5" w:rsidP="00FD55ED">
      <w:pPr>
        <w:rPr>
          <w:sz w:val="20"/>
          <w:szCs w:val="20"/>
          <w:u w:val="single"/>
        </w:rPr>
      </w:pPr>
      <w:r w:rsidRPr="003138D7">
        <w:rPr>
          <w:sz w:val="20"/>
          <w:szCs w:val="20"/>
        </w:rPr>
        <w:t>All medication must be delivered to the school office in the original container, labeled</w:t>
      </w:r>
      <w:r w:rsidR="00460AB8" w:rsidRPr="003138D7">
        <w:rPr>
          <w:sz w:val="20"/>
          <w:szCs w:val="20"/>
        </w:rPr>
        <w:t xml:space="preserve"> with the child’s name, a date, dosage directions for administering, the physician’s name, and a pharmacy name. The school will administer the medication only as stated on the label instructions, or as amended by the child’s physician.</w:t>
      </w:r>
      <w:r w:rsidR="00792FB7" w:rsidRPr="003138D7">
        <w:rPr>
          <w:sz w:val="20"/>
          <w:szCs w:val="20"/>
        </w:rPr>
        <w:t xml:space="preserve"> </w:t>
      </w:r>
      <w:r w:rsidR="000F4F0F">
        <w:rPr>
          <w:sz w:val="20"/>
          <w:szCs w:val="20"/>
        </w:rPr>
        <w:t>Victory Prep</w:t>
      </w:r>
      <w:r w:rsidR="00792FB7" w:rsidRPr="003138D7">
        <w:rPr>
          <w:sz w:val="20"/>
          <w:szCs w:val="20"/>
          <w:u w:val="single"/>
        </w:rPr>
        <w:t xml:space="preserve"> </w:t>
      </w:r>
      <w:r w:rsidR="00353289" w:rsidRPr="003138D7">
        <w:rPr>
          <w:sz w:val="20"/>
          <w:szCs w:val="20"/>
          <w:u w:val="single"/>
        </w:rPr>
        <w:t>cannot administer expired medicine.</w:t>
      </w:r>
    </w:p>
    <w:p w14:paraId="1415E58C" w14:textId="77777777" w:rsidR="00353289" w:rsidRPr="003138D7" w:rsidRDefault="00353289" w:rsidP="00FD55ED">
      <w:pPr>
        <w:rPr>
          <w:sz w:val="20"/>
          <w:szCs w:val="20"/>
          <w:u w:val="single"/>
        </w:rPr>
      </w:pPr>
    </w:p>
    <w:p w14:paraId="2713F79D" w14:textId="77777777" w:rsidR="00353289" w:rsidRPr="003138D7" w:rsidRDefault="00353289" w:rsidP="00FD55ED">
      <w:pPr>
        <w:rPr>
          <w:b/>
          <w:sz w:val="20"/>
          <w:szCs w:val="20"/>
          <w:u w:val="single"/>
        </w:rPr>
      </w:pPr>
      <w:r w:rsidRPr="003138D7">
        <w:rPr>
          <w:b/>
          <w:sz w:val="20"/>
          <w:szCs w:val="20"/>
          <w:u w:val="single"/>
        </w:rPr>
        <w:t>Non-Prescription Medication</w:t>
      </w:r>
    </w:p>
    <w:p w14:paraId="440F0E03" w14:textId="751B59E6" w:rsidR="00353289" w:rsidRPr="003138D7" w:rsidRDefault="000F4F0F" w:rsidP="00FD55ED">
      <w:pPr>
        <w:rPr>
          <w:sz w:val="20"/>
          <w:szCs w:val="20"/>
        </w:rPr>
      </w:pPr>
      <w:r>
        <w:rPr>
          <w:sz w:val="20"/>
          <w:szCs w:val="20"/>
        </w:rPr>
        <w:lastRenderedPageBreak/>
        <w:t>Victory Prep</w:t>
      </w:r>
      <w:r w:rsidR="00353289" w:rsidRPr="003138D7">
        <w:rPr>
          <w:sz w:val="20"/>
          <w:szCs w:val="20"/>
        </w:rPr>
        <w:t xml:space="preserve"> will dispense over-the-counter medication to children at the request of parents for minor symptoms; however, a doctor’s note will be required for recurring symptoms, “as-needed” circumstances, or if the parent requests for the child to receive over-the-counter medication for more than two consecutive days. The school will follow all instructions listed on the over-the-counter medication including instructions for age ranges and dosage. If the medication does not already contain a dispenser, we ask that parents provide the dispenser cup or dropper.</w:t>
      </w:r>
    </w:p>
    <w:p w14:paraId="109969FA" w14:textId="77777777" w:rsidR="00353289" w:rsidRPr="003138D7" w:rsidRDefault="00353289" w:rsidP="00FD55ED">
      <w:pPr>
        <w:rPr>
          <w:sz w:val="20"/>
          <w:szCs w:val="20"/>
        </w:rPr>
      </w:pPr>
    </w:p>
    <w:p w14:paraId="688349F9" w14:textId="2D3B038E" w:rsidR="00353289" w:rsidRPr="003138D7" w:rsidRDefault="00792FB7" w:rsidP="00FD55ED">
      <w:pPr>
        <w:rPr>
          <w:b/>
          <w:sz w:val="20"/>
          <w:szCs w:val="20"/>
          <w:u w:val="single"/>
        </w:rPr>
      </w:pPr>
      <w:r w:rsidRPr="003138D7">
        <w:rPr>
          <w:b/>
          <w:sz w:val="20"/>
          <w:szCs w:val="20"/>
          <w:u w:val="single"/>
        </w:rPr>
        <w:t>Medication</w:t>
      </w:r>
      <w:r w:rsidR="00353289" w:rsidRPr="003138D7">
        <w:rPr>
          <w:b/>
          <w:sz w:val="20"/>
          <w:szCs w:val="20"/>
          <w:u w:val="single"/>
        </w:rPr>
        <w:t xml:space="preserve"> </w:t>
      </w:r>
      <w:r w:rsidRPr="003138D7">
        <w:rPr>
          <w:b/>
          <w:sz w:val="20"/>
          <w:szCs w:val="20"/>
          <w:u w:val="single"/>
        </w:rPr>
        <w:t>F</w:t>
      </w:r>
      <w:r w:rsidR="00353289" w:rsidRPr="003138D7">
        <w:rPr>
          <w:b/>
          <w:sz w:val="20"/>
          <w:szCs w:val="20"/>
          <w:u w:val="single"/>
        </w:rPr>
        <w:t>orms:</w:t>
      </w:r>
    </w:p>
    <w:p w14:paraId="0FB9D177" w14:textId="7398B64B" w:rsidR="001E5CFC" w:rsidRPr="003138D7" w:rsidRDefault="001E5CFC" w:rsidP="00792FB7">
      <w:pPr>
        <w:ind w:firstLine="720"/>
        <w:rPr>
          <w:sz w:val="20"/>
          <w:szCs w:val="20"/>
        </w:rPr>
      </w:pPr>
      <w:r w:rsidRPr="003138D7">
        <w:rPr>
          <w:i/>
          <w:sz w:val="20"/>
          <w:szCs w:val="20"/>
        </w:rPr>
        <w:t xml:space="preserve">1. </w:t>
      </w:r>
      <w:r w:rsidR="00353289" w:rsidRPr="003138D7">
        <w:rPr>
          <w:i/>
          <w:sz w:val="20"/>
          <w:szCs w:val="20"/>
        </w:rPr>
        <w:t>Non</w:t>
      </w:r>
      <w:r w:rsidR="00FD5A16" w:rsidRPr="003138D7">
        <w:rPr>
          <w:i/>
          <w:sz w:val="20"/>
          <w:szCs w:val="20"/>
        </w:rPr>
        <w:t>-</w:t>
      </w:r>
      <w:r w:rsidR="00353289" w:rsidRPr="003138D7">
        <w:rPr>
          <w:i/>
          <w:sz w:val="20"/>
          <w:szCs w:val="20"/>
        </w:rPr>
        <w:t>Prescription Over-the-counter medication</w:t>
      </w:r>
      <w:r w:rsidR="00353289" w:rsidRPr="003138D7">
        <w:rPr>
          <w:sz w:val="20"/>
          <w:szCs w:val="20"/>
        </w:rPr>
        <w:t xml:space="preserve">- This form allows the school to administer over-the-counter medications as needed </w:t>
      </w:r>
      <w:r w:rsidR="00353289" w:rsidRPr="003138D7">
        <w:rPr>
          <w:sz w:val="20"/>
          <w:szCs w:val="20"/>
          <w:u w:val="single"/>
        </w:rPr>
        <w:t>provided by the parents.</w:t>
      </w:r>
      <w:r w:rsidR="00353289" w:rsidRPr="003138D7">
        <w:rPr>
          <w:sz w:val="20"/>
          <w:szCs w:val="20"/>
        </w:rPr>
        <w:t xml:space="preserve"> </w:t>
      </w:r>
      <w:proofErr w:type="gramStart"/>
      <w:r w:rsidR="00353289" w:rsidRPr="003138D7">
        <w:rPr>
          <w:sz w:val="20"/>
          <w:szCs w:val="20"/>
        </w:rPr>
        <w:t>E.g.</w:t>
      </w:r>
      <w:proofErr w:type="gramEnd"/>
      <w:r w:rsidR="00353289" w:rsidRPr="003138D7">
        <w:rPr>
          <w:sz w:val="20"/>
          <w:szCs w:val="20"/>
        </w:rPr>
        <w:t xml:space="preserve"> Tylenol, </w:t>
      </w:r>
      <w:r w:rsidR="00792FB7" w:rsidRPr="003138D7">
        <w:rPr>
          <w:sz w:val="20"/>
          <w:szCs w:val="20"/>
        </w:rPr>
        <w:t>Ibuprofen.</w:t>
      </w:r>
      <w:r w:rsidR="00353289" w:rsidRPr="003138D7">
        <w:rPr>
          <w:sz w:val="20"/>
          <w:szCs w:val="20"/>
        </w:rPr>
        <w:t xml:space="preserve"> The signed Medication Authorization For</w:t>
      </w:r>
      <w:r w:rsidRPr="003138D7">
        <w:rPr>
          <w:sz w:val="20"/>
          <w:szCs w:val="20"/>
        </w:rPr>
        <w:t>m expires at 6 months and needs to be updated at that time.</w:t>
      </w:r>
    </w:p>
    <w:p w14:paraId="66A58D4E" w14:textId="186D098B" w:rsidR="001E5CFC" w:rsidRPr="003138D7" w:rsidRDefault="001E5CFC" w:rsidP="00792FB7">
      <w:pPr>
        <w:ind w:firstLine="720"/>
        <w:rPr>
          <w:i/>
          <w:sz w:val="20"/>
          <w:szCs w:val="20"/>
        </w:rPr>
      </w:pPr>
      <w:r w:rsidRPr="003138D7">
        <w:rPr>
          <w:sz w:val="20"/>
          <w:szCs w:val="20"/>
        </w:rPr>
        <w:t xml:space="preserve">2. </w:t>
      </w:r>
      <w:r w:rsidRPr="003138D7">
        <w:rPr>
          <w:i/>
          <w:sz w:val="20"/>
          <w:szCs w:val="20"/>
        </w:rPr>
        <w:t>Parental Consent for over-the-counter ointment/creams-</w:t>
      </w:r>
      <w:r w:rsidRPr="003138D7">
        <w:rPr>
          <w:sz w:val="20"/>
          <w:szCs w:val="20"/>
        </w:rPr>
        <w:t xml:space="preserve"> This form allows the school to administer ointments/creams </w:t>
      </w:r>
      <w:r w:rsidRPr="003138D7">
        <w:rPr>
          <w:i/>
          <w:sz w:val="20"/>
          <w:szCs w:val="20"/>
          <w:highlight w:val="yellow"/>
        </w:rPr>
        <w:t xml:space="preserve">provided by the </w:t>
      </w:r>
      <w:r w:rsidR="002B456A" w:rsidRPr="003138D7">
        <w:rPr>
          <w:i/>
          <w:sz w:val="20"/>
          <w:szCs w:val="20"/>
          <w:highlight w:val="yellow"/>
        </w:rPr>
        <w:t>parent</w:t>
      </w:r>
      <w:r w:rsidRPr="003138D7">
        <w:rPr>
          <w:i/>
          <w:sz w:val="20"/>
          <w:szCs w:val="20"/>
          <w:highlight w:val="yellow"/>
        </w:rPr>
        <w:t>.</w:t>
      </w:r>
    </w:p>
    <w:p w14:paraId="782AE9AF" w14:textId="77777777" w:rsidR="001E5CFC" w:rsidRPr="003138D7" w:rsidRDefault="001E5CFC" w:rsidP="001E5CFC">
      <w:pPr>
        <w:rPr>
          <w:sz w:val="20"/>
          <w:szCs w:val="20"/>
        </w:rPr>
      </w:pPr>
    </w:p>
    <w:p w14:paraId="2153E48C" w14:textId="77777777" w:rsidR="001E5CFC" w:rsidRPr="003138D7" w:rsidRDefault="001E5CFC" w:rsidP="001E5CFC">
      <w:pPr>
        <w:rPr>
          <w:b/>
          <w:sz w:val="20"/>
          <w:szCs w:val="20"/>
          <w:u w:val="single"/>
        </w:rPr>
      </w:pPr>
      <w:r w:rsidRPr="003138D7">
        <w:rPr>
          <w:b/>
          <w:sz w:val="20"/>
          <w:szCs w:val="20"/>
          <w:u w:val="single"/>
        </w:rPr>
        <w:t>Emergency Care</w:t>
      </w:r>
    </w:p>
    <w:p w14:paraId="2A73A002" w14:textId="739AAFA5" w:rsidR="001E5CFC" w:rsidRPr="003138D7" w:rsidRDefault="001E5CFC" w:rsidP="001E5CFC">
      <w:pPr>
        <w:rPr>
          <w:sz w:val="20"/>
          <w:szCs w:val="20"/>
        </w:rPr>
      </w:pPr>
      <w:r w:rsidRPr="003138D7">
        <w:rPr>
          <w:sz w:val="20"/>
          <w:szCs w:val="20"/>
        </w:rPr>
        <w:t xml:space="preserve">All staff </w:t>
      </w:r>
      <w:r w:rsidR="00FD5A16" w:rsidRPr="003138D7">
        <w:rPr>
          <w:sz w:val="20"/>
          <w:szCs w:val="20"/>
        </w:rPr>
        <w:t>are</w:t>
      </w:r>
      <w:r w:rsidRPr="003138D7">
        <w:rPr>
          <w:sz w:val="20"/>
          <w:szCs w:val="20"/>
        </w:rPr>
        <w:t xml:space="preserve"> trained in basic first aid and CPR. In the event of a life-threatening accident, the staff will call 911 and render aid as appropriate. Parents will be notified as soon as </w:t>
      </w:r>
      <w:r w:rsidR="002B456A" w:rsidRPr="003138D7">
        <w:rPr>
          <w:sz w:val="20"/>
          <w:szCs w:val="20"/>
        </w:rPr>
        <w:t xml:space="preserve">the emergency </w:t>
      </w:r>
      <w:r w:rsidRPr="003138D7">
        <w:rPr>
          <w:sz w:val="20"/>
          <w:szCs w:val="20"/>
        </w:rPr>
        <w:t>ha</w:t>
      </w:r>
      <w:r w:rsidR="00FD5A16" w:rsidRPr="003138D7">
        <w:rPr>
          <w:sz w:val="20"/>
          <w:szCs w:val="20"/>
        </w:rPr>
        <w:t>s</w:t>
      </w:r>
      <w:r w:rsidRPr="003138D7">
        <w:rPr>
          <w:sz w:val="20"/>
          <w:szCs w:val="20"/>
        </w:rPr>
        <w:t xml:space="preserve"> been </w:t>
      </w:r>
      <w:r w:rsidR="002B456A" w:rsidRPr="003138D7">
        <w:rPr>
          <w:sz w:val="20"/>
          <w:szCs w:val="20"/>
        </w:rPr>
        <w:t>reported</w:t>
      </w:r>
      <w:r w:rsidRPr="003138D7">
        <w:rPr>
          <w:sz w:val="20"/>
          <w:szCs w:val="20"/>
        </w:rPr>
        <w:t xml:space="preserve">. In the event any medical situation that requires immediate medical attention, we will want your child to see a doctor immediately. It is critical that </w:t>
      </w:r>
      <w:r w:rsidR="000F4F0F">
        <w:rPr>
          <w:sz w:val="20"/>
          <w:szCs w:val="20"/>
        </w:rPr>
        <w:t>Victory Prep</w:t>
      </w:r>
      <w:r w:rsidR="00C57644" w:rsidRPr="003138D7">
        <w:rPr>
          <w:sz w:val="20"/>
          <w:szCs w:val="20"/>
        </w:rPr>
        <w:t xml:space="preserve"> </w:t>
      </w:r>
      <w:r w:rsidRPr="003138D7">
        <w:rPr>
          <w:sz w:val="20"/>
          <w:szCs w:val="20"/>
        </w:rPr>
        <w:t>reach you</w:t>
      </w:r>
      <w:r w:rsidR="00804255" w:rsidRPr="003138D7">
        <w:rPr>
          <w:sz w:val="20"/>
          <w:szCs w:val="20"/>
        </w:rPr>
        <w:t xml:space="preserve"> </w:t>
      </w:r>
      <w:r w:rsidRPr="003138D7">
        <w:rPr>
          <w:sz w:val="20"/>
          <w:szCs w:val="20"/>
        </w:rPr>
        <w:t xml:space="preserve">during the school day. </w:t>
      </w:r>
    </w:p>
    <w:p w14:paraId="30CE3BB4" w14:textId="77E06623" w:rsidR="001E5CFC" w:rsidRPr="003138D7" w:rsidRDefault="00FD5A16" w:rsidP="001E5CFC">
      <w:pPr>
        <w:rPr>
          <w:sz w:val="20"/>
          <w:szCs w:val="20"/>
        </w:rPr>
      </w:pPr>
      <w:r w:rsidRPr="003138D7">
        <w:rPr>
          <w:noProof/>
          <w:sz w:val="20"/>
          <w:szCs w:val="20"/>
        </w:rPr>
        <mc:AlternateContent>
          <mc:Choice Requires="wps">
            <w:drawing>
              <wp:anchor distT="0" distB="0" distL="114300" distR="114300" simplePos="0" relativeHeight="251662336" behindDoc="0" locked="0" layoutInCell="1" allowOverlap="1" wp14:anchorId="08E43BE3" wp14:editId="772F18FB">
                <wp:simplePos x="0" y="0"/>
                <wp:positionH relativeFrom="column">
                  <wp:posOffset>-104775</wp:posOffset>
                </wp:positionH>
                <wp:positionV relativeFrom="paragraph">
                  <wp:posOffset>140335</wp:posOffset>
                </wp:positionV>
                <wp:extent cx="6043930" cy="1714500"/>
                <wp:effectExtent l="0" t="0" r="1397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1714500"/>
                        </a:xfrm>
                        <a:prstGeom prst="rect">
                          <a:avLst/>
                        </a:prstGeom>
                        <a:solidFill>
                          <a:srgbClr val="FFFFFF"/>
                        </a:solidFill>
                        <a:ln w="9525">
                          <a:solidFill>
                            <a:srgbClr val="000000"/>
                          </a:solidFill>
                          <a:miter lim="800000"/>
                          <a:headEnd/>
                          <a:tailEnd/>
                        </a:ln>
                      </wps:spPr>
                      <wps:txbx>
                        <w:txbxContent>
                          <w:p w14:paraId="17B9198B" w14:textId="77777777" w:rsidR="000F4F0F" w:rsidRDefault="000F4F0F" w:rsidP="00FE11E1">
                            <w:pPr>
                              <w:jc w:val="center"/>
                              <w:rPr>
                                <w:b/>
                                <w:sz w:val="27"/>
                                <w:szCs w:val="27"/>
                              </w:rPr>
                            </w:pPr>
                            <w:r w:rsidRPr="00FE11E1">
                              <w:rPr>
                                <w:b/>
                                <w:sz w:val="27"/>
                                <w:szCs w:val="27"/>
                              </w:rPr>
                              <w:t>What is</w:t>
                            </w:r>
                            <w:r>
                              <w:rPr>
                                <w:b/>
                                <w:sz w:val="27"/>
                                <w:szCs w:val="27"/>
                              </w:rPr>
                              <w:t xml:space="preserve"> the procedure if my child needs immediate treatment and I cannot be reached?</w:t>
                            </w:r>
                          </w:p>
                          <w:p w14:paraId="33159B79" w14:textId="09E22D8C" w:rsidR="000F4F0F" w:rsidRPr="009B511C" w:rsidRDefault="000F4F0F" w:rsidP="00FD5A16">
                            <w:pPr>
                              <w:pStyle w:val="NoSpacing"/>
                            </w:pPr>
                            <w:r>
                              <w:t>If your child needs immediate medical attention, and you cannot be reached, your emergency contact card authorizes us to seek medical care in your name. We will have your child transported to a local emergency room while we continue our efforts to contact you. A member of our staff will accompany your child to the hospital and stay with him/her until a member of your family arrives. Please make sure that your emergency information is current. Inform the school office immediately of any changes in insurance information and/or contact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E43BE3" id="_x0000_t202" coordsize="21600,21600" o:spt="202" path="m,l,21600r21600,l21600,xe">
                <v:stroke joinstyle="miter"/>
                <v:path gradientshapeok="t" o:connecttype="rect"/>
              </v:shapetype>
              <v:shape id="Text Box 3" o:spid="_x0000_s1026" type="#_x0000_t202" style="position:absolute;margin-left:-8.25pt;margin-top:11.05pt;width:475.9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sFMLAIAAFEEAAAOAAAAZHJzL2Uyb0RvYy54bWysVNtu2zAMfR+wfxD0vti5tY0Rp+jSZRjQ&#10;XYB2HyDLsi1MEjVJid19/Sg5zYxtT8P8IIgidUSeQ3p7O2hFTsJ5Caak81lOiTAcamnakn59Ory5&#10;ocQHZmqmwIiSPgtPb3evX217W4gFdKBq4QiCGF/0tqRdCLbIMs87oZmfgRUGnQ04zQKars1qx3pE&#10;1ypb5PlV1oOrrQMuvMfT+9FJdwm/aQQPn5vGi0BUSTG3kFaX1iqu2W7LitYx20l+ToP9QxaaSYOP&#10;XqDuWWDk6OQfUFpyBx6aMOOgM2gayUWqAauZ579V89gxK1ItSI63F5r8/4Pln05fHJE1akeJYRol&#10;ehJDIG9hIMvITm99gUGPFsPCgMcxMlbq7QPwb54Y2HfMtOLOOeg7wWrMbh5vZpOrI46PIFX/EWp8&#10;hh0DJKChcToCIhkE0VGl54syMRWOh1f5arlZooujb349X63zpF3Gipfr1vnwXoAmcVNSh9IneHZ6&#10;8CGmw4qXkJQ+KFkfpFLJcG21V46cGLbJIX2pAqxyGqYM6Uu6WS/WIwNTn59C5On7G4SWAftdSV3S&#10;m0sQKyJv70ydujEwqcY9pqzMmcjI3chiGKrhLEwF9TNS6mDsa5xD3HTgflDSY0+X1H8/MicoUR8M&#10;yrKZr1ZxCJKxWl8v0HBTTzX1MMMRqqSBknG7D+PgHK2TbYcvjY1g4A6lbGQiOWo+ZnXOG/s2cX+e&#10;sTgYUztF/foT7H4CAAD//wMAUEsDBBQABgAIAAAAIQAT3pi24AAAAAoBAAAPAAAAZHJzL2Rvd25y&#10;ZXYueG1sTI/LTsMwEEX3SPyDNUhsUOs8aGhCnAohgegOCoKtG7tJhD0OtpuGv2dYwXLuHN05U29m&#10;a9ikfRgcCkiXCTCNrVMDdgLeXh8Wa2AhSlTSONQCvnWATXN+VstKuRO+6GkXO0YlGCopoI9xrDgP&#10;ba+tDEs3aqTdwXkrI42+48rLE5Vbw7MkKbiVA9KFXo76vtft5+5oBayvn6aPsM2f39viYMp4dTM9&#10;fnkhLi/mu1tgUc/xD4ZffVKHhpz27ogqMCNgkRYrQgVkWQqMgDJf5cD2FJSU8Kbm/19ofgAAAP//&#10;AwBQSwECLQAUAAYACAAAACEAtoM4kv4AAADhAQAAEwAAAAAAAAAAAAAAAAAAAAAAW0NvbnRlbnRf&#10;VHlwZXNdLnhtbFBLAQItABQABgAIAAAAIQA4/SH/1gAAAJQBAAALAAAAAAAAAAAAAAAAAC8BAABf&#10;cmVscy8ucmVsc1BLAQItABQABgAIAAAAIQABwsFMLAIAAFEEAAAOAAAAAAAAAAAAAAAAAC4CAABk&#10;cnMvZTJvRG9jLnhtbFBLAQItABQABgAIAAAAIQAT3pi24AAAAAoBAAAPAAAAAAAAAAAAAAAAAIYE&#10;AABkcnMvZG93bnJldi54bWxQSwUGAAAAAAQABADzAAAAkwUAAAAA&#10;">
                <v:textbox>
                  <w:txbxContent>
                    <w:p w14:paraId="17B9198B" w14:textId="77777777" w:rsidR="000F4F0F" w:rsidRDefault="000F4F0F" w:rsidP="00FE11E1">
                      <w:pPr>
                        <w:jc w:val="center"/>
                        <w:rPr>
                          <w:b/>
                          <w:sz w:val="27"/>
                          <w:szCs w:val="27"/>
                        </w:rPr>
                      </w:pPr>
                      <w:r w:rsidRPr="00FE11E1">
                        <w:rPr>
                          <w:b/>
                          <w:sz w:val="27"/>
                          <w:szCs w:val="27"/>
                        </w:rPr>
                        <w:t>What is</w:t>
                      </w:r>
                      <w:r>
                        <w:rPr>
                          <w:b/>
                          <w:sz w:val="27"/>
                          <w:szCs w:val="27"/>
                        </w:rPr>
                        <w:t xml:space="preserve"> the procedure if my child needs immediate treatment and I cannot be reached?</w:t>
                      </w:r>
                    </w:p>
                    <w:p w14:paraId="33159B79" w14:textId="09E22D8C" w:rsidR="000F4F0F" w:rsidRPr="009B511C" w:rsidRDefault="000F4F0F" w:rsidP="00FD5A16">
                      <w:pPr>
                        <w:pStyle w:val="NoSpacing"/>
                      </w:pPr>
                      <w:r>
                        <w:t>If your child needs immediate medical attention, and you cannot be reached, your emergency contact card authorizes us to seek medical care in your name. We will have your child transported to a local emergency room while we continue our efforts to contact you. A member of our staff will accompany your child to the hospital and stay with him/her until a member of your family arrives. Please make sure that your emergency information is current. Inform the school office immediately of any changes in insurance information and/or contact information.</w:t>
                      </w:r>
                    </w:p>
                  </w:txbxContent>
                </v:textbox>
              </v:shape>
            </w:pict>
          </mc:Fallback>
        </mc:AlternateContent>
      </w:r>
    </w:p>
    <w:p w14:paraId="72D52D19" w14:textId="1464BE2C" w:rsidR="001E5CFC" w:rsidRPr="003138D7" w:rsidRDefault="001E5CFC" w:rsidP="001E5CFC">
      <w:pPr>
        <w:rPr>
          <w:sz w:val="20"/>
          <w:szCs w:val="20"/>
        </w:rPr>
      </w:pPr>
    </w:p>
    <w:p w14:paraId="77300793" w14:textId="77777777" w:rsidR="009B511C" w:rsidRPr="003138D7" w:rsidRDefault="009B511C" w:rsidP="001E5CFC">
      <w:pPr>
        <w:rPr>
          <w:sz w:val="20"/>
          <w:szCs w:val="20"/>
        </w:rPr>
      </w:pPr>
    </w:p>
    <w:p w14:paraId="089F7709" w14:textId="77777777" w:rsidR="009B511C" w:rsidRPr="003138D7" w:rsidRDefault="009B511C" w:rsidP="001E5CFC">
      <w:pPr>
        <w:rPr>
          <w:sz w:val="20"/>
          <w:szCs w:val="20"/>
        </w:rPr>
      </w:pPr>
    </w:p>
    <w:p w14:paraId="68A645A5" w14:textId="77777777" w:rsidR="009B511C" w:rsidRPr="003138D7" w:rsidRDefault="009B511C" w:rsidP="001E5CFC">
      <w:pPr>
        <w:rPr>
          <w:sz w:val="20"/>
          <w:szCs w:val="20"/>
        </w:rPr>
      </w:pPr>
    </w:p>
    <w:p w14:paraId="4DCABFAE" w14:textId="77777777" w:rsidR="00FC3619" w:rsidRPr="003138D7" w:rsidRDefault="00FC3619" w:rsidP="001E5CFC">
      <w:pPr>
        <w:rPr>
          <w:b/>
          <w:sz w:val="20"/>
          <w:szCs w:val="20"/>
          <w:u w:val="single"/>
        </w:rPr>
      </w:pPr>
    </w:p>
    <w:p w14:paraId="76284FE6" w14:textId="77777777" w:rsidR="00FC3619" w:rsidRPr="003138D7" w:rsidRDefault="00FC3619" w:rsidP="001E5CFC">
      <w:pPr>
        <w:rPr>
          <w:b/>
          <w:sz w:val="20"/>
          <w:szCs w:val="20"/>
          <w:u w:val="single"/>
        </w:rPr>
      </w:pPr>
    </w:p>
    <w:p w14:paraId="038E14A8" w14:textId="77777777" w:rsidR="00FC3619" w:rsidRPr="003138D7" w:rsidRDefault="00FC3619" w:rsidP="001E5CFC">
      <w:pPr>
        <w:rPr>
          <w:b/>
          <w:sz w:val="20"/>
          <w:szCs w:val="20"/>
          <w:u w:val="single"/>
        </w:rPr>
      </w:pPr>
    </w:p>
    <w:p w14:paraId="7CBB2C4C" w14:textId="77777777" w:rsidR="00FC3619" w:rsidRPr="003138D7" w:rsidRDefault="00FC3619" w:rsidP="001E5CFC">
      <w:pPr>
        <w:rPr>
          <w:b/>
          <w:sz w:val="20"/>
          <w:szCs w:val="20"/>
          <w:u w:val="single"/>
        </w:rPr>
      </w:pPr>
    </w:p>
    <w:p w14:paraId="0086D6F9" w14:textId="77777777" w:rsidR="00FC3619" w:rsidRPr="003138D7" w:rsidRDefault="00FC3619" w:rsidP="001E5CFC">
      <w:pPr>
        <w:rPr>
          <w:b/>
          <w:sz w:val="20"/>
          <w:szCs w:val="20"/>
          <w:u w:val="single"/>
        </w:rPr>
      </w:pPr>
    </w:p>
    <w:p w14:paraId="74FEEE37" w14:textId="77777777" w:rsidR="005479BF" w:rsidRPr="003138D7" w:rsidRDefault="005479BF" w:rsidP="001E5CFC">
      <w:pPr>
        <w:rPr>
          <w:b/>
          <w:sz w:val="20"/>
          <w:szCs w:val="20"/>
          <w:u w:val="single"/>
        </w:rPr>
      </w:pPr>
    </w:p>
    <w:p w14:paraId="7B7CF21A" w14:textId="77777777" w:rsidR="00804255" w:rsidRPr="003138D7" w:rsidRDefault="00804255" w:rsidP="001E5CFC">
      <w:pPr>
        <w:rPr>
          <w:b/>
          <w:sz w:val="20"/>
          <w:szCs w:val="20"/>
          <w:u w:val="single"/>
        </w:rPr>
      </w:pPr>
    </w:p>
    <w:p w14:paraId="4FF1BCFD" w14:textId="53F86664" w:rsidR="009B511C" w:rsidRPr="003138D7" w:rsidRDefault="009B511C" w:rsidP="001E5CFC">
      <w:pPr>
        <w:rPr>
          <w:b/>
          <w:sz w:val="20"/>
          <w:szCs w:val="20"/>
          <w:u w:val="single"/>
        </w:rPr>
      </w:pPr>
      <w:r w:rsidRPr="003138D7">
        <w:rPr>
          <w:b/>
          <w:sz w:val="20"/>
          <w:szCs w:val="20"/>
          <w:u w:val="single"/>
        </w:rPr>
        <w:t xml:space="preserve">TB (Tuberculin) Testing Requirements </w:t>
      </w:r>
      <w:r w:rsidR="006E08ED" w:rsidRPr="003138D7">
        <w:rPr>
          <w:b/>
          <w:sz w:val="20"/>
          <w:szCs w:val="20"/>
          <w:u w:val="single"/>
        </w:rPr>
        <w:t>for</w:t>
      </w:r>
      <w:r w:rsidRPr="003138D7">
        <w:rPr>
          <w:b/>
          <w:sz w:val="20"/>
          <w:szCs w:val="20"/>
          <w:u w:val="single"/>
        </w:rPr>
        <w:t xml:space="preserve"> Staff Vaccines</w:t>
      </w:r>
    </w:p>
    <w:p w14:paraId="07EC1F08" w14:textId="17999254" w:rsidR="009B511C" w:rsidRPr="003138D7" w:rsidRDefault="009B511C" w:rsidP="001E5CFC">
      <w:pPr>
        <w:rPr>
          <w:sz w:val="20"/>
          <w:szCs w:val="20"/>
        </w:rPr>
      </w:pPr>
      <w:r w:rsidRPr="003138D7">
        <w:rPr>
          <w:sz w:val="20"/>
          <w:szCs w:val="20"/>
        </w:rPr>
        <w:t>TB tests are no</w:t>
      </w:r>
      <w:r w:rsidR="009C1B0E" w:rsidRPr="003138D7">
        <w:rPr>
          <w:sz w:val="20"/>
          <w:szCs w:val="20"/>
        </w:rPr>
        <w:t>w</w:t>
      </w:r>
      <w:r w:rsidRPr="003138D7">
        <w:rPr>
          <w:sz w:val="20"/>
          <w:szCs w:val="20"/>
        </w:rPr>
        <w:t xml:space="preserve"> required by The State of Texas Childcare Licensing offices at this time. </w:t>
      </w:r>
      <w:r w:rsidR="000F4F0F">
        <w:rPr>
          <w:sz w:val="20"/>
          <w:szCs w:val="20"/>
        </w:rPr>
        <w:t>Victory Prep</w:t>
      </w:r>
      <w:r w:rsidR="009C1B0E" w:rsidRPr="003138D7">
        <w:rPr>
          <w:sz w:val="20"/>
          <w:szCs w:val="20"/>
        </w:rPr>
        <w:t xml:space="preserve"> will</w:t>
      </w:r>
      <w:r w:rsidRPr="003138D7">
        <w:rPr>
          <w:sz w:val="20"/>
          <w:szCs w:val="20"/>
        </w:rPr>
        <w:t xml:space="preserve"> require all those in contact with students have a current TB test. It is also</w:t>
      </w:r>
      <w:r w:rsidR="001C04C5" w:rsidRPr="003138D7">
        <w:rPr>
          <w:sz w:val="20"/>
          <w:szCs w:val="20"/>
        </w:rPr>
        <w:t xml:space="preserve"> recommended our staff receive a flu shot every 12 months but is not required. We do not require our staff to receive any other specific vaccines.</w:t>
      </w:r>
    </w:p>
    <w:p w14:paraId="086F3693" w14:textId="77777777" w:rsidR="001C04C5" w:rsidRPr="003138D7" w:rsidRDefault="001C04C5" w:rsidP="001E5CFC">
      <w:pPr>
        <w:rPr>
          <w:sz w:val="20"/>
          <w:szCs w:val="20"/>
        </w:rPr>
      </w:pPr>
    </w:p>
    <w:p w14:paraId="2D8D4F83" w14:textId="77777777" w:rsidR="001C04C5" w:rsidRPr="003138D7" w:rsidRDefault="001C04C5" w:rsidP="001E5CFC">
      <w:pPr>
        <w:rPr>
          <w:b/>
          <w:sz w:val="20"/>
          <w:szCs w:val="20"/>
          <w:u w:val="single"/>
        </w:rPr>
      </w:pPr>
      <w:r w:rsidRPr="003138D7">
        <w:rPr>
          <w:b/>
          <w:sz w:val="20"/>
          <w:szCs w:val="20"/>
          <w:u w:val="single"/>
        </w:rPr>
        <w:t>Child Abuse/Neglect</w:t>
      </w:r>
    </w:p>
    <w:p w14:paraId="21303194" w14:textId="77777777" w:rsidR="001C04C5" w:rsidRPr="003138D7" w:rsidRDefault="001C04C5" w:rsidP="001E5CFC">
      <w:pPr>
        <w:rPr>
          <w:sz w:val="20"/>
          <w:szCs w:val="20"/>
        </w:rPr>
      </w:pPr>
      <w:r w:rsidRPr="003138D7">
        <w:rPr>
          <w:sz w:val="20"/>
          <w:szCs w:val="20"/>
        </w:rPr>
        <w:t xml:space="preserve">Child abuse and neglect is against the law in Texas and so is the failure to report it. Abuse is defined as mental, emotional, </w:t>
      </w:r>
      <w:proofErr w:type="gramStart"/>
      <w:r w:rsidRPr="003138D7">
        <w:rPr>
          <w:sz w:val="20"/>
          <w:szCs w:val="20"/>
        </w:rPr>
        <w:t>physical</w:t>
      </w:r>
      <w:proofErr w:type="gramEnd"/>
      <w:r w:rsidRPr="003138D7">
        <w:rPr>
          <w:sz w:val="20"/>
          <w:szCs w:val="20"/>
        </w:rPr>
        <w:t xml:space="preserve"> or sexual injury to a child or failure to prevent such an injury to a child.</w:t>
      </w:r>
    </w:p>
    <w:p w14:paraId="50EABE33" w14:textId="0E647D1B" w:rsidR="001C04C5" w:rsidRPr="003138D7" w:rsidRDefault="000F4F0F" w:rsidP="001E5CFC">
      <w:pPr>
        <w:rPr>
          <w:sz w:val="20"/>
          <w:szCs w:val="20"/>
        </w:rPr>
      </w:pPr>
      <w:r>
        <w:rPr>
          <w:sz w:val="20"/>
          <w:szCs w:val="20"/>
        </w:rPr>
        <w:t>Victory Prep</w:t>
      </w:r>
      <w:r w:rsidR="001C04C5" w:rsidRPr="003138D7">
        <w:rPr>
          <w:sz w:val="20"/>
          <w:szCs w:val="20"/>
        </w:rPr>
        <w:t xml:space="preserve"> policy is all faculty, administrators and staff share the responsibility of preventi</w:t>
      </w:r>
      <w:r w:rsidR="002B456A" w:rsidRPr="003138D7">
        <w:rPr>
          <w:sz w:val="20"/>
          <w:szCs w:val="20"/>
        </w:rPr>
        <w:t>ng</w:t>
      </w:r>
      <w:r w:rsidR="001C04C5" w:rsidRPr="003138D7">
        <w:rPr>
          <w:sz w:val="20"/>
          <w:szCs w:val="20"/>
        </w:rPr>
        <w:t xml:space="preserve"> and reporting of suspected child abuse and sexual molestation.</w:t>
      </w:r>
    </w:p>
    <w:p w14:paraId="588F96A6" w14:textId="77777777" w:rsidR="001C04C5" w:rsidRPr="003138D7" w:rsidRDefault="001C04C5" w:rsidP="001E5CFC">
      <w:pPr>
        <w:rPr>
          <w:b/>
          <w:sz w:val="20"/>
          <w:szCs w:val="20"/>
          <w:u w:val="single"/>
        </w:rPr>
      </w:pPr>
      <w:r w:rsidRPr="003138D7">
        <w:rPr>
          <w:sz w:val="20"/>
          <w:szCs w:val="20"/>
        </w:rPr>
        <w:t xml:space="preserve">The school will comply with the provisions of the laws of the State of Texas and the guidelines established by the Texas Department of Family and Protective Services. </w:t>
      </w:r>
      <w:r w:rsidRPr="003138D7">
        <w:rPr>
          <w:b/>
          <w:sz w:val="20"/>
          <w:szCs w:val="20"/>
          <w:u w:val="single"/>
        </w:rPr>
        <w:t>All employees receive annual training in Child Abuse and Neglect.</w:t>
      </w:r>
    </w:p>
    <w:p w14:paraId="17933C44" w14:textId="77777777" w:rsidR="001C04C5" w:rsidRPr="003138D7" w:rsidRDefault="001C04C5" w:rsidP="001E5CFC">
      <w:pPr>
        <w:rPr>
          <w:b/>
          <w:sz w:val="20"/>
          <w:szCs w:val="20"/>
          <w:u w:val="single"/>
        </w:rPr>
      </w:pPr>
    </w:p>
    <w:p w14:paraId="4A6ACD5B" w14:textId="5AC8491A" w:rsidR="009C1B0E" w:rsidRPr="003138D7" w:rsidRDefault="001C04C5" w:rsidP="001C04C5">
      <w:pPr>
        <w:rPr>
          <w:b/>
          <w:sz w:val="20"/>
          <w:szCs w:val="20"/>
          <w:u w:val="single"/>
        </w:rPr>
      </w:pPr>
      <w:r w:rsidRPr="003138D7">
        <w:rPr>
          <w:b/>
          <w:sz w:val="20"/>
          <w:szCs w:val="20"/>
          <w:u w:val="single"/>
        </w:rPr>
        <w:t>What is Child Abuse?</w:t>
      </w:r>
    </w:p>
    <w:p w14:paraId="569AB2E9" w14:textId="7B4C25CF" w:rsidR="001109DA" w:rsidRPr="003138D7" w:rsidRDefault="001109DA" w:rsidP="001109DA">
      <w:pPr>
        <w:pStyle w:val="ListParagraph"/>
        <w:numPr>
          <w:ilvl w:val="0"/>
          <w:numId w:val="15"/>
        </w:numPr>
        <w:rPr>
          <w:sz w:val="20"/>
          <w:szCs w:val="20"/>
        </w:rPr>
      </w:pPr>
      <w:r w:rsidRPr="003138D7">
        <w:rPr>
          <w:sz w:val="20"/>
          <w:szCs w:val="20"/>
        </w:rPr>
        <w:t>Child abuse consists of any act of commission or omission that endangers or impairs a child’s physical or emotional health and development.</w:t>
      </w:r>
    </w:p>
    <w:p w14:paraId="2F7FDC5B" w14:textId="06BB4EBC" w:rsidR="00FC3619" w:rsidRPr="003138D7" w:rsidRDefault="009C1B0E" w:rsidP="009C1B0E">
      <w:pPr>
        <w:pStyle w:val="ListParagraph"/>
        <w:numPr>
          <w:ilvl w:val="0"/>
          <w:numId w:val="15"/>
        </w:numPr>
        <w:rPr>
          <w:b/>
          <w:sz w:val="20"/>
          <w:szCs w:val="20"/>
          <w:u w:val="single"/>
        </w:rPr>
      </w:pPr>
      <w:r w:rsidRPr="003138D7">
        <w:rPr>
          <w:sz w:val="20"/>
          <w:szCs w:val="20"/>
        </w:rPr>
        <w:t>C</w:t>
      </w:r>
      <w:r w:rsidR="001109DA" w:rsidRPr="003138D7">
        <w:rPr>
          <w:sz w:val="20"/>
          <w:szCs w:val="20"/>
        </w:rPr>
        <w:t>hild abuse includes any damage done to a child which cannot be reasonably explained</w:t>
      </w:r>
      <w:r w:rsidRPr="003138D7">
        <w:rPr>
          <w:sz w:val="20"/>
          <w:szCs w:val="20"/>
        </w:rPr>
        <w:t>,</w:t>
      </w:r>
      <w:r w:rsidR="001109DA" w:rsidRPr="003138D7">
        <w:rPr>
          <w:sz w:val="20"/>
          <w:szCs w:val="20"/>
        </w:rPr>
        <w:t xml:space="preserve"> which is often represented by an injury or series of injuries appearing to be non-accidental in nature.</w:t>
      </w:r>
    </w:p>
    <w:p w14:paraId="57355A36" w14:textId="77777777" w:rsidR="00FC3619" w:rsidRPr="003138D7" w:rsidRDefault="00FC3619" w:rsidP="001109DA">
      <w:pPr>
        <w:rPr>
          <w:b/>
          <w:sz w:val="20"/>
          <w:szCs w:val="20"/>
          <w:u w:val="single"/>
        </w:rPr>
      </w:pPr>
    </w:p>
    <w:p w14:paraId="34D2AA93" w14:textId="77777777" w:rsidR="001109DA" w:rsidRPr="003138D7" w:rsidRDefault="001109DA" w:rsidP="001109DA">
      <w:pPr>
        <w:rPr>
          <w:b/>
          <w:sz w:val="20"/>
          <w:szCs w:val="20"/>
          <w:u w:val="single"/>
        </w:rPr>
      </w:pPr>
      <w:r w:rsidRPr="003138D7">
        <w:rPr>
          <w:b/>
          <w:sz w:val="20"/>
          <w:szCs w:val="20"/>
          <w:u w:val="single"/>
        </w:rPr>
        <w:t>Child Abuse Prevention Guidelines</w:t>
      </w:r>
    </w:p>
    <w:p w14:paraId="10E6A4E5" w14:textId="77777777" w:rsidR="001C04C5" w:rsidRPr="003138D7" w:rsidRDefault="001109DA" w:rsidP="001109DA">
      <w:pPr>
        <w:pStyle w:val="ListParagraph"/>
        <w:numPr>
          <w:ilvl w:val="0"/>
          <w:numId w:val="16"/>
        </w:numPr>
        <w:rPr>
          <w:sz w:val="20"/>
          <w:szCs w:val="20"/>
        </w:rPr>
      </w:pPr>
      <w:r w:rsidRPr="003138D7">
        <w:rPr>
          <w:sz w:val="20"/>
          <w:szCs w:val="20"/>
        </w:rPr>
        <w:lastRenderedPageBreak/>
        <w:t>Never discipline when you are angry</w:t>
      </w:r>
    </w:p>
    <w:p w14:paraId="7B509059" w14:textId="77777777" w:rsidR="001109DA" w:rsidRPr="003138D7" w:rsidRDefault="001109DA" w:rsidP="001109DA">
      <w:pPr>
        <w:pStyle w:val="ListParagraph"/>
        <w:numPr>
          <w:ilvl w:val="0"/>
          <w:numId w:val="16"/>
        </w:numPr>
        <w:rPr>
          <w:sz w:val="20"/>
          <w:szCs w:val="20"/>
        </w:rPr>
      </w:pPr>
      <w:r w:rsidRPr="003138D7">
        <w:rPr>
          <w:sz w:val="20"/>
          <w:szCs w:val="20"/>
        </w:rPr>
        <w:t>Get to know your child’s friends</w:t>
      </w:r>
    </w:p>
    <w:p w14:paraId="5CBE9826" w14:textId="77777777" w:rsidR="001109DA" w:rsidRPr="003138D7" w:rsidRDefault="001109DA" w:rsidP="001109DA">
      <w:pPr>
        <w:pStyle w:val="ListParagraph"/>
        <w:numPr>
          <w:ilvl w:val="0"/>
          <w:numId w:val="16"/>
        </w:numPr>
        <w:rPr>
          <w:sz w:val="20"/>
          <w:szCs w:val="20"/>
        </w:rPr>
      </w:pPr>
      <w:r w:rsidRPr="003138D7">
        <w:rPr>
          <w:sz w:val="20"/>
          <w:szCs w:val="20"/>
        </w:rPr>
        <w:t>Never leave a child unattended</w:t>
      </w:r>
    </w:p>
    <w:p w14:paraId="16DFC05A" w14:textId="77777777" w:rsidR="001109DA" w:rsidRPr="003138D7" w:rsidRDefault="001109DA" w:rsidP="001109DA">
      <w:pPr>
        <w:pStyle w:val="ListParagraph"/>
        <w:numPr>
          <w:ilvl w:val="0"/>
          <w:numId w:val="16"/>
        </w:numPr>
        <w:rPr>
          <w:sz w:val="20"/>
          <w:szCs w:val="20"/>
        </w:rPr>
      </w:pPr>
      <w:r w:rsidRPr="003138D7">
        <w:rPr>
          <w:sz w:val="20"/>
          <w:szCs w:val="20"/>
        </w:rPr>
        <w:t>Be aware of changes in a child’s behavior or attitude</w:t>
      </w:r>
    </w:p>
    <w:p w14:paraId="20E2E84E" w14:textId="77777777" w:rsidR="001109DA" w:rsidRPr="003138D7" w:rsidRDefault="001109DA" w:rsidP="001109DA">
      <w:pPr>
        <w:pStyle w:val="ListParagraph"/>
        <w:numPr>
          <w:ilvl w:val="0"/>
          <w:numId w:val="16"/>
        </w:numPr>
        <w:rPr>
          <w:sz w:val="20"/>
          <w:szCs w:val="20"/>
        </w:rPr>
      </w:pPr>
      <w:r w:rsidRPr="003138D7">
        <w:rPr>
          <w:sz w:val="20"/>
          <w:szCs w:val="20"/>
        </w:rPr>
        <w:t>Listen to them and believe what they say</w:t>
      </w:r>
    </w:p>
    <w:p w14:paraId="3BF6C73C" w14:textId="77777777" w:rsidR="001109DA" w:rsidRPr="003138D7" w:rsidRDefault="001109DA" w:rsidP="001109DA">
      <w:pPr>
        <w:pStyle w:val="ListParagraph"/>
        <w:numPr>
          <w:ilvl w:val="0"/>
          <w:numId w:val="16"/>
        </w:numPr>
        <w:rPr>
          <w:sz w:val="20"/>
          <w:szCs w:val="20"/>
        </w:rPr>
      </w:pPr>
      <w:r w:rsidRPr="003138D7">
        <w:rPr>
          <w:sz w:val="20"/>
          <w:szCs w:val="20"/>
        </w:rPr>
        <w:t>Be alert for any talk that reveals premature sexual understanding</w:t>
      </w:r>
    </w:p>
    <w:p w14:paraId="05462CE8" w14:textId="77777777" w:rsidR="001109DA" w:rsidRPr="003138D7" w:rsidRDefault="001109DA" w:rsidP="001109DA">
      <w:pPr>
        <w:pStyle w:val="ListParagraph"/>
        <w:numPr>
          <w:ilvl w:val="0"/>
          <w:numId w:val="16"/>
        </w:numPr>
        <w:rPr>
          <w:sz w:val="20"/>
          <w:szCs w:val="20"/>
        </w:rPr>
      </w:pPr>
      <w:r w:rsidRPr="003138D7">
        <w:rPr>
          <w:sz w:val="20"/>
          <w:szCs w:val="20"/>
        </w:rPr>
        <w:t>Teach a child correct name of body parts</w:t>
      </w:r>
    </w:p>
    <w:p w14:paraId="7035672B" w14:textId="77777777" w:rsidR="001109DA" w:rsidRPr="003138D7" w:rsidRDefault="001109DA" w:rsidP="001109DA">
      <w:pPr>
        <w:pStyle w:val="ListParagraph"/>
        <w:numPr>
          <w:ilvl w:val="0"/>
          <w:numId w:val="16"/>
        </w:numPr>
        <w:rPr>
          <w:sz w:val="20"/>
          <w:szCs w:val="20"/>
        </w:rPr>
      </w:pPr>
      <w:r w:rsidRPr="003138D7">
        <w:rPr>
          <w:sz w:val="20"/>
          <w:szCs w:val="20"/>
        </w:rPr>
        <w:t>Ask questions</w:t>
      </w:r>
    </w:p>
    <w:p w14:paraId="4BC3C0E0" w14:textId="77777777" w:rsidR="001109DA" w:rsidRPr="003138D7" w:rsidRDefault="001109DA" w:rsidP="001109DA">
      <w:pPr>
        <w:ind w:left="405"/>
        <w:rPr>
          <w:sz w:val="20"/>
          <w:szCs w:val="20"/>
        </w:rPr>
      </w:pPr>
    </w:p>
    <w:p w14:paraId="0D669CB9" w14:textId="77777777" w:rsidR="002846EB" w:rsidRPr="003138D7" w:rsidRDefault="001109DA" w:rsidP="001109DA">
      <w:pPr>
        <w:ind w:left="405"/>
        <w:rPr>
          <w:sz w:val="20"/>
          <w:szCs w:val="20"/>
        </w:rPr>
      </w:pPr>
      <w:r w:rsidRPr="003138D7">
        <w:rPr>
          <w:sz w:val="20"/>
          <w:szCs w:val="20"/>
        </w:rPr>
        <w:t>The Texas Family Code requires reports of suspected child abuse or neglect to Family Protective Services (FPS). A person who suspects that a child may have been abused or neglected, and fails to report it within 48 hours, has committed a punishable offense. If you suspect child abuse or neglect, or if you have questions about whether the concerns you have constitutes abuse or neglect</w:t>
      </w:r>
      <w:r w:rsidR="00E212E2" w:rsidRPr="003138D7">
        <w:rPr>
          <w:sz w:val="20"/>
          <w:szCs w:val="20"/>
        </w:rPr>
        <w:t xml:space="preserve">, call the </w:t>
      </w:r>
    </w:p>
    <w:p w14:paraId="2FCB2CB7" w14:textId="3003642C" w:rsidR="001109DA" w:rsidRPr="003138D7" w:rsidRDefault="00E212E2" w:rsidP="001109DA">
      <w:pPr>
        <w:ind w:left="405"/>
        <w:rPr>
          <w:sz w:val="20"/>
          <w:szCs w:val="20"/>
        </w:rPr>
      </w:pPr>
      <w:r w:rsidRPr="003138D7">
        <w:rPr>
          <w:sz w:val="20"/>
          <w:szCs w:val="20"/>
        </w:rPr>
        <w:t xml:space="preserve">24-hour toll-free Abuse/Neglect Hotline at 1-800-252-5400. </w:t>
      </w:r>
      <w:r w:rsidR="000F4F0F">
        <w:rPr>
          <w:sz w:val="20"/>
          <w:szCs w:val="20"/>
        </w:rPr>
        <w:t>Victory Prep</w:t>
      </w:r>
      <w:r w:rsidRPr="003138D7">
        <w:rPr>
          <w:sz w:val="20"/>
          <w:szCs w:val="20"/>
        </w:rPr>
        <w:t xml:space="preserve"> abides by these requirements.</w:t>
      </w:r>
    </w:p>
    <w:p w14:paraId="5D3554F7" w14:textId="77777777" w:rsidR="002846EB" w:rsidRPr="003138D7" w:rsidRDefault="002846EB" w:rsidP="002846EB">
      <w:pPr>
        <w:jc w:val="center"/>
        <w:rPr>
          <w:rStyle w:val="xbe"/>
          <w:rFonts w:cs="Arial"/>
          <w:color w:val="222222"/>
          <w:sz w:val="20"/>
          <w:szCs w:val="20"/>
        </w:rPr>
      </w:pPr>
      <w:r w:rsidRPr="003138D7">
        <w:rPr>
          <w:rStyle w:val="xbe"/>
          <w:rFonts w:cs="Arial"/>
          <w:color w:val="222222"/>
          <w:sz w:val="20"/>
          <w:szCs w:val="20"/>
        </w:rPr>
        <w:t>Report Suspected Child Abuse</w:t>
      </w:r>
    </w:p>
    <w:p w14:paraId="62096FBB" w14:textId="77777777" w:rsidR="002846EB" w:rsidRPr="003138D7" w:rsidRDefault="002846EB" w:rsidP="002846EB">
      <w:pPr>
        <w:jc w:val="center"/>
        <w:rPr>
          <w:rStyle w:val="xbe"/>
          <w:rFonts w:cs="Arial"/>
          <w:color w:val="222222"/>
          <w:sz w:val="20"/>
          <w:szCs w:val="20"/>
        </w:rPr>
      </w:pPr>
      <w:r w:rsidRPr="003138D7">
        <w:rPr>
          <w:rStyle w:val="xbe"/>
          <w:rFonts w:cs="Arial"/>
          <w:color w:val="222222"/>
          <w:sz w:val="20"/>
          <w:szCs w:val="20"/>
        </w:rPr>
        <w:t>24 hours per day/7 days per week</w:t>
      </w:r>
    </w:p>
    <w:p w14:paraId="1F103745" w14:textId="77777777" w:rsidR="002846EB" w:rsidRPr="003138D7" w:rsidRDefault="002846EB" w:rsidP="002846EB">
      <w:pPr>
        <w:jc w:val="center"/>
        <w:rPr>
          <w:rStyle w:val="xbe"/>
          <w:rFonts w:cs="Arial"/>
          <w:color w:val="222222"/>
          <w:sz w:val="20"/>
          <w:szCs w:val="20"/>
        </w:rPr>
      </w:pPr>
      <w:r w:rsidRPr="003138D7">
        <w:rPr>
          <w:rStyle w:val="xbe"/>
          <w:rFonts w:cs="Arial"/>
          <w:color w:val="222222"/>
          <w:sz w:val="20"/>
          <w:szCs w:val="20"/>
        </w:rPr>
        <w:t>Child Abuse Hotline:1-800-252-5400</w:t>
      </w:r>
    </w:p>
    <w:p w14:paraId="4C251FD7" w14:textId="77777777" w:rsidR="002846EB" w:rsidRPr="003138D7" w:rsidRDefault="00F00424" w:rsidP="002846EB">
      <w:pPr>
        <w:jc w:val="center"/>
        <w:rPr>
          <w:rStyle w:val="xbe"/>
          <w:rFonts w:cs="Arial"/>
          <w:color w:val="222222"/>
          <w:sz w:val="20"/>
          <w:szCs w:val="20"/>
        </w:rPr>
      </w:pPr>
      <w:hyperlink r:id="rId9" w:history="1">
        <w:r w:rsidR="002846EB" w:rsidRPr="003138D7">
          <w:rPr>
            <w:rStyle w:val="Hyperlink"/>
            <w:rFonts w:cs="Arial"/>
            <w:sz w:val="20"/>
            <w:szCs w:val="20"/>
          </w:rPr>
          <w:t>www.txabusehotline.org</w:t>
        </w:r>
      </w:hyperlink>
    </w:p>
    <w:p w14:paraId="474369C6" w14:textId="77777777" w:rsidR="002846EB" w:rsidRPr="003138D7" w:rsidRDefault="002846EB" w:rsidP="002846EB">
      <w:pPr>
        <w:jc w:val="center"/>
        <w:rPr>
          <w:rStyle w:val="xbe"/>
          <w:rFonts w:cs="Arial"/>
          <w:color w:val="222222"/>
          <w:sz w:val="20"/>
          <w:szCs w:val="20"/>
        </w:rPr>
      </w:pPr>
    </w:p>
    <w:p w14:paraId="49CA5BDF" w14:textId="77777777" w:rsidR="00E212E2" w:rsidRPr="003138D7" w:rsidRDefault="00E212E2" w:rsidP="001109DA">
      <w:pPr>
        <w:ind w:left="405"/>
        <w:rPr>
          <w:b/>
          <w:sz w:val="20"/>
          <w:szCs w:val="20"/>
          <w:u w:val="single"/>
        </w:rPr>
      </w:pPr>
      <w:r w:rsidRPr="003138D7">
        <w:rPr>
          <w:b/>
          <w:sz w:val="20"/>
          <w:szCs w:val="20"/>
          <w:u w:val="single"/>
        </w:rPr>
        <w:t>Smoking</w:t>
      </w:r>
    </w:p>
    <w:p w14:paraId="73334FBA" w14:textId="201628A4" w:rsidR="00E212E2" w:rsidRPr="003138D7" w:rsidRDefault="000F4F0F" w:rsidP="001109DA">
      <w:pPr>
        <w:ind w:left="405"/>
        <w:rPr>
          <w:sz w:val="20"/>
          <w:szCs w:val="20"/>
        </w:rPr>
      </w:pPr>
      <w:r>
        <w:rPr>
          <w:sz w:val="20"/>
          <w:szCs w:val="20"/>
        </w:rPr>
        <w:t>Victory Prep</w:t>
      </w:r>
      <w:r w:rsidR="00E212E2" w:rsidRPr="003138D7">
        <w:rPr>
          <w:sz w:val="20"/>
          <w:szCs w:val="20"/>
        </w:rPr>
        <w:t xml:space="preserve"> is a smoke-free environment; smoking is not permitted in or on campus.</w:t>
      </w:r>
    </w:p>
    <w:p w14:paraId="12868AFC" w14:textId="77777777" w:rsidR="00E212E2" w:rsidRPr="003138D7" w:rsidRDefault="00E212E2" w:rsidP="001109DA">
      <w:pPr>
        <w:ind w:left="405"/>
        <w:rPr>
          <w:sz w:val="20"/>
          <w:szCs w:val="20"/>
        </w:rPr>
      </w:pPr>
    </w:p>
    <w:p w14:paraId="4E8E9520" w14:textId="77777777" w:rsidR="00E212E2" w:rsidRPr="003138D7" w:rsidRDefault="00E212E2" w:rsidP="001109DA">
      <w:pPr>
        <w:ind w:left="405"/>
        <w:rPr>
          <w:b/>
          <w:sz w:val="20"/>
          <w:szCs w:val="20"/>
          <w:u w:val="single"/>
        </w:rPr>
      </w:pPr>
      <w:r w:rsidRPr="003138D7">
        <w:rPr>
          <w:b/>
          <w:sz w:val="20"/>
          <w:szCs w:val="20"/>
          <w:u w:val="single"/>
        </w:rPr>
        <w:t>Emergency Preparedness/Fire and Safety Drills</w:t>
      </w:r>
    </w:p>
    <w:p w14:paraId="4EFBD393" w14:textId="68C5B314" w:rsidR="00E212E2" w:rsidRPr="003138D7" w:rsidRDefault="000F4F0F" w:rsidP="001109DA">
      <w:pPr>
        <w:ind w:left="405"/>
        <w:rPr>
          <w:sz w:val="20"/>
          <w:szCs w:val="20"/>
        </w:rPr>
      </w:pPr>
      <w:r>
        <w:rPr>
          <w:sz w:val="20"/>
          <w:szCs w:val="20"/>
        </w:rPr>
        <w:t>Victory Prep</w:t>
      </w:r>
      <w:r w:rsidR="00E212E2" w:rsidRPr="003138D7">
        <w:rPr>
          <w:sz w:val="20"/>
          <w:szCs w:val="20"/>
        </w:rPr>
        <w:t xml:space="preserve"> strictly adheres to the Emergency Preparedness Plan as stated below: (Please note, this emergency preparedness plan can also be found near each main exit door within the school building.)</w:t>
      </w:r>
    </w:p>
    <w:p w14:paraId="3CE6FE89" w14:textId="77777777" w:rsidR="002B456A" w:rsidRPr="003138D7" w:rsidRDefault="00E212E2" w:rsidP="0070065C">
      <w:pPr>
        <w:pStyle w:val="ListParagraph"/>
        <w:numPr>
          <w:ilvl w:val="0"/>
          <w:numId w:val="27"/>
        </w:numPr>
        <w:rPr>
          <w:sz w:val="20"/>
          <w:szCs w:val="20"/>
        </w:rPr>
      </w:pPr>
      <w:r w:rsidRPr="003138D7">
        <w:rPr>
          <w:sz w:val="20"/>
          <w:szCs w:val="20"/>
        </w:rPr>
        <w:t>Fire drills are conducted each month.</w:t>
      </w:r>
    </w:p>
    <w:p w14:paraId="2DF09E46" w14:textId="28AB1222" w:rsidR="00E212E2" w:rsidRPr="003138D7" w:rsidRDefault="00E212E2" w:rsidP="0070065C">
      <w:pPr>
        <w:pStyle w:val="ListParagraph"/>
        <w:numPr>
          <w:ilvl w:val="0"/>
          <w:numId w:val="27"/>
        </w:numPr>
        <w:rPr>
          <w:sz w:val="20"/>
          <w:szCs w:val="20"/>
        </w:rPr>
      </w:pPr>
      <w:r w:rsidRPr="003138D7">
        <w:rPr>
          <w:sz w:val="20"/>
          <w:szCs w:val="20"/>
        </w:rPr>
        <w:t xml:space="preserve">Severe weather drills are conducted at least once every three months with indoor relocation site being tornado/severe weather shelter highlighted in </w:t>
      </w:r>
      <w:r w:rsidR="00804255" w:rsidRPr="003138D7">
        <w:rPr>
          <w:sz w:val="20"/>
          <w:szCs w:val="20"/>
        </w:rPr>
        <w:t>or</w:t>
      </w:r>
      <w:r w:rsidRPr="003138D7">
        <w:rPr>
          <w:sz w:val="20"/>
          <w:szCs w:val="20"/>
        </w:rPr>
        <w:t xml:space="preserve"> o</w:t>
      </w:r>
      <w:r w:rsidR="00804255" w:rsidRPr="003138D7">
        <w:rPr>
          <w:sz w:val="20"/>
          <w:szCs w:val="20"/>
        </w:rPr>
        <w:t xml:space="preserve">range </w:t>
      </w:r>
      <w:r w:rsidRPr="003138D7">
        <w:rPr>
          <w:sz w:val="20"/>
          <w:szCs w:val="20"/>
        </w:rPr>
        <w:t>the evacuation plan. (</w:t>
      </w:r>
      <w:proofErr w:type="gramStart"/>
      <w:r w:rsidRPr="003138D7">
        <w:rPr>
          <w:sz w:val="20"/>
          <w:szCs w:val="20"/>
        </w:rPr>
        <w:t>see</w:t>
      </w:r>
      <w:proofErr w:type="gramEnd"/>
      <w:r w:rsidRPr="003138D7">
        <w:rPr>
          <w:sz w:val="20"/>
          <w:szCs w:val="20"/>
        </w:rPr>
        <w:t xml:space="preserve"> evacuation plan at the end of this handbook)</w:t>
      </w:r>
    </w:p>
    <w:p w14:paraId="02F49E2D" w14:textId="77777777" w:rsidR="00E212E2" w:rsidRPr="003138D7" w:rsidRDefault="00E212E2" w:rsidP="001109DA">
      <w:pPr>
        <w:ind w:left="405"/>
        <w:rPr>
          <w:sz w:val="20"/>
          <w:szCs w:val="20"/>
        </w:rPr>
      </w:pPr>
    </w:p>
    <w:p w14:paraId="0A21CD11" w14:textId="7333CCC7" w:rsidR="00FC3619" w:rsidRPr="003138D7" w:rsidRDefault="00E212E2" w:rsidP="001109DA">
      <w:pPr>
        <w:ind w:left="405"/>
        <w:rPr>
          <w:b/>
          <w:sz w:val="20"/>
          <w:szCs w:val="20"/>
          <w:u w:val="single"/>
        </w:rPr>
      </w:pPr>
      <w:r w:rsidRPr="003138D7">
        <w:rPr>
          <w:sz w:val="20"/>
          <w:szCs w:val="20"/>
        </w:rPr>
        <w:t>An overview of the Emergency Preparedness Plan (Attachment A) is available</w:t>
      </w:r>
      <w:r w:rsidR="00561838" w:rsidRPr="003138D7">
        <w:rPr>
          <w:sz w:val="20"/>
          <w:szCs w:val="20"/>
        </w:rPr>
        <w:t xml:space="preserve"> for review at the end of this handbook. A complete detailed Emergency Preparedness Plan is available for review, upon request, in the office.</w:t>
      </w:r>
    </w:p>
    <w:p w14:paraId="4DC4CA09" w14:textId="77777777" w:rsidR="00FC3619" w:rsidRPr="003138D7" w:rsidRDefault="00FC3619" w:rsidP="001109DA">
      <w:pPr>
        <w:ind w:left="405"/>
        <w:rPr>
          <w:b/>
          <w:sz w:val="20"/>
          <w:szCs w:val="20"/>
          <w:u w:val="single"/>
        </w:rPr>
      </w:pPr>
    </w:p>
    <w:p w14:paraId="11879257" w14:textId="77777777" w:rsidR="00561838" w:rsidRPr="003138D7" w:rsidRDefault="00561838" w:rsidP="001109DA">
      <w:pPr>
        <w:ind w:left="405"/>
        <w:rPr>
          <w:b/>
          <w:sz w:val="20"/>
          <w:szCs w:val="20"/>
          <w:u w:val="single"/>
        </w:rPr>
      </w:pPr>
      <w:r w:rsidRPr="003138D7">
        <w:rPr>
          <w:b/>
          <w:sz w:val="20"/>
          <w:szCs w:val="20"/>
          <w:u w:val="single"/>
        </w:rPr>
        <w:t>Alternative Evacuation Location</w:t>
      </w:r>
    </w:p>
    <w:p w14:paraId="1905C9A2" w14:textId="77777777" w:rsidR="00561838" w:rsidRPr="003138D7" w:rsidRDefault="00561838" w:rsidP="001109DA">
      <w:pPr>
        <w:ind w:left="405"/>
        <w:rPr>
          <w:rFonts w:ascii="Antique Olive Roman" w:hAnsi="Antique Olive Roman"/>
          <w:sz w:val="20"/>
          <w:szCs w:val="20"/>
        </w:rPr>
      </w:pPr>
      <w:r w:rsidRPr="003138D7">
        <w:rPr>
          <w:rFonts w:ascii="Antique Olive Roman" w:hAnsi="Antique Olive Roman"/>
          <w:sz w:val="20"/>
          <w:szCs w:val="20"/>
        </w:rPr>
        <w:t>Mt. Olive Baptist Church</w:t>
      </w:r>
    </w:p>
    <w:p w14:paraId="0E14FDE8" w14:textId="77777777" w:rsidR="00561838" w:rsidRPr="003138D7" w:rsidRDefault="00561838" w:rsidP="001109DA">
      <w:pPr>
        <w:ind w:left="405"/>
        <w:rPr>
          <w:rStyle w:val="xbe"/>
          <w:rFonts w:ascii="Antique Olive Roman" w:hAnsi="Antique Olive Roman" w:cs="Arial"/>
          <w:color w:val="222222"/>
          <w:sz w:val="20"/>
          <w:szCs w:val="20"/>
        </w:rPr>
      </w:pPr>
      <w:r w:rsidRPr="003138D7">
        <w:rPr>
          <w:rStyle w:val="xbe"/>
          <w:rFonts w:ascii="Antique Olive Roman" w:hAnsi="Antique Olive Roman" w:cs="Arial"/>
          <w:color w:val="222222"/>
          <w:sz w:val="20"/>
          <w:szCs w:val="20"/>
        </w:rPr>
        <w:t>8795 S F</w:t>
      </w:r>
      <w:r w:rsidR="00D67ED8" w:rsidRPr="003138D7">
        <w:rPr>
          <w:rStyle w:val="xbe"/>
          <w:rFonts w:ascii="Antique Olive Roman" w:hAnsi="Antique Olive Roman" w:cs="Arial"/>
          <w:color w:val="222222"/>
          <w:sz w:val="20"/>
          <w:szCs w:val="20"/>
        </w:rPr>
        <w:t>M</w:t>
      </w:r>
      <w:r w:rsidRPr="003138D7">
        <w:rPr>
          <w:rStyle w:val="xbe"/>
          <w:rFonts w:ascii="Antique Olive Roman" w:hAnsi="Antique Olive Roman" w:cs="Arial"/>
          <w:color w:val="222222"/>
          <w:sz w:val="20"/>
          <w:szCs w:val="20"/>
        </w:rPr>
        <w:t xml:space="preserve"> 148</w:t>
      </w:r>
    </w:p>
    <w:p w14:paraId="565D6DA5" w14:textId="2543EC8D" w:rsidR="00561838" w:rsidRPr="003138D7" w:rsidRDefault="00561838" w:rsidP="001109DA">
      <w:pPr>
        <w:ind w:left="405"/>
        <w:rPr>
          <w:rStyle w:val="xbe"/>
          <w:rFonts w:ascii="Antique Olive Roman" w:hAnsi="Antique Olive Roman" w:cs="Arial"/>
          <w:color w:val="222222"/>
          <w:sz w:val="20"/>
          <w:szCs w:val="20"/>
        </w:rPr>
      </w:pPr>
      <w:r w:rsidRPr="003138D7">
        <w:rPr>
          <w:rStyle w:val="xbe"/>
          <w:rFonts w:ascii="Antique Olive Roman" w:hAnsi="Antique Olive Roman" w:cs="Arial"/>
          <w:color w:val="222222"/>
          <w:sz w:val="20"/>
          <w:szCs w:val="20"/>
        </w:rPr>
        <w:t>Scurry, TX 75158</w:t>
      </w:r>
    </w:p>
    <w:p w14:paraId="59442DE7" w14:textId="77777777" w:rsidR="00561838" w:rsidRPr="003138D7" w:rsidRDefault="00561838" w:rsidP="001109DA">
      <w:pPr>
        <w:ind w:left="405"/>
        <w:rPr>
          <w:rStyle w:val="xbe"/>
          <w:rFonts w:ascii="Arial" w:hAnsi="Arial" w:cs="Arial"/>
          <w:color w:val="222222"/>
          <w:sz w:val="20"/>
          <w:szCs w:val="20"/>
        </w:rPr>
      </w:pPr>
    </w:p>
    <w:p w14:paraId="27A1E464" w14:textId="77777777" w:rsidR="00561838" w:rsidRPr="003138D7" w:rsidRDefault="00561838" w:rsidP="001109DA">
      <w:pPr>
        <w:ind w:left="405"/>
        <w:rPr>
          <w:rStyle w:val="xbe"/>
          <w:rFonts w:cs="Arial"/>
          <w:b/>
          <w:color w:val="222222"/>
          <w:sz w:val="20"/>
          <w:szCs w:val="20"/>
          <w:u w:val="single"/>
        </w:rPr>
      </w:pPr>
      <w:r w:rsidRPr="003138D7">
        <w:rPr>
          <w:rStyle w:val="xbe"/>
          <w:rFonts w:cs="Arial"/>
          <w:b/>
          <w:color w:val="222222"/>
          <w:sz w:val="20"/>
          <w:szCs w:val="20"/>
          <w:u w:val="single"/>
        </w:rPr>
        <w:t>Parent</w:t>
      </w:r>
      <w:r w:rsidR="006319EE" w:rsidRPr="003138D7">
        <w:rPr>
          <w:rStyle w:val="xbe"/>
          <w:rFonts w:cs="Arial"/>
          <w:b/>
          <w:color w:val="222222"/>
          <w:sz w:val="20"/>
          <w:szCs w:val="20"/>
          <w:u w:val="single"/>
        </w:rPr>
        <w:t xml:space="preserve"> Communication</w:t>
      </w:r>
    </w:p>
    <w:p w14:paraId="51CF0E8C" w14:textId="1865C757" w:rsidR="004442F0" w:rsidRPr="003138D7" w:rsidRDefault="006319EE" w:rsidP="000329CE">
      <w:pPr>
        <w:ind w:left="405"/>
        <w:rPr>
          <w:rStyle w:val="xbe"/>
          <w:rFonts w:cs="Arial"/>
          <w:color w:val="222222"/>
          <w:sz w:val="20"/>
          <w:szCs w:val="20"/>
        </w:rPr>
      </w:pPr>
      <w:r w:rsidRPr="003138D7">
        <w:rPr>
          <w:rStyle w:val="xbe"/>
          <w:rFonts w:cs="Arial"/>
          <w:color w:val="222222"/>
          <w:sz w:val="20"/>
          <w:szCs w:val="20"/>
        </w:rPr>
        <w:t>As mentioned above, the administrative staff will be responsible for keeping</w:t>
      </w:r>
      <w:r w:rsidR="00BE2CF4" w:rsidRPr="003138D7">
        <w:rPr>
          <w:rStyle w:val="xbe"/>
          <w:rFonts w:cs="Arial"/>
          <w:color w:val="222222"/>
          <w:sz w:val="20"/>
          <w:szCs w:val="20"/>
        </w:rPr>
        <w:t xml:space="preserve"> </w:t>
      </w:r>
      <w:r w:rsidR="0073632B" w:rsidRPr="003138D7">
        <w:rPr>
          <w:rStyle w:val="xbe"/>
          <w:rFonts w:cs="Arial"/>
          <w:color w:val="222222"/>
          <w:sz w:val="20"/>
          <w:szCs w:val="20"/>
        </w:rPr>
        <w:t>the</w:t>
      </w:r>
      <w:r w:rsidR="00BE2CF4" w:rsidRPr="003138D7">
        <w:rPr>
          <w:rStyle w:val="xbe"/>
          <w:rFonts w:cs="Arial"/>
          <w:color w:val="222222"/>
          <w:sz w:val="20"/>
          <w:szCs w:val="20"/>
        </w:rPr>
        <w:t xml:space="preserve"> Emergency Binder containing parent phone number</w:t>
      </w:r>
      <w:r w:rsidR="00A4650A" w:rsidRPr="003138D7">
        <w:rPr>
          <w:rStyle w:val="xbe"/>
          <w:rFonts w:cs="Arial"/>
          <w:color w:val="222222"/>
          <w:sz w:val="20"/>
          <w:szCs w:val="20"/>
        </w:rPr>
        <w:t>s. Parents will</w:t>
      </w:r>
      <w:r w:rsidR="0073632B" w:rsidRPr="003138D7">
        <w:rPr>
          <w:rStyle w:val="xbe"/>
          <w:rFonts w:cs="Arial"/>
          <w:color w:val="222222"/>
          <w:sz w:val="20"/>
          <w:szCs w:val="20"/>
        </w:rPr>
        <w:t xml:space="preserve"> be </w:t>
      </w:r>
      <w:r w:rsidR="00A4650A" w:rsidRPr="003138D7">
        <w:rPr>
          <w:rStyle w:val="xbe"/>
          <w:rFonts w:cs="Arial"/>
          <w:color w:val="222222"/>
          <w:sz w:val="20"/>
          <w:szCs w:val="20"/>
        </w:rPr>
        <w:t>contacted</w:t>
      </w:r>
      <w:r w:rsidRPr="003138D7">
        <w:rPr>
          <w:rStyle w:val="xbe"/>
          <w:rFonts w:cs="Arial"/>
          <w:color w:val="222222"/>
          <w:sz w:val="20"/>
          <w:szCs w:val="20"/>
        </w:rPr>
        <w:t xml:space="preserve"> </w:t>
      </w:r>
      <w:r w:rsidR="00A4650A" w:rsidRPr="003138D7">
        <w:rPr>
          <w:rStyle w:val="xbe"/>
          <w:rFonts w:cs="Arial"/>
          <w:color w:val="222222"/>
          <w:sz w:val="20"/>
          <w:szCs w:val="20"/>
        </w:rPr>
        <w:t>as</w:t>
      </w:r>
      <w:r w:rsidR="004442F0" w:rsidRPr="003138D7">
        <w:rPr>
          <w:rStyle w:val="xbe"/>
          <w:rFonts w:cs="Arial"/>
          <w:color w:val="222222"/>
          <w:sz w:val="20"/>
          <w:szCs w:val="20"/>
        </w:rPr>
        <w:t xml:space="preserve"> soon as</w:t>
      </w:r>
      <w:r w:rsidR="00A4650A" w:rsidRPr="003138D7">
        <w:rPr>
          <w:rStyle w:val="xbe"/>
          <w:rFonts w:cs="Arial"/>
          <w:color w:val="222222"/>
          <w:sz w:val="20"/>
          <w:szCs w:val="20"/>
        </w:rPr>
        <w:t xml:space="preserve"> their children are relocated to the Alternative Evacuation Location. </w:t>
      </w:r>
    </w:p>
    <w:p w14:paraId="39B96508" w14:textId="77777777" w:rsidR="005479BF" w:rsidRPr="003138D7" w:rsidRDefault="005479BF" w:rsidP="000329CE">
      <w:pPr>
        <w:ind w:left="405"/>
        <w:rPr>
          <w:rStyle w:val="xbe"/>
          <w:rFonts w:cs="Arial"/>
          <w:b/>
          <w:color w:val="222222"/>
          <w:sz w:val="20"/>
          <w:szCs w:val="20"/>
          <w:u w:val="single"/>
        </w:rPr>
      </w:pPr>
    </w:p>
    <w:p w14:paraId="54D856DA" w14:textId="77777777" w:rsidR="005479BF" w:rsidRPr="003138D7" w:rsidRDefault="005479BF" w:rsidP="000329CE">
      <w:pPr>
        <w:ind w:left="405"/>
        <w:rPr>
          <w:rStyle w:val="xbe"/>
          <w:rFonts w:cs="Arial"/>
          <w:b/>
          <w:color w:val="222222"/>
          <w:sz w:val="20"/>
          <w:szCs w:val="20"/>
          <w:u w:val="single"/>
        </w:rPr>
      </w:pPr>
    </w:p>
    <w:p w14:paraId="3E2D253B" w14:textId="77777777" w:rsidR="005479BF" w:rsidRPr="003138D7" w:rsidRDefault="005479BF" w:rsidP="000329CE">
      <w:pPr>
        <w:ind w:left="405"/>
        <w:rPr>
          <w:rStyle w:val="xbe"/>
          <w:rFonts w:cs="Arial"/>
          <w:b/>
          <w:color w:val="222222"/>
          <w:sz w:val="20"/>
          <w:szCs w:val="20"/>
          <w:u w:val="single"/>
        </w:rPr>
      </w:pPr>
    </w:p>
    <w:p w14:paraId="6BD09FCA" w14:textId="77777777" w:rsidR="005479BF" w:rsidRPr="003138D7" w:rsidRDefault="005479BF" w:rsidP="000329CE">
      <w:pPr>
        <w:ind w:left="405"/>
        <w:rPr>
          <w:rStyle w:val="xbe"/>
          <w:rFonts w:cs="Arial"/>
          <w:b/>
          <w:color w:val="222222"/>
          <w:sz w:val="20"/>
          <w:szCs w:val="20"/>
          <w:u w:val="single"/>
        </w:rPr>
      </w:pPr>
    </w:p>
    <w:p w14:paraId="4AFC4249" w14:textId="64FA27AA" w:rsidR="005479BF" w:rsidRPr="003138D7" w:rsidRDefault="004442F0" w:rsidP="000329CE">
      <w:pPr>
        <w:ind w:left="405"/>
        <w:rPr>
          <w:rStyle w:val="xbe"/>
          <w:rFonts w:cs="Arial"/>
          <w:b/>
          <w:color w:val="222222"/>
          <w:sz w:val="20"/>
          <w:szCs w:val="20"/>
          <w:u w:val="single"/>
        </w:rPr>
      </w:pPr>
      <w:r w:rsidRPr="003138D7">
        <w:rPr>
          <w:rStyle w:val="xbe"/>
          <w:rFonts w:cs="Arial"/>
          <w:b/>
          <w:color w:val="222222"/>
          <w:sz w:val="20"/>
          <w:szCs w:val="20"/>
          <w:u w:val="single"/>
        </w:rPr>
        <w:t>Safety</w:t>
      </w:r>
    </w:p>
    <w:p w14:paraId="084A35C3" w14:textId="128299CA" w:rsidR="004442F0" w:rsidRPr="003138D7" w:rsidRDefault="004442F0" w:rsidP="000329CE">
      <w:pPr>
        <w:ind w:left="405"/>
        <w:rPr>
          <w:rStyle w:val="xbe"/>
          <w:rFonts w:cs="Arial"/>
          <w:color w:val="222222"/>
          <w:sz w:val="20"/>
          <w:szCs w:val="20"/>
        </w:rPr>
      </w:pPr>
      <w:r w:rsidRPr="003138D7">
        <w:rPr>
          <w:rStyle w:val="xbe"/>
          <w:rFonts w:cs="Arial"/>
          <w:color w:val="222222"/>
          <w:sz w:val="20"/>
          <w:szCs w:val="20"/>
        </w:rPr>
        <w:t xml:space="preserve">For the safety of the students, families and visitors, </w:t>
      </w:r>
      <w:r w:rsidR="000F4F0F">
        <w:rPr>
          <w:rStyle w:val="xbe"/>
          <w:rFonts w:cs="Arial"/>
          <w:color w:val="222222"/>
          <w:sz w:val="20"/>
          <w:szCs w:val="20"/>
        </w:rPr>
        <w:t>Victory Prep</w:t>
      </w:r>
      <w:r w:rsidRPr="003138D7">
        <w:rPr>
          <w:rStyle w:val="xbe"/>
          <w:rFonts w:cs="Arial"/>
          <w:color w:val="222222"/>
          <w:sz w:val="20"/>
          <w:szCs w:val="20"/>
        </w:rPr>
        <w:t xml:space="preserve"> requests that all individuals within the facility follow the policies of the school. These policies include but are not limited to the following:</w:t>
      </w:r>
    </w:p>
    <w:p w14:paraId="6DC3723E" w14:textId="77777777" w:rsidR="002846EB" w:rsidRPr="003138D7" w:rsidRDefault="002B456A" w:rsidP="002846EB">
      <w:pPr>
        <w:pStyle w:val="ListParagraph"/>
        <w:numPr>
          <w:ilvl w:val="0"/>
          <w:numId w:val="17"/>
        </w:numPr>
        <w:rPr>
          <w:rStyle w:val="xbe"/>
          <w:rFonts w:cs="Arial"/>
          <w:color w:val="222222"/>
          <w:sz w:val="20"/>
          <w:szCs w:val="20"/>
        </w:rPr>
      </w:pPr>
      <w:r w:rsidRPr="003138D7">
        <w:rPr>
          <w:rStyle w:val="xbe"/>
          <w:rFonts w:cs="Arial"/>
          <w:color w:val="222222"/>
          <w:sz w:val="20"/>
          <w:szCs w:val="20"/>
        </w:rPr>
        <w:t>Staff and students</w:t>
      </w:r>
      <w:r w:rsidR="004442F0" w:rsidRPr="003138D7">
        <w:rPr>
          <w:rStyle w:val="xbe"/>
          <w:rFonts w:cs="Arial"/>
          <w:color w:val="222222"/>
          <w:sz w:val="20"/>
          <w:szCs w:val="20"/>
        </w:rPr>
        <w:t xml:space="preserve"> </w:t>
      </w:r>
      <w:r w:rsidRPr="003138D7">
        <w:rPr>
          <w:rStyle w:val="xbe"/>
          <w:rFonts w:cs="Arial"/>
          <w:color w:val="222222"/>
          <w:sz w:val="20"/>
          <w:szCs w:val="20"/>
        </w:rPr>
        <w:t xml:space="preserve">will </w:t>
      </w:r>
      <w:r w:rsidR="004442F0" w:rsidRPr="003138D7">
        <w:rPr>
          <w:rStyle w:val="xbe"/>
          <w:rFonts w:cs="Arial"/>
          <w:color w:val="222222"/>
          <w:sz w:val="20"/>
          <w:szCs w:val="20"/>
        </w:rPr>
        <w:t>walk in the hallways</w:t>
      </w:r>
    </w:p>
    <w:p w14:paraId="0844B3AA" w14:textId="30E97815" w:rsidR="004442F0" w:rsidRPr="003138D7" w:rsidRDefault="002B456A" w:rsidP="002846EB">
      <w:pPr>
        <w:pStyle w:val="ListParagraph"/>
        <w:numPr>
          <w:ilvl w:val="0"/>
          <w:numId w:val="17"/>
        </w:numPr>
        <w:rPr>
          <w:rStyle w:val="xbe"/>
          <w:rFonts w:cs="Arial"/>
          <w:color w:val="222222"/>
          <w:sz w:val="20"/>
          <w:szCs w:val="20"/>
        </w:rPr>
      </w:pPr>
      <w:r w:rsidRPr="003138D7">
        <w:rPr>
          <w:rStyle w:val="xbe"/>
          <w:rFonts w:cs="Arial"/>
          <w:color w:val="222222"/>
          <w:sz w:val="20"/>
          <w:szCs w:val="20"/>
        </w:rPr>
        <w:lastRenderedPageBreak/>
        <w:t>Staff</w:t>
      </w:r>
      <w:r w:rsidR="002846EB" w:rsidRPr="003138D7">
        <w:rPr>
          <w:rStyle w:val="xbe"/>
          <w:rFonts w:cs="Arial"/>
          <w:color w:val="222222"/>
          <w:sz w:val="20"/>
          <w:szCs w:val="20"/>
        </w:rPr>
        <w:t xml:space="preserve"> and students</w:t>
      </w:r>
      <w:r w:rsidR="004442F0" w:rsidRPr="003138D7">
        <w:rPr>
          <w:rStyle w:val="xbe"/>
          <w:rFonts w:cs="Arial"/>
          <w:color w:val="222222"/>
          <w:sz w:val="20"/>
          <w:szCs w:val="20"/>
        </w:rPr>
        <w:t xml:space="preserve"> use inside voices</w:t>
      </w:r>
    </w:p>
    <w:p w14:paraId="4EAD252C" w14:textId="77777777" w:rsidR="004442F0" w:rsidRPr="003138D7" w:rsidRDefault="004442F0" w:rsidP="004442F0">
      <w:pPr>
        <w:pStyle w:val="ListParagraph"/>
        <w:numPr>
          <w:ilvl w:val="0"/>
          <w:numId w:val="17"/>
        </w:numPr>
        <w:rPr>
          <w:rStyle w:val="xbe"/>
          <w:rFonts w:cs="Arial"/>
          <w:color w:val="222222"/>
          <w:sz w:val="20"/>
          <w:szCs w:val="20"/>
        </w:rPr>
      </w:pPr>
      <w:r w:rsidRPr="003138D7">
        <w:rPr>
          <w:rStyle w:val="xbe"/>
          <w:rFonts w:cs="Arial"/>
          <w:color w:val="222222"/>
          <w:sz w:val="20"/>
          <w:szCs w:val="20"/>
        </w:rPr>
        <w:t xml:space="preserve">Students are not allowed to exit the building without their parent or authorized pick-up </w:t>
      </w:r>
    </w:p>
    <w:p w14:paraId="6377ED76" w14:textId="77777777" w:rsidR="004442F0" w:rsidRPr="003138D7" w:rsidRDefault="004442F0" w:rsidP="004442F0">
      <w:pPr>
        <w:pStyle w:val="ListParagraph"/>
        <w:numPr>
          <w:ilvl w:val="0"/>
          <w:numId w:val="17"/>
        </w:numPr>
        <w:rPr>
          <w:rStyle w:val="xbe"/>
          <w:rFonts w:cs="Arial"/>
          <w:color w:val="222222"/>
          <w:sz w:val="20"/>
          <w:szCs w:val="20"/>
        </w:rPr>
      </w:pPr>
      <w:r w:rsidRPr="003138D7">
        <w:rPr>
          <w:rStyle w:val="xbe"/>
          <w:rFonts w:cs="Arial"/>
          <w:color w:val="222222"/>
          <w:sz w:val="20"/>
          <w:szCs w:val="20"/>
        </w:rPr>
        <w:t>Exit doors should be opened by adults only</w:t>
      </w:r>
    </w:p>
    <w:p w14:paraId="0ADDB7F7" w14:textId="77777777" w:rsidR="004442F0" w:rsidRPr="003138D7" w:rsidRDefault="004442F0" w:rsidP="004442F0">
      <w:pPr>
        <w:pStyle w:val="ListParagraph"/>
        <w:numPr>
          <w:ilvl w:val="0"/>
          <w:numId w:val="17"/>
        </w:numPr>
        <w:rPr>
          <w:rStyle w:val="xbe"/>
          <w:rFonts w:cs="Arial"/>
          <w:color w:val="222222"/>
          <w:sz w:val="20"/>
          <w:szCs w:val="20"/>
        </w:rPr>
      </w:pPr>
      <w:r w:rsidRPr="003138D7">
        <w:rPr>
          <w:rStyle w:val="xbe"/>
          <w:rFonts w:cs="Arial"/>
          <w:color w:val="222222"/>
          <w:sz w:val="20"/>
          <w:szCs w:val="20"/>
        </w:rPr>
        <w:t>Parents shall carefully supervise children in the parking lot</w:t>
      </w:r>
    </w:p>
    <w:p w14:paraId="76E72803" w14:textId="64504BEC" w:rsidR="004442F0" w:rsidRPr="003138D7" w:rsidRDefault="004442F0" w:rsidP="004442F0">
      <w:pPr>
        <w:pStyle w:val="ListParagraph"/>
        <w:numPr>
          <w:ilvl w:val="0"/>
          <w:numId w:val="17"/>
        </w:numPr>
        <w:rPr>
          <w:rStyle w:val="xbe"/>
          <w:rFonts w:cs="Arial"/>
          <w:color w:val="222222"/>
          <w:sz w:val="20"/>
          <w:szCs w:val="20"/>
        </w:rPr>
      </w:pPr>
      <w:r w:rsidRPr="003138D7">
        <w:rPr>
          <w:rStyle w:val="xbe"/>
          <w:rFonts w:cs="Arial"/>
          <w:color w:val="222222"/>
          <w:sz w:val="20"/>
          <w:szCs w:val="20"/>
        </w:rPr>
        <w:t xml:space="preserve">Cell phone use is prohibited during morning </w:t>
      </w:r>
      <w:r w:rsidR="0073632B" w:rsidRPr="003138D7">
        <w:rPr>
          <w:rStyle w:val="xbe"/>
          <w:rFonts w:cs="Arial"/>
          <w:color w:val="222222"/>
          <w:sz w:val="20"/>
          <w:szCs w:val="20"/>
        </w:rPr>
        <w:t>d</w:t>
      </w:r>
      <w:r w:rsidRPr="003138D7">
        <w:rPr>
          <w:rStyle w:val="xbe"/>
          <w:rFonts w:cs="Arial"/>
          <w:color w:val="222222"/>
          <w:sz w:val="20"/>
          <w:szCs w:val="20"/>
        </w:rPr>
        <w:t>rop</w:t>
      </w:r>
      <w:r w:rsidR="0073632B" w:rsidRPr="003138D7">
        <w:rPr>
          <w:rStyle w:val="xbe"/>
          <w:rFonts w:cs="Arial"/>
          <w:color w:val="222222"/>
          <w:sz w:val="20"/>
          <w:szCs w:val="20"/>
        </w:rPr>
        <w:t xml:space="preserve"> </w:t>
      </w:r>
      <w:r w:rsidRPr="003138D7">
        <w:rPr>
          <w:rStyle w:val="xbe"/>
          <w:rFonts w:cs="Arial"/>
          <w:color w:val="222222"/>
          <w:sz w:val="20"/>
          <w:szCs w:val="20"/>
        </w:rPr>
        <w:t>off a</w:t>
      </w:r>
      <w:r w:rsidR="0073632B" w:rsidRPr="003138D7">
        <w:rPr>
          <w:rStyle w:val="xbe"/>
          <w:rFonts w:cs="Arial"/>
          <w:color w:val="222222"/>
          <w:sz w:val="20"/>
          <w:szCs w:val="20"/>
        </w:rPr>
        <w:t>n</w:t>
      </w:r>
      <w:r w:rsidRPr="003138D7">
        <w:rPr>
          <w:rStyle w:val="xbe"/>
          <w:rFonts w:cs="Arial"/>
          <w:color w:val="222222"/>
          <w:sz w:val="20"/>
          <w:szCs w:val="20"/>
        </w:rPr>
        <w:t>d afternoon pick-up times</w:t>
      </w:r>
    </w:p>
    <w:p w14:paraId="1CF6FE84" w14:textId="77777777" w:rsidR="004442F0" w:rsidRPr="003138D7" w:rsidRDefault="004442F0" w:rsidP="004442F0">
      <w:pPr>
        <w:rPr>
          <w:rStyle w:val="xbe"/>
          <w:rFonts w:cs="Arial"/>
          <w:color w:val="222222"/>
          <w:sz w:val="20"/>
          <w:szCs w:val="20"/>
        </w:rPr>
      </w:pPr>
    </w:p>
    <w:p w14:paraId="4A8ED882" w14:textId="77777777" w:rsidR="004442F0" w:rsidRPr="003138D7" w:rsidRDefault="004442F0" w:rsidP="004442F0">
      <w:pPr>
        <w:rPr>
          <w:rStyle w:val="xbe"/>
          <w:rFonts w:cs="Arial"/>
          <w:b/>
          <w:color w:val="222222"/>
          <w:sz w:val="20"/>
          <w:szCs w:val="20"/>
          <w:u w:val="single"/>
        </w:rPr>
      </w:pPr>
      <w:r w:rsidRPr="003138D7">
        <w:rPr>
          <w:rStyle w:val="xbe"/>
          <w:rFonts w:cs="Arial"/>
          <w:b/>
          <w:color w:val="222222"/>
          <w:sz w:val="20"/>
          <w:szCs w:val="20"/>
          <w:u w:val="single"/>
        </w:rPr>
        <w:t>Gang Free Zone</w:t>
      </w:r>
    </w:p>
    <w:p w14:paraId="6514C2CC" w14:textId="77777777" w:rsidR="004442F0" w:rsidRPr="003138D7" w:rsidRDefault="004442F0" w:rsidP="00395F58">
      <w:pPr>
        <w:rPr>
          <w:rStyle w:val="xbe"/>
          <w:rFonts w:cs="Arial"/>
          <w:color w:val="222222"/>
          <w:sz w:val="20"/>
          <w:szCs w:val="20"/>
        </w:rPr>
      </w:pPr>
      <w:r w:rsidRPr="003138D7">
        <w:rPr>
          <w:rStyle w:val="xbe"/>
          <w:rFonts w:cs="Arial"/>
          <w:color w:val="222222"/>
          <w:sz w:val="20"/>
          <w:szCs w:val="20"/>
        </w:rPr>
        <w:t xml:space="preserve">“Under the Texas Penal Code, any area within 1000 feet of a child-care center is </w:t>
      </w:r>
      <w:proofErr w:type="gramStart"/>
      <w:r w:rsidRPr="003138D7">
        <w:rPr>
          <w:rStyle w:val="xbe"/>
          <w:rFonts w:cs="Arial"/>
          <w:color w:val="222222"/>
          <w:sz w:val="20"/>
          <w:szCs w:val="20"/>
        </w:rPr>
        <w:t>a  gang</w:t>
      </w:r>
      <w:proofErr w:type="gramEnd"/>
      <w:r w:rsidRPr="003138D7">
        <w:rPr>
          <w:rStyle w:val="xbe"/>
          <w:rFonts w:cs="Arial"/>
          <w:color w:val="222222"/>
          <w:sz w:val="20"/>
          <w:szCs w:val="20"/>
        </w:rPr>
        <w:t xml:space="preserve"> free zone, where criminal offenses related to organized criminal activity are subject to harsher penalty”.</w:t>
      </w:r>
    </w:p>
    <w:p w14:paraId="68820890" w14:textId="77777777" w:rsidR="004442F0" w:rsidRPr="003138D7" w:rsidRDefault="004442F0" w:rsidP="004442F0">
      <w:pPr>
        <w:rPr>
          <w:rStyle w:val="xbe"/>
          <w:rFonts w:cs="Arial"/>
          <w:color w:val="222222"/>
          <w:sz w:val="20"/>
          <w:szCs w:val="20"/>
        </w:rPr>
      </w:pPr>
      <w:r w:rsidRPr="003138D7">
        <w:rPr>
          <w:rStyle w:val="xbe"/>
          <w:rFonts w:cs="Arial"/>
          <w:color w:val="222222"/>
          <w:sz w:val="20"/>
          <w:szCs w:val="20"/>
        </w:rPr>
        <w:t xml:space="preserve">To review the requirements regarding gang free zones, please refer to Attachment </w:t>
      </w:r>
      <w:r w:rsidR="001C676F" w:rsidRPr="003138D7">
        <w:rPr>
          <w:rStyle w:val="xbe"/>
          <w:rFonts w:cs="Arial"/>
          <w:color w:val="222222"/>
          <w:sz w:val="20"/>
          <w:szCs w:val="20"/>
        </w:rPr>
        <w:t>B at the end of this handbook.</w:t>
      </w:r>
    </w:p>
    <w:p w14:paraId="5F8F7133" w14:textId="77777777" w:rsidR="001C676F" w:rsidRPr="003138D7" w:rsidRDefault="001C676F" w:rsidP="004442F0">
      <w:pPr>
        <w:rPr>
          <w:rStyle w:val="xbe"/>
          <w:rFonts w:cs="Arial"/>
          <w:color w:val="222222"/>
          <w:sz w:val="20"/>
          <w:szCs w:val="20"/>
        </w:rPr>
      </w:pPr>
    </w:p>
    <w:p w14:paraId="1CF69928" w14:textId="77777777" w:rsidR="001C676F" w:rsidRPr="003138D7" w:rsidRDefault="001C676F" w:rsidP="004442F0">
      <w:pPr>
        <w:rPr>
          <w:rStyle w:val="xbe"/>
          <w:rFonts w:cs="Arial"/>
          <w:b/>
          <w:color w:val="222222"/>
          <w:sz w:val="20"/>
          <w:szCs w:val="20"/>
          <w:u w:val="single"/>
        </w:rPr>
      </w:pPr>
      <w:r w:rsidRPr="003138D7">
        <w:rPr>
          <w:rStyle w:val="xbe"/>
          <w:rFonts w:cs="Arial"/>
          <w:b/>
          <w:color w:val="222222"/>
          <w:sz w:val="20"/>
          <w:szCs w:val="20"/>
          <w:u w:val="single"/>
        </w:rPr>
        <w:t>Behavior Management:</w:t>
      </w:r>
    </w:p>
    <w:p w14:paraId="3B5E4F06" w14:textId="77777777" w:rsidR="001C676F" w:rsidRPr="003138D7" w:rsidRDefault="001C676F" w:rsidP="004442F0">
      <w:pPr>
        <w:rPr>
          <w:rStyle w:val="xbe"/>
          <w:rFonts w:cs="Arial"/>
          <w:color w:val="222222"/>
          <w:sz w:val="20"/>
          <w:szCs w:val="20"/>
        </w:rPr>
      </w:pPr>
      <w:r w:rsidRPr="003138D7">
        <w:rPr>
          <w:rStyle w:val="xbe"/>
          <w:rFonts w:cs="Arial"/>
          <w:color w:val="222222"/>
          <w:sz w:val="20"/>
          <w:szCs w:val="20"/>
        </w:rPr>
        <w:t xml:space="preserve">Underlying </w:t>
      </w:r>
      <w:r w:rsidR="0095183A" w:rsidRPr="003138D7">
        <w:rPr>
          <w:rStyle w:val="xbe"/>
          <w:rFonts w:cs="Arial"/>
          <w:color w:val="222222"/>
          <w:sz w:val="20"/>
          <w:szCs w:val="20"/>
        </w:rPr>
        <w:t>Principles</w:t>
      </w:r>
    </w:p>
    <w:p w14:paraId="2C0A7B90" w14:textId="77777777" w:rsidR="00395F58" w:rsidRPr="003138D7" w:rsidRDefault="004C5C68" w:rsidP="00395F58">
      <w:pPr>
        <w:pStyle w:val="ListParagraph"/>
        <w:numPr>
          <w:ilvl w:val="0"/>
          <w:numId w:val="19"/>
        </w:numPr>
        <w:rPr>
          <w:rStyle w:val="xbe"/>
          <w:rFonts w:cs="Arial"/>
          <w:color w:val="222222"/>
          <w:sz w:val="20"/>
          <w:szCs w:val="20"/>
        </w:rPr>
      </w:pPr>
      <w:r w:rsidRPr="003138D7">
        <w:rPr>
          <w:rStyle w:val="xbe"/>
          <w:rFonts w:cs="Arial"/>
          <w:color w:val="222222"/>
          <w:sz w:val="20"/>
          <w:szCs w:val="20"/>
        </w:rPr>
        <w:t>We</w:t>
      </w:r>
      <w:r w:rsidR="00AC3DB2" w:rsidRPr="003138D7">
        <w:rPr>
          <w:rStyle w:val="xbe"/>
          <w:rFonts w:cs="Arial"/>
          <w:color w:val="222222"/>
          <w:sz w:val="20"/>
          <w:szCs w:val="20"/>
        </w:rPr>
        <w:t xml:space="preserve"> respect ourselves and other people</w:t>
      </w:r>
    </w:p>
    <w:p w14:paraId="293309BF" w14:textId="77777777" w:rsidR="00AC3DB2" w:rsidRPr="003138D7" w:rsidRDefault="00AC3DB2" w:rsidP="00395F58">
      <w:pPr>
        <w:pStyle w:val="ListParagraph"/>
        <w:numPr>
          <w:ilvl w:val="0"/>
          <w:numId w:val="19"/>
        </w:numPr>
        <w:rPr>
          <w:rStyle w:val="xbe"/>
          <w:rFonts w:cs="Arial"/>
          <w:color w:val="222222"/>
          <w:sz w:val="20"/>
          <w:szCs w:val="20"/>
        </w:rPr>
      </w:pPr>
      <w:r w:rsidRPr="003138D7">
        <w:rPr>
          <w:rStyle w:val="xbe"/>
          <w:rFonts w:cs="Arial"/>
          <w:color w:val="222222"/>
          <w:sz w:val="20"/>
          <w:szCs w:val="20"/>
        </w:rPr>
        <w:t>We are careful with our own work and our friends’ work and belongings</w:t>
      </w:r>
    </w:p>
    <w:p w14:paraId="2609B456" w14:textId="77777777" w:rsidR="00AC3DB2" w:rsidRPr="003138D7" w:rsidRDefault="00AC3DB2" w:rsidP="00395F58">
      <w:pPr>
        <w:pStyle w:val="ListParagraph"/>
        <w:numPr>
          <w:ilvl w:val="0"/>
          <w:numId w:val="19"/>
        </w:numPr>
        <w:rPr>
          <w:rStyle w:val="xbe"/>
          <w:rFonts w:cs="Arial"/>
          <w:color w:val="222222"/>
          <w:sz w:val="20"/>
          <w:szCs w:val="20"/>
        </w:rPr>
      </w:pPr>
      <w:r w:rsidRPr="003138D7">
        <w:rPr>
          <w:rStyle w:val="xbe"/>
          <w:rFonts w:cs="Arial"/>
          <w:color w:val="222222"/>
          <w:sz w:val="20"/>
          <w:szCs w:val="20"/>
        </w:rPr>
        <w:t>We keep our surroundings and ourselves clean</w:t>
      </w:r>
    </w:p>
    <w:p w14:paraId="5D5819D0" w14:textId="77777777" w:rsidR="00AC3DB2" w:rsidRPr="003138D7" w:rsidRDefault="00AC3DB2" w:rsidP="00AC3DB2">
      <w:pPr>
        <w:rPr>
          <w:rStyle w:val="xbe"/>
          <w:rFonts w:cs="Arial"/>
          <w:color w:val="222222"/>
          <w:sz w:val="20"/>
          <w:szCs w:val="20"/>
        </w:rPr>
      </w:pPr>
      <w:r w:rsidRPr="003138D7">
        <w:rPr>
          <w:rStyle w:val="xbe"/>
          <w:rFonts w:cs="Arial"/>
          <w:color w:val="222222"/>
          <w:sz w:val="20"/>
          <w:szCs w:val="20"/>
        </w:rPr>
        <w:t>By setting appropriate and consistent limits to behavior, we provide a secure environment in which children can explore their physical and social world.</w:t>
      </w:r>
    </w:p>
    <w:p w14:paraId="17E320D9" w14:textId="77777777" w:rsidR="00AC3DB2" w:rsidRPr="003138D7" w:rsidRDefault="00AC3DB2" w:rsidP="00AC3DB2">
      <w:pPr>
        <w:rPr>
          <w:rStyle w:val="xbe"/>
          <w:rFonts w:cs="Arial"/>
          <w:color w:val="222222"/>
          <w:sz w:val="20"/>
          <w:szCs w:val="20"/>
        </w:rPr>
      </w:pPr>
    </w:p>
    <w:p w14:paraId="7F6FE7F7" w14:textId="77777777" w:rsidR="00AC3DB2" w:rsidRPr="003138D7" w:rsidRDefault="00DA5BEA" w:rsidP="00AC3DB2">
      <w:pPr>
        <w:rPr>
          <w:rStyle w:val="xbe"/>
          <w:rFonts w:cs="Arial"/>
          <w:b/>
          <w:color w:val="222222"/>
          <w:sz w:val="20"/>
          <w:szCs w:val="20"/>
          <w:u w:val="single"/>
        </w:rPr>
      </w:pPr>
      <w:r w:rsidRPr="003138D7">
        <w:rPr>
          <w:rStyle w:val="xbe"/>
          <w:rFonts w:cs="Arial"/>
          <w:b/>
          <w:color w:val="222222"/>
          <w:sz w:val="20"/>
          <w:szCs w:val="20"/>
          <w:u w:val="single"/>
        </w:rPr>
        <w:t>Discipline is instructive when:</w:t>
      </w:r>
    </w:p>
    <w:p w14:paraId="0322E559" w14:textId="77777777" w:rsidR="00DA5BEA" w:rsidRPr="003138D7" w:rsidRDefault="00DA5BEA" w:rsidP="00DA5BEA">
      <w:pPr>
        <w:pStyle w:val="ListParagraph"/>
        <w:numPr>
          <w:ilvl w:val="0"/>
          <w:numId w:val="20"/>
        </w:numPr>
        <w:rPr>
          <w:rStyle w:val="xbe"/>
          <w:rFonts w:cs="Arial"/>
          <w:color w:val="222222"/>
          <w:sz w:val="20"/>
          <w:szCs w:val="20"/>
        </w:rPr>
      </w:pPr>
      <w:r w:rsidRPr="003138D7">
        <w:rPr>
          <w:rStyle w:val="xbe"/>
          <w:rFonts w:cs="Arial"/>
          <w:color w:val="222222"/>
          <w:sz w:val="20"/>
          <w:szCs w:val="20"/>
        </w:rPr>
        <w:t xml:space="preserve">It supports self-esteem and allows children to feel capable, </w:t>
      </w:r>
      <w:proofErr w:type="gramStart"/>
      <w:r w:rsidRPr="003138D7">
        <w:rPr>
          <w:rStyle w:val="xbe"/>
          <w:rFonts w:cs="Arial"/>
          <w:color w:val="222222"/>
          <w:sz w:val="20"/>
          <w:szCs w:val="20"/>
        </w:rPr>
        <w:t>competent</w:t>
      </w:r>
      <w:proofErr w:type="gramEnd"/>
      <w:r w:rsidRPr="003138D7">
        <w:rPr>
          <w:rStyle w:val="xbe"/>
          <w:rFonts w:cs="Arial"/>
          <w:color w:val="222222"/>
          <w:sz w:val="20"/>
          <w:szCs w:val="20"/>
        </w:rPr>
        <w:t xml:space="preserve"> and pleasant with others</w:t>
      </w:r>
    </w:p>
    <w:p w14:paraId="6CC5291F" w14:textId="625AAAF1" w:rsidR="00DA5BEA" w:rsidRPr="003138D7" w:rsidRDefault="00DA5BEA" w:rsidP="00DA5BEA">
      <w:pPr>
        <w:pStyle w:val="ListParagraph"/>
        <w:numPr>
          <w:ilvl w:val="0"/>
          <w:numId w:val="20"/>
        </w:numPr>
        <w:rPr>
          <w:rStyle w:val="xbe"/>
          <w:rFonts w:cs="Arial"/>
          <w:color w:val="222222"/>
          <w:sz w:val="20"/>
          <w:szCs w:val="20"/>
        </w:rPr>
      </w:pPr>
      <w:r w:rsidRPr="003138D7">
        <w:rPr>
          <w:rStyle w:val="xbe"/>
          <w:rFonts w:cs="Arial"/>
          <w:color w:val="222222"/>
          <w:sz w:val="20"/>
          <w:szCs w:val="20"/>
        </w:rPr>
        <w:t xml:space="preserve">It </w:t>
      </w:r>
      <w:proofErr w:type="gramStart"/>
      <w:r w:rsidRPr="003138D7">
        <w:rPr>
          <w:rStyle w:val="xbe"/>
          <w:rFonts w:cs="Arial"/>
          <w:color w:val="222222"/>
          <w:sz w:val="20"/>
          <w:szCs w:val="20"/>
        </w:rPr>
        <w:t>takes into account</w:t>
      </w:r>
      <w:proofErr w:type="gramEnd"/>
      <w:r w:rsidRPr="003138D7">
        <w:rPr>
          <w:rStyle w:val="xbe"/>
          <w:rFonts w:cs="Arial"/>
          <w:color w:val="222222"/>
          <w:sz w:val="20"/>
          <w:szCs w:val="20"/>
        </w:rPr>
        <w:t xml:space="preserve"> </w:t>
      </w:r>
      <w:r w:rsidR="006E08ED" w:rsidRPr="003138D7">
        <w:rPr>
          <w:rStyle w:val="xbe"/>
          <w:rFonts w:cs="Arial"/>
          <w:color w:val="222222"/>
          <w:sz w:val="20"/>
          <w:szCs w:val="20"/>
        </w:rPr>
        <w:t>a</w:t>
      </w:r>
      <w:r w:rsidRPr="003138D7">
        <w:rPr>
          <w:rStyle w:val="xbe"/>
          <w:rFonts w:cs="Arial"/>
          <w:color w:val="222222"/>
          <w:sz w:val="20"/>
          <w:szCs w:val="20"/>
        </w:rPr>
        <w:t xml:space="preserve"> child’s developmental level of understanding and ability </w:t>
      </w:r>
    </w:p>
    <w:p w14:paraId="62C78764" w14:textId="7571ECE8" w:rsidR="00DA5BEA" w:rsidRPr="003138D7" w:rsidRDefault="00311A67" w:rsidP="00DA5BEA">
      <w:pPr>
        <w:pStyle w:val="ListParagraph"/>
        <w:numPr>
          <w:ilvl w:val="0"/>
          <w:numId w:val="20"/>
        </w:numPr>
        <w:rPr>
          <w:rStyle w:val="xbe"/>
          <w:rFonts w:cs="Arial"/>
          <w:color w:val="222222"/>
          <w:sz w:val="20"/>
          <w:szCs w:val="20"/>
        </w:rPr>
      </w:pPr>
      <w:r w:rsidRPr="003138D7">
        <w:rPr>
          <w:rStyle w:val="xbe"/>
          <w:rFonts w:cs="Arial"/>
          <w:color w:val="222222"/>
          <w:sz w:val="20"/>
          <w:szCs w:val="20"/>
        </w:rPr>
        <w:t>It changes a children’s behavior</w:t>
      </w:r>
      <w:r w:rsidR="00D57CB8" w:rsidRPr="003138D7">
        <w:rPr>
          <w:rStyle w:val="xbe"/>
          <w:rFonts w:cs="Arial"/>
          <w:color w:val="222222"/>
          <w:sz w:val="20"/>
          <w:szCs w:val="20"/>
        </w:rPr>
        <w:t>al needs</w:t>
      </w:r>
      <w:r w:rsidRPr="003138D7">
        <w:rPr>
          <w:rStyle w:val="xbe"/>
          <w:rFonts w:cs="Arial"/>
          <w:color w:val="222222"/>
          <w:sz w:val="20"/>
          <w:szCs w:val="20"/>
        </w:rPr>
        <w:t xml:space="preserve"> (there is change and growth)</w:t>
      </w:r>
    </w:p>
    <w:p w14:paraId="1BA20549" w14:textId="77777777" w:rsidR="00311A67" w:rsidRPr="003138D7" w:rsidRDefault="00311A67" w:rsidP="00DA5BEA">
      <w:pPr>
        <w:pStyle w:val="ListParagraph"/>
        <w:numPr>
          <w:ilvl w:val="0"/>
          <w:numId w:val="20"/>
        </w:numPr>
        <w:rPr>
          <w:rStyle w:val="xbe"/>
          <w:rFonts w:cs="Arial"/>
          <w:color w:val="222222"/>
          <w:sz w:val="20"/>
          <w:szCs w:val="20"/>
        </w:rPr>
      </w:pPr>
      <w:r w:rsidRPr="003138D7">
        <w:rPr>
          <w:rStyle w:val="xbe"/>
          <w:rFonts w:cs="Arial"/>
          <w:color w:val="222222"/>
          <w:sz w:val="20"/>
          <w:szCs w:val="20"/>
        </w:rPr>
        <w:t>It acknowledges caring, cooperative, desirable behavior</w:t>
      </w:r>
    </w:p>
    <w:p w14:paraId="31B181F6" w14:textId="77777777" w:rsidR="00311A67" w:rsidRPr="003138D7" w:rsidRDefault="00311A67" w:rsidP="00DA5BEA">
      <w:pPr>
        <w:pStyle w:val="ListParagraph"/>
        <w:numPr>
          <w:ilvl w:val="0"/>
          <w:numId w:val="20"/>
        </w:numPr>
        <w:rPr>
          <w:rStyle w:val="xbe"/>
          <w:rFonts w:cs="Arial"/>
          <w:color w:val="222222"/>
          <w:sz w:val="20"/>
          <w:szCs w:val="20"/>
        </w:rPr>
      </w:pPr>
      <w:r w:rsidRPr="003138D7">
        <w:rPr>
          <w:rStyle w:val="xbe"/>
          <w:rFonts w:cs="Arial"/>
          <w:color w:val="222222"/>
          <w:sz w:val="20"/>
          <w:szCs w:val="20"/>
        </w:rPr>
        <w:t>It guides, gives simple explanations, and offers alternatives so that a child can make choices. In time, this will aid the making of appropriate choices</w:t>
      </w:r>
    </w:p>
    <w:p w14:paraId="01D375F0" w14:textId="77777777" w:rsidR="00311A67" w:rsidRPr="003138D7" w:rsidRDefault="00311A67" w:rsidP="00DA5BEA">
      <w:pPr>
        <w:pStyle w:val="ListParagraph"/>
        <w:numPr>
          <w:ilvl w:val="0"/>
          <w:numId w:val="20"/>
        </w:numPr>
        <w:rPr>
          <w:rStyle w:val="xbe"/>
          <w:rFonts w:cs="Arial"/>
          <w:color w:val="222222"/>
          <w:sz w:val="20"/>
          <w:szCs w:val="20"/>
        </w:rPr>
      </w:pPr>
      <w:r w:rsidRPr="003138D7">
        <w:rPr>
          <w:rStyle w:val="xbe"/>
          <w:rFonts w:cs="Arial"/>
          <w:color w:val="222222"/>
          <w:sz w:val="20"/>
          <w:szCs w:val="20"/>
        </w:rPr>
        <w:t>It is consistent</w:t>
      </w:r>
    </w:p>
    <w:p w14:paraId="28603B2D" w14:textId="77777777" w:rsidR="00311A67" w:rsidRPr="003138D7" w:rsidRDefault="00311A67" w:rsidP="00DA5BEA">
      <w:pPr>
        <w:pStyle w:val="ListParagraph"/>
        <w:numPr>
          <w:ilvl w:val="0"/>
          <w:numId w:val="20"/>
        </w:numPr>
        <w:rPr>
          <w:rStyle w:val="xbe"/>
          <w:rFonts w:cs="Arial"/>
          <w:color w:val="222222"/>
          <w:sz w:val="20"/>
          <w:szCs w:val="20"/>
        </w:rPr>
      </w:pPr>
      <w:r w:rsidRPr="003138D7">
        <w:rPr>
          <w:rStyle w:val="xbe"/>
          <w:rFonts w:cs="Arial"/>
          <w:color w:val="222222"/>
          <w:sz w:val="20"/>
          <w:szCs w:val="20"/>
        </w:rPr>
        <w:t>It is based on self-discipline and self-control</w:t>
      </w:r>
    </w:p>
    <w:p w14:paraId="0ECAEFAA" w14:textId="77777777" w:rsidR="00311A67" w:rsidRPr="003138D7" w:rsidRDefault="00311A67" w:rsidP="00311A67">
      <w:pPr>
        <w:rPr>
          <w:rStyle w:val="xbe"/>
          <w:rFonts w:cs="Arial"/>
          <w:b/>
          <w:color w:val="222222"/>
          <w:sz w:val="20"/>
          <w:szCs w:val="20"/>
          <w:u w:val="single"/>
        </w:rPr>
      </w:pPr>
    </w:p>
    <w:p w14:paraId="1A590DB9" w14:textId="77777777" w:rsidR="00311A67" w:rsidRPr="003138D7" w:rsidRDefault="00311A67" w:rsidP="00311A67">
      <w:pPr>
        <w:rPr>
          <w:rStyle w:val="xbe"/>
          <w:rFonts w:cs="Arial"/>
          <w:b/>
          <w:color w:val="222222"/>
          <w:sz w:val="20"/>
          <w:szCs w:val="20"/>
          <w:u w:val="single"/>
        </w:rPr>
      </w:pPr>
      <w:r w:rsidRPr="003138D7">
        <w:rPr>
          <w:rStyle w:val="xbe"/>
          <w:rFonts w:cs="Arial"/>
          <w:b/>
          <w:color w:val="222222"/>
          <w:sz w:val="20"/>
          <w:szCs w:val="20"/>
          <w:u w:val="single"/>
        </w:rPr>
        <w:t>Setting limits helps children to:</w:t>
      </w:r>
    </w:p>
    <w:p w14:paraId="65703830" w14:textId="77777777" w:rsidR="00311A67" w:rsidRPr="003138D7" w:rsidRDefault="00F038C0" w:rsidP="00311A67">
      <w:pPr>
        <w:pStyle w:val="ListParagraph"/>
        <w:numPr>
          <w:ilvl w:val="0"/>
          <w:numId w:val="21"/>
        </w:numPr>
        <w:rPr>
          <w:rStyle w:val="xbe"/>
          <w:rFonts w:cs="Arial"/>
          <w:color w:val="222222"/>
          <w:sz w:val="20"/>
          <w:szCs w:val="20"/>
        </w:rPr>
      </w:pPr>
      <w:r w:rsidRPr="003138D7">
        <w:rPr>
          <w:rStyle w:val="xbe"/>
          <w:rFonts w:cs="Arial"/>
          <w:color w:val="222222"/>
          <w:sz w:val="20"/>
          <w:szCs w:val="20"/>
        </w:rPr>
        <w:t>Feel secure and orient themselves in the world</w:t>
      </w:r>
    </w:p>
    <w:p w14:paraId="1D287C4E" w14:textId="77777777" w:rsidR="00F038C0" w:rsidRPr="003138D7" w:rsidRDefault="00F038C0" w:rsidP="00311A67">
      <w:pPr>
        <w:pStyle w:val="ListParagraph"/>
        <w:numPr>
          <w:ilvl w:val="0"/>
          <w:numId w:val="21"/>
        </w:numPr>
        <w:rPr>
          <w:rStyle w:val="xbe"/>
          <w:rFonts w:cs="Arial"/>
          <w:color w:val="222222"/>
          <w:sz w:val="20"/>
          <w:szCs w:val="20"/>
        </w:rPr>
      </w:pPr>
      <w:r w:rsidRPr="003138D7">
        <w:rPr>
          <w:rStyle w:val="xbe"/>
          <w:rFonts w:cs="Arial"/>
          <w:color w:val="222222"/>
          <w:sz w:val="20"/>
          <w:szCs w:val="20"/>
        </w:rPr>
        <w:t>Find appropriate expressions for feelings that are hard to control</w:t>
      </w:r>
    </w:p>
    <w:p w14:paraId="60AD121A" w14:textId="5505C31C" w:rsidR="00F038C0" w:rsidRPr="003138D7" w:rsidRDefault="00F038C0" w:rsidP="0070065C">
      <w:pPr>
        <w:pStyle w:val="ListParagraph"/>
        <w:numPr>
          <w:ilvl w:val="0"/>
          <w:numId w:val="21"/>
        </w:numPr>
        <w:rPr>
          <w:rStyle w:val="xbe"/>
          <w:rFonts w:cs="Arial"/>
          <w:color w:val="222222"/>
          <w:sz w:val="20"/>
          <w:szCs w:val="20"/>
        </w:rPr>
      </w:pPr>
      <w:r w:rsidRPr="003138D7">
        <w:rPr>
          <w:rStyle w:val="xbe"/>
          <w:rFonts w:cs="Arial"/>
          <w:color w:val="222222"/>
          <w:sz w:val="20"/>
          <w:szCs w:val="20"/>
        </w:rPr>
        <w:t>Initiates the joy of lifelong learning</w:t>
      </w:r>
    </w:p>
    <w:p w14:paraId="6A9C47B5" w14:textId="77777777" w:rsidR="00F038C0" w:rsidRPr="003138D7" w:rsidRDefault="00F038C0" w:rsidP="00F038C0">
      <w:pPr>
        <w:rPr>
          <w:rStyle w:val="xbe"/>
          <w:rFonts w:cs="Arial"/>
          <w:color w:val="222222"/>
          <w:sz w:val="20"/>
          <w:szCs w:val="20"/>
        </w:rPr>
      </w:pPr>
    </w:p>
    <w:p w14:paraId="0877E9E9" w14:textId="77777777" w:rsidR="00F038C0" w:rsidRPr="003138D7" w:rsidRDefault="00F038C0" w:rsidP="00F038C0">
      <w:pPr>
        <w:rPr>
          <w:rStyle w:val="xbe"/>
          <w:rFonts w:cs="Arial"/>
          <w:color w:val="222222"/>
          <w:sz w:val="20"/>
          <w:szCs w:val="20"/>
        </w:rPr>
      </w:pPr>
      <w:r w:rsidRPr="003138D7">
        <w:rPr>
          <w:rStyle w:val="xbe"/>
          <w:rFonts w:cs="Arial"/>
          <w:b/>
          <w:color w:val="222222"/>
          <w:sz w:val="20"/>
          <w:szCs w:val="20"/>
          <w:u w:val="single"/>
        </w:rPr>
        <w:t>Prevention</w:t>
      </w:r>
      <w:r w:rsidRPr="003138D7">
        <w:rPr>
          <w:rStyle w:val="xbe"/>
          <w:rFonts w:cs="Arial"/>
          <w:color w:val="222222"/>
          <w:sz w:val="20"/>
          <w:szCs w:val="20"/>
        </w:rPr>
        <w:t>:</w:t>
      </w:r>
    </w:p>
    <w:p w14:paraId="7B554C7C" w14:textId="235D58B4" w:rsidR="00F038C0" w:rsidRPr="003138D7" w:rsidRDefault="00F038C0" w:rsidP="00F038C0">
      <w:pPr>
        <w:pStyle w:val="ListParagraph"/>
        <w:numPr>
          <w:ilvl w:val="0"/>
          <w:numId w:val="22"/>
        </w:numPr>
        <w:rPr>
          <w:rStyle w:val="xbe"/>
          <w:rFonts w:cs="Arial"/>
          <w:color w:val="222222"/>
          <w:sz w:val="20"/>
          <w:szCs w:val="20"/>
        </w:rPr>
      </w:pPr>
      <w:r w:rsidRPr="003138D7">
        <w:rPr>
          <w:rStyle w:val="xbe"/>
          <w:rFonts w:cs="Arial"/>
          <w:color w:val="222222"/>
          <w:sz w:val="20"/>
          <w:szCs w:val="20"/>
        </w:rPr>
        <w:t>Knowing the children: this helps to tailor discipl</w:t>
      </w:r>
      <w:r w:rsidR="00D57CB8" w:rsidRPr="003138D7">
        <w:rPr>
          <w:rStyle w:val="xbe"/>
          <w:rFonts w:cs="Arial"/>
          <w:color w:val="222222"/>
          <w:sz w:val="20"/>
          <w:szCs w:val="20"/>
        </w:rPr>
        <w:t>e</w:t>
      </w:r>
      <w:r w:rsidRPr="003138D7">
        <w:rPr>
          <w:rStyle w:val="xbe"/>
          <w:rFonts w:cs="Arial"/>
          <w:color w:val="222222"/>
          <w:sz w:val="20"/>
          <w:szCs w:val="20"/>
        </w:rPr>
        <w:t xml:space="preserve"> instruction</w:t>
      </w:r>
      <w:r w:rsidR="00D57CB8" w:rsidRPr="003138D7">
        <w:rPr>
          <w:rStyle w:val="xbe"/>
          <w:rFonts w:cs="Arial"/>
          <w:color w:val="222222"/>
          <w:sz w:val="20"/>
          <w:szCs w:val="20"/>
        </w:rPr>
        <w:t>s for</w:t>
      </w:r>
      <w:r w:rsidRPr="003138D7">
        <w:rPr>
          <w:rStyle w:val="xbe"/>
          <w:rFonts w:cs="Arial"/>
          <w:color w:val="222222"/>
          <w:sz w:val="20"/>
          <w:szCs w:val="20"/>
        </w:rPr>
        <w:t xml:space="preserve"> each child</w:t>
      </w:r>
    </w:p>
    <w:p w14:paraId="12641DC5" w14:textId="77777777" w:rsidR="00F038C0" w:rsidRPr="003138D7" w:rsidRDefault="00F038C0" w:rsidP="00F038C0">
      <w:pPr>
        <w:pStyle w:val="ListParagraph"/>
        <w:numPr>
          <w:ilvl w:val="0"/>
          <w:numId w:val="22"/>
        </w:numPr>
        <w:rPr>
          <w:rStyle w:val="xbe"/>
          <w:rFonts w:cs="Arial"/>
          <w:color w:val="222222"/>
          <w:sz w:val="20"/>
          <w:szCs w:val="20"/>
        </w:rPr>
      </w:pPr>
      <w:r w:rsidRPr="003138D7">
        <w:rPr>
          <w:rStyle w:val="xbe"/>
          <w:rFonts w:cs="Arial"/>
          <w:color w:val="222222"/>
          <w:sz w:val="20"/>
          <w:szCs w:val="20"/>
        </w:rPr>
        <w:t>Prepared environment: this helps to facilitate freedom of movement</w:t>
      </w:r>
    </w:p>
    <w:p w14:paraId="25D6D7A0" w14:textId="77777777" w:rsidR="00F038C0" w:rsidRPr="003138D7" w:rsidRDefault="00F038C0" w:rsidP="00F038C0">
      <w:pPr>
        <w:pStyle w:val="ListParagraph"/>
        <w:numPr>
          <w:ilvl w:val="0"/>
          <w:numId w:val="22"/>
        </w:numPr>
        <w:rPr>
          <w:rStyle w:val="xbe"/>
          <w:rFonts w:cs="Arial"/>
          <w:color w:val="222222"/>
          <w:sz w:val="20"/>
          <w:szCs w:val="20"/>
        </w:rPr>
      </w:pPr>
      <w:r w:rsidRPr="003138D7">
        <w:rPr>
          <w:rStyle w:val="xbe"/>
          <w:rFonts w:cs="Arial"/>
          <w:color w:val="222222"/>
          <w:sz w:val="20"/>
          <w:szCs w:val="20"/>
        </w:rPr>
        <w:t>Awareness of transition time: teachers help children move from one activity to another without disruption</w:t>
      </w:r>
    </w:p>
    <w:p w14:paraId="25212706" w14:textId="09F37773" w:rsidR="00F038C0" w:rsidRPr="003138D7" w:rsidRDefault="00F038C0" w:rsidP="0070065C">
      <w:pPr>
        <w:pStyle w:val="ListParagraph"/>
        <w:numPr>
          <w:ilvl w:val="0"/>
          <w:numId w:val="22"/>
        </w:numPr>
        <w:rPr>
          <w:rStyle w:val="xbe"/>
          <w:rFonts w:cs="Arial"/>
          <w:color w:val="222222"/>
          <w:sz w:val="20"/>
          <w:szCs w:val="20"/>
        </w:rPr>
      </w:pPr>
      <w:r w:rsidRPr="003138D7">
        <w:rPr>
          <w:rStyle w:val="xbe"/>
          <w:rFonts w:cs="Arial"/>
          <w:color w:val="222222"/>
          <w:sz w:val="20"/>
          <w:szCs w:val="20"/>
        </w:rPr>
        <w:t>Modeling good behavior</w:t>
      </w:r>
    </w:p>
    <w:p w14:paraId="03E2D837" w14:textId="77777777" w:rsidR="00F038C0" w:rsidRPr="003138D7" w:rsidRDefault="00F038C0" w:rsidP="00F038C0">
      <w:pPr>
        <w:rPr>
          <w:rStyle w:val="xbe"/>
          <w:rFonts w:cs="Arial"/>
          <w:color w:val="222222"/>
          <w:sz w:val="20"/>
          <w:szCs w:val="20"/>
        </w:rPr>
      </w:pPr>
    </w:p>
    <w:p w14:paraId="308D70F3" w14:textId="5C1FBEEA" w:rsidR="00F038C0" w:rsidRPr="003138D7" w:rsidRDefault="00F038C0" w:rsidP="00F038C0">
      <w:pPr>
        <w:rPr>
          <w:rStyle w:val="xbe"/>
          <w:rFonts w:cs="Arial"/>
          <w:b/>
          <w:color w:val="222222"/>
          <w:sz w:val="20"/>
          <w:szCs w:val="20"/>
          <w:u w:val="single"/>
        </w:rPr>
      </w:pPr>
      <w:r w:rsidRPr="003138D7">
        <w:rPr>
          <w:rStyle w:val="xbe"/>
          <w:rFonts w:cs="Arial"/>
          <w:b/>
          <w:color w:val="222222"/>
          <w:sz w:val="20"/>
          <w:szCs w:val="20"/>
          <w:u w:val="single"/>
        </w:rPr>
        <w:t>If prevention does</w:t>
      </w:r>
      <w:r w:rsidR="002846EB" w:rsidRPr="003138D7">
        <w:rPr>
          <w:rStyle w:val="xbe"/>
          <w:rFonts w:cs="Arial"/>
          <w:b/>
          <w:color w:val="222222"/>
          <w:sz w:val="20"/>
          <w:szCs w:val="20"/>
          <w:u w:val="single"/>
        </w:rPr>
        <w:t xml:space="preserve"> not</w:t>
      </w:r>
      <w:r w:rsidRPr="003138D7">
        <w:rPr>
          <w:rStyle w:val="xbe"/>
          <w:rFonts w:cs="Arial"/>
          <w:b/>
          <w:color w:val="222222"/>
          <w:sz w:val="20"/>
          <w:szCs w:val="20"/>
          <w:u w:val="single"/>
        </w:rPr>
        <w:t xml:space="preserve"> work</w:t>
      </w:r>
    </w:p>
    <w:p w14:paraId="3D32F23E" w14:textId="77777777" w:rsidR="00F038C0" w:rsidRPr="003138D7" w:rsidRDefault="00F038C0" w:rsidP="00F038C0">
      <w:pPr>
        <w:pStyle w:val="ListParagraph"/>
        <w:numPr>
          <w:ilvl w:val="0"/>
          <w:numId w:val="23"/>
        </w:numPr>
        <w:rPr>
          <w:rStyle w:val="xbe"/>
          <w:rFonts w:cs="Arial"/>
          <w:b/>
          <w:color w:val="222222"/>
          <w:sz w:val="20"/>
          <w:szCs w:val="20"/>
          <w:u w:val="single"/>
        </w:rPr>
      </w:pPr>
      <w:r w:rsidRPr="003138D7">
        <w:rPr>
          <w:rStyle w:val="xbe"/>
          <w:rFonts w:cs="Arial"/>
          <w:color w:val="222222"/>
          <w:sz w:val="20"/>
          <w:szCs w:val="20"/>
        </w:rPr>
        <w:t>Try first to distract or defuse the situation, giving children a release</w:t>
      </w:r>
    </w:p>
    <w:p w14:paraId="668417CD" w14:textId="77777777" w:rsidR="00F038C0" w:rsidRPr="003138D7" w:rsidRDefault="00F038C0" w:rsidP="00F038C0">
      <w:pPr>
        <w:pStyle w:val="ListParagraph"/>
        <w:numPr>
          <w:ilvl w:val="0"/>
          <w:numId w:val="23"/>
        </w:numPr>
        <w:rPr>
          <w:rStyle w:val="xbe"/>
          <w:rFonts w:cs="Arial"/>
          <w:b/>
          <w:color w:val="222222"/>
          <w:sz w:val="20"/>
          <w:szCs w:val="20"/>
          <w:u w:val="single"/>
        </w:rPr>
      </w:pPr>
      <w:r w:rsidRPr="003138D7">
        <w:rPr>
          <w:rStyle w:val="xbe"/>
          <w:rFonts w:cs="Arial"/>
          <w:color w:val="222222"/>
          <w:sz w:val="20"/>
          <w:szCs w:val="20"/>
        </w:rPr>
        <w:t>Use “do’s” (rather than don’ts</w:t>
      </w:r>
      <w:r w:rsidR="00AA4430" w:rsidRPr="003138D7">
        <w:rPr>
          <w:rStyle w:val="xbe"/>
          <w:rFonts w:cs="Arial"/>
          <w:color w:val="222222"/>
          <w:sz w:val="20"/>
          <w:szCs w:val="20"/>
        </w:rPr>
        <w:t>”) and give brief explanations</w:t>
      </w:r>
    </w:p>
    <w:p w14:paraId="74920729" w14:textId="77777777" w:rsidR="00AA4430" w:rsidRPr="003138D7" w:rsidRDefault="00AA4430" w:rsidP="00F038C0">
      <w:pPr>
        <w:pStyle w:val="ListParagraph"/>
        <w:numPr>
          <w:ilvl w:val="0"/>
          <w:numId w:val="23"/>
        </w:numPr>
        <w:rPr>
          <w:rStyle w:val="xbe"/>
          <w:rFonts w:cs="Arial"/>
          <w:b/>
          <w:color w:val="222222"/>
          <w:sz w:val="20"/>
          <w:szCs w:val="20"/>
          <w:u w:val="single"/>
        </w:rPr>
      </w:pPr>
      <w:r w:rsidRPr="003138D7">
        <w:rPr>
          <w:rStyle w:val="xbe"/>
          <w:rFonts w:cs="Arial"/>
          <w:color w:val="222222"/>
          <w:sz w:val="20"/>
          <w:szCs w:val="20"/>
        </w:rPr>
        <w:t>Respond in a calm but firm manner, indicating what is expected from the child and what choices the child has</w:t>
      </w:r>
    </w:p>
    <w:p w14:paraId="21299B1E" w14:textId="77777777" w:rsidR="00AA4430" w:rsidRPr="003138D7" w:rsidRDefault="00AA4430" w:rsidP="00F038C0">
      <w:pPr>
        <w:pStyle w:val="ListParagraph"/>
        <w:numPr>
          <w:ilvl w:val="0"/>
          <w:numId w:val="23"/>
        </w:numPr>
        <w:rPr>
          <w:rStyle w:val="xbe"/>
          <w:rFonts w:cs="Arial"/>
          <w:b/>
          <w:color w:val="222222"/>
          <w:sz w:val="20"/>
          <w:szCs w:val="20"/>
          <w:u w:val="single"/>
        </w:rPr>
      </w:pPr>
      <w:r w:rsidRPr="003138D7">
        <w:rPr>
          <w:rStyle w:val="xbe"/>
          <w:rFonts w:cs="Arial"/>
          <w:color w:val="222222"/>
          <w:sz w:val="20"/>
          <w:szCs w:val="20"/>
        </w:rPr>
        <w:t>Help the child to realize the consequences of his or her actions</w:t>
      </w:r>
    </w:p>
    <w:p w14:paraId="693853FC" w14:textId="1520F1F0" w:rsidR="00AA4430" w:rsidRPr="003138D7" w:rsidRDefault="00AA4430" w:rsidP="00954F3C">
      <w:pPr>
        <w:pStyle w:val="ListParagraph"/>
        <w:numPr>
          <w:ilvl w:val="0"/>
          <w:numId w:val="23"/>
        </w:numPr>
        <w:rPr>
          <w:rStyle w:val="xbe"/>
          <w:rFonts w:cs="Arial"/>
          <w:b/>
          <w:color w:val="222222"/>
          <w:sz w:val="20"/>
          <w:szCs w:val="20"/>
          <w:u w:val="single"/>
        </w:rPr>
      </w:pPr>
      <w:r w:rsidRPr="003138D7">
        <w:rPr>
          <w:rStyle w:val="xbe"/>
          <w:rFonts w:cs="Arial"/>
          <w:color w:val="222222"/>
          <w:sz w:val="20"/>
          <w:szCs w:val="20"/>
        </w:rPr>
        <w:t>Follow through with consequences</w:t>
      </w:r>
    </w:p>
    <w:p w14:paraId="30FAE535" w14:textId="77777777" w:rsidR="00AA4430" w:rsidRPr="003138D7" w:rsidRDefault="00AA4430" w:rsidP="00AA4430">
      <w:pPr>
        <w:rPr>
          <w:rStyle w:val="xbe"/>
          <w:rFonts w:cs="Arial"/>
          <w:b/>
          <w:color w:val="222222"/>
          <w:sz w:val="20"/>
          <w:szCs w:val="20"/>
          <w:u w:val="single"/>
        </w:rPr>
      </w:pPr>
    </w:p>
    <w:p w14:paraId="2437E2FE" w14:textId="77777777" w:rsidR="00FC3619" w:rsidRPr="003138D7" w:rsidRDefault="00FC3619" w:rsidP="00AA4430">
      <w:pPr>
        <w:jc w:val="center"/>
        <w:rPr>
          <w:rStyle w:val="xbe"/>
          <w:rFonts w:cs="Arial"/>
          <w:b/>
          <w:color w:val="222222"/>
          <w:sz w:val="20"/>
          <w:szCs w:val="20"/>
        </w:rPr>
      </w:pPr>
    </w:p>
    <w:p w14:paraId="0F0C01B8" w14:textId="77777777" w:rsidR="00AA4430" w:rsidRPr="003138D7" w:rsidRDefault="00AA4430" w:rsidP="00AA4430">
      <w:pPr>
        <w:jc w:val="center"/>
        <w:rPr>
          <w:rStyle w:val="xbe"/>
          <w:rFonts w:cs="Arial"/>
          <w:b/>
          <w:color w:val="222222"/>
          <w:sz w:val="20"/>
          <w:szCs w:val="20"/>
        </w:rPr>
      </w:pPr>
      <w:r w:rsidRPr="003138D7">
        <w:rPr>
          <w:rStyle w:val="xbe"/>
          <w:rFonts w:cs="Arial"/>
          <w:b/>
          <w:color w:val="222222"/>
          <w:sz w:val="20"/>
          <w:szCs w:val="20"/>
        </w:rPr>
        <w:lastRenderedPageBreak/>
        <w:t>The Purpose of Minimum Standards</w:t>
      </w:r>
    </w:p>
    <w:p w14:paraId="5AAAA258" w14:textId="77777777" w:rsidR="00AA4430" w:rsidRPr="003138D7" w:rsidRDefault="00AA4430" w:rsidP="00AA4430">
      <w:pPr>
        <w:jc w:val="center"/>
        <w:rPr>
          <w:rStyle w:val="xbe"/>
          <w:rFonts w:cs="Arial"/>
          <w:b/>
          <w:color w:val="222222"/>
          <w:sz w:val="20"/>
          <w:szCs w:val="20"/>
        </w:rPr>
      </w:pPr>
    </w:p>
    <w:p w14:paraId="5F22F424" w14:textId="20833AF3" w:rsidR="00AA4430" w:rsidRPr="003138D7" w:rsidRDefault="00AA4430" w:rsidP="00AA4430">
      <w:pPr>
        <w:rPr>
          <w:rStyle w:val="xbe"/>
          <w:rFonts w:cs="Arial"/>
          <w:color w:val="222222"/>
          <w:sz w:val="20"/>
          <w:szCs w:val="20"/>
        </w:rPr>
      </w:pPr>
      <w:r w:rsidRPr="003138D7">
        <w:rPr>
          <w:rStyle w:val="xbe"/>
          <w:rFonts w:cs="Arial"/>
          <w:color w:val="222222"/>
          <w:sz w:val="20"/>
          <w:szCs w:val="20"/>
        </w:rPr>
        <w:t xml:space="preserve">The purpose of having Minimum Standards is protecting the health, </w:t>
      </w:r>
      <w:proofErr w:type="gramStart"/>
      <w:r w:rsidRPr="003138D7">
        <w:rPr>
          <w:rStyle w:val="xbe"/>
          <w:rFonts w:cs="Arial"/>
          <w:color w:val="222222"/>
          <w:sz w:val="20"/>
          <w:szCs w:val="20"/>
        </w:rPr>
        <w:t>safety</w:t>
      </w:r>
      <w:proofErr w:type="gramEnd"/>
      <w:r w:rsidRPr="003138D7">
        <w:rPr>
          <w:rStyle w:val="xbe"/>
          <w:rFonts w:cs="Arial"/>
          <w:color w:val="222222"/>
          <w:sz w:val="20"/>
          <w:szCs w:val="20"/>
        </w:rPr>
        <w:t xml:space="preserve"> and wellbeing of children. If you have any questions or concerns, the licensing staff can assist you. You may obtain information about licensing standards or procedures by calling </w:t>
      </w:r>
      <w:r w:rsidR="00D57CB8" w:rsidRPr="003138D7">
        <w:rPr>
          <w:rStyle w:val="xbe"/>
          <w:rFonts w:cs="Arial"/>
          <w:color w:val="222222"/>
          <w:sz w:val="20"/>
          <w:szCs w:val="20"/>
        </w:rPr>
        <w:t>Health and Human Services’</w:t>
      </w:r>
      <w:r w:rsidRPr="003138D7">
        <w:rPr>
          <w:rStyle w:val="xbe"/>
          <w:rFonts w:cs="Arial"/>
          <w:color w:val="222222"/>
          <w:sz w:val="20"/>
          <w:szCs w:val="20"/>
        </w:rPr>
        <w:t xml:space="preserve"> toll</w:t>
      </w:r>
      <w:r w:rsidR="002846EB" w:rsidRPr="003138D7">
        <w:rPr>
          <w:rStyle w:val="xbe"/>
          <w:rFonts w:cs="Arial"/>
          <w:color w:val="222222"/>
          <w:sz w:val="20"/>
          <w:szCs w:val="20"/>
        </w:rPr>
        <w:t>-</w:t>
      </w:r>
      <w:r w:rsidRPr="003138D7">
        <w:rPr>
          <w:rStyle w:val="xbe"/>
          <w:rFonts w:cs="Arial"/>
          <w:color w:val="222222"/>
          <w:sz w:val="20"/>
          <w:szCs w:val="20"/>
        </w:rPr>
        <w:t>free number, 1-800-862-5252 or by visiting their web site at</w:t>
      </w:r>
      <w:r w:rsidR="00D57CB8" w:rsidRPr="003138D7">
        <w:rPr>
          <w:rFonts w:cs="Arial"/>
          <w:sz w:val="20"/>
          <w:szCs w:val="20"/>
        </w:rPr>
        <w:t xml:space="preserve"> www</w:t>
      </w:r>
      <w:r w:rsidRPr="003138D7">
        <w:rPr>
          <w:rStyle w:val="xbe"/>
          <w:rFonts w:cs="Arial"/>
          <w:color w:val="222222"/>
          <w:sz w:val="20"/>
          <w:szCs w:val="20"/>
        </w:rPr>
        <w:t>.</w:t>
      </w:r>
      <w:r w:rsidR="00D57CB8" w:rsidRPr="003138D7">
        <w:rPr>
          <w:rStyle w:val="xbe"/>
          <w:rFonts w:cs="Arial"/>
          <w:color w:val="222222"/>
          <w:sz w:val="20"/>
          <w:szCs w:val="20"/>
        </w:rPr>
        <w:t>hhs.texas.gov</w:t>
      </w:r>
    </w:p>
    <w:p w14:paraId="5AFCF1AD" w14:textId="77777777" w:rsidR="00AA4430" w:rsidRPr="003138D7" w:rsidRDefault="00AA4430" w:rsidP="00AA4430">
      <w:pPr>
        <w:rPr>
          <w:rStyle w:val="xbe"/>
          <w:rFonts w:cs="Arial"/>
          <w:color w:val="222222"/>
          <w:sz w:val="20"/>
          <w:szCs w:val="20"/>
        </w:rPr>
      </w:pPr>
    </w:p>
    <w:p w14:paraId="34D06991" w14:textId="77777777" w:rsidR="001C676F" w:rsidRPr="003138D7" w:rsidRDefault="00AA4430" w:rsidP="004442F0">
      <w:pPr>
        <w:rPr>
          <w:rStyle w:val="xbe"/>
          <w:rFonts w:cs="Arial"/>
          <w:b/>
          <w:color w:val="222222"/>
          <w:sz w:val="20"/>
          <w:szCs w:val="20"/>
          <w:u w:val="single"/>
        </w:rPr>
      </w:pPr>
      <w:r w:rsidRPr="003138D7">
        <w:rPr>
          <w:rStyle w:val="xbe"/>
          <w:rFonts w:cs="Arial"/>
          <w:b/>
          <w:color w:val="222222"/>
          <w:sz w:val="20"/>
          <w:szCs w:val="20"/>
          <w:u w:val="single"/>
        </w:rPr>
        <w:t>Procedures to Review Minimum Standards and Licensing Inspection</w:t>
      </w:r>
    </w:p>
    <w:p w14:paraId="3C9F05A3" w14:textId="770D2C17" w:rsidR="00D57CB8" w:rsidRPr="003138D7" w:rsidRDefault="000F4F0F" w:rsidP="004442F0">
      <w:pPr>
        <w:rPr>
          <w:rStyle w:val="xbe"/>
          <w:rFonts w:cs="Arial"/>
          <w:b/>
          <w:color w:val="222222"/>
          <w:sz w:val="20"/>
          <w:szCs w:val="20"/>
          <w:u w:val="single"/>
        </w:rPr>
      </w:pPr>
      <w:r>
        <w:rPr>
          <w:rStyle w:val="xbe"/>
          <w:rFonts w:cs="Arial"/>
          <w:color w:val="222222"/>
          <w:sz w:val="20"/>
          <w:szCs w:val="20"/>
        </w:rPr>
        <w:t>Victory Prep</w:t>
      </w:r>
      <w:r w:rsidR="00AA4430" w:rsidRPr="003138D7">
        <w:rPr>
          <w:rStyle w:val="xbe"/>
          <w:rFonts w:cs="Arial"/>
          <w:color w:val="222222"/>
          <w:sz w:val="20"/>
          <w:szCs w:val="20"/>
        </w:rPr>
        <w:t xml:space="preserve"> ensures the compliance with all minimum standards </w:t>
      </w:r>
      <w:proofErr w:type="gramStart"/>
      <w:r w:rsidR="00AA4430" w:rsidRPr="003138D7">
        <w:rPr>
          <w:rStyle w:val="xbe"/>
          <w:rFonts w:cs="Arial"/>
          <w:color w:val="222222"/>
          <w:sz w:val="20"/>
          <w:szCs w:val="20"/>
        </w:rPr>
        <w:t>with the exception of</w:t>
      </w:r>
      <w:proofErr w:type="gramEnd"/>
      <w:r w:rsidR="00AA4430" w:rsidRPr="003138D7">
        <w:rPr>
          <w:rStyle w:val="xbe"/>
          <w:rFonts w:cs="Arial"/>
          <w:color w:val="222222"/>
          <w:sz w:val="20"/>
          <w:szCs w:val="20"/>
        </w:rPr>
        <w:t xml:space="preserve"> those standards identified for specific types of child-care programs of activities we do not offer. Parents are encouraged to view the Minimum Standards with either the Director or Assistant Director </w:t>
      </w:r>
      <w:r w:rsidR="002846EB" w:rsidRPr="003138D7">
        <w:rPr>
          <w:rStyle w:val="xbe"/>
          <w:rFonts w:cs="Arial"/>
          <w:color w:val="222222"/>
          <w:sz w:val="20"/>
          <w:szCs w:val="20"/>
        </w:rPr>
        <w:t>of</w:t>
      </w:r>
      <w:r w:rsidR="00861FB5" w:rsidRPr="00861FB5">
        <w:t xml:space="preserve"> </w:t>
      </w:r>
      <w:r w:rsidR="00861FB5" w:rsidRPr="00861FB5">
        <w:rPr>
          <w:rStyle w:val="xbe"/>
          <w:rFonts w:cs="Arial"/>
          <w:color w:val="222222"/>
          <w:sz w:val="20"/>
          <w:szCs w:val="20"/>
        </w:rPr>
        <w:t>Victory Prep\</w:t>
      </w:r>
      <w:r w:rsidR="00AA4430" w:rsidRPr="003138D7">
        <w:rPr>
          <w:rStyle w:val="xbe"/>
          <w:rFonts w:cs="Arial"/>
          <w:color w:val="222222"/>
          <w:sz w:val="20"/>
          <w:szCs w:val="20"/>
        </w:rPr>
        <w:t xml:space="preserve"> Kingdom Kids if they have questions or concerns.</w:t>
      </w:r>
    </w:p>
    <w:p w14:paraId="3A90042E" w14:textId="77777777" w:rsidR="00D57CB8" w:rsidRPr="003138D7" w:rsidRDefault="00D57CB8" w:rsidP="004442F0">
      <w:pPr>
        <w:rPr>
          <w:rStyle w:val="xbe"/>
          <w:rFonts w:cs="Arial"/>
          <w:b/>
          <w:color w:val="222222"/>
          <w:sz w:val="20"/>
          <w:szCs w:val="20"/>
          <w:u w:val="single"/>
        </w:rPr>
      </w:pPr>
    </w:p>
    <w:p w14:paraId="1CBBD93F" w14:textId="3BA8173B" w:rsidR="00AA4430" w:rsidRPr="003138D7" w:rsidRDefault="00AA4430" w:rsidP="004442F0">
      <w:pPr>
        <w:rPr>
          <w:rStyle w:val="xbe"/>
          <w:rFonts w:cs="Arial"/>
          <w:b/>
          <w:color w:val="222222"/>
          <w:sz w:val="20"/>
          <w:szCs w:val="20"/>
          <w:u w:val="single"/>
        </w:rPr>
      </w:pPr>
      <w:r w:rsidRPr="003138D7">
        <w:rPr>
          <w:rStyle w:val="xbe"/>
          <w:rFonts w:cs="Arial"/>
          <w:b/>
          <w:color w:val="222222"/>
          <w:sz w:val="20"/>
          <w:szCs w:val="20"/>
          <w:u w:val="single"/>
        </w:rPr>
        <w:t>Minimum Standards and Licensing Office</w:t>
      </w:r>
    </w:p>
    <w:p w14:paraId="6D8A1921" w14:textId="2B06DB69" w:rsidR="00AA4430" w:rsidRPr="003138D7" w:rsidRDefault="00BB60CD" w:rsidP="004442F0">
      <w:pPr>
        <w:rPr>
          <w:rStyle w:val="xbe"/>
          <w:rFonts w:cs="Arial"/>
          <w:color w:val="222222"/>
          <w:sz w:val="20"/>
          <w:szCs w:val="20"/>
        </w:rPr>
      </w:pPr>
      <w:r w:rsidRPr="003138D7">
        <w:rPr>
          <w:rStyle w:val="xbe"/>
          <w:rFonts w:cs="Arial"/>
          <w:color w:val="222222"/>
          <w:sz w:val="20"/>
          <w:szCs w:val="20"/>
        </w:rPr>
        <w:t>The minimum standards are the regulating documents that provide a framework for how childcare facilities are to operate in the state of Texas. At any time, a parent may request a copy of these standards to review</w:t>
      </w:r>
      <w:r w:rsidR="002846EB" w:rsidRPr="003138D7">
        <w:rPr>
          <w:rStyle w:val="xbe"/>
          <w:rFonts w:cs="Arial"/>
          <w:color w:val="222222"/>
          <w:sz w:val="20"/>
          <w:szCs w:val="20"/>
        </w:rPr>
        <w:t xml:space="preserve"> from the administrative staff</w:t>
      </w:r>
      <w:r w:rsidRPr="003138D7">
        <w:rPr>
          <w:rStyle w:val="xbe"/>
          <w:rFonts w:cs="Arial"/>
          <w:color w:val="222222"/>
          <w:sz w:val="20"/>
          <w:szCs w:val="20"/>
        </w:rPr>
        <w:t xml:space="preserve">. These may also be found online at </w:t>
      </w:r>
      <w:hyperlink r:id="rId10" w:history="1">
        <w:r w:rsidR="00D57CB8" w:rsidRPr="003138D7">
          <w:rPr>
            <w:rStyle w:val="Hyperlink"/>
            <w:rFonts w:cs="Arial"/>
            <w:sz w:val="20"/>
            <w:szCs w:val="20"/>
          </w:rPr>
          <w:t>www.hhs.texas.gov</w:t>
        </w:r>
      </w:hyperlink>
      <w:r w:rsidRPr="003138D7">
        <w:rPr>
          <w:rStyle w:val="xbe"/>
          <w:rFonts w:cs="Arial"/>
          <w:color w:val="222222"/>
          <w:sz w:val="20"/>
          <w:szCs w:val="20"/>
        </w:rPr>
        <w:t>.</w:t>
      </w:r>
    </w:p>
    <w:p w14:paraId="65F2FF9F" w14:textId="77777777" w:rsidR="00BB60CD" w:rsidRPr="003138D7" w:rsidRDefault="00BB60CD" w:rsidP="004442F0">
      <w:pPr>
        <w:rPr>
          <w:rStyle w:val="xbe"/>
          <w:rFonts w:cs="Arial"/>
          <w:color w:val="222222"/>
          <w:sz w:val="20"/>
          <w:szCs w:val="20"/>
        </w:rPr>
      </w:pPr>
    </w:p>
    <w:p w14:paraId="364561AF" w14:textId="2CD378F4" w:rsidR="00BB60CD" w:rsidRPr="003138D7" w:rsidRDefault="00D57CB8" w:rsidP="004442F0">
      <w:pPr>
        <w:rPr>
          <w:rStyle w:val="xbe"/>
          <w:rFonts w:cs="Arial"/>
          <w:color w:val="222222"/>
          <w:sz w:val="20"/>
          <w:szCs w:val="20"/>
        </w:rPr>
      </w:pPr>
      <w:r w:rsidRPr="003138D7">
        <w:rPr>
          <w:rStyle w:val="xbe"/>
          <w:rFonts w:cs="Arial"/>
          <w:color w:val="222222"/>
          <w:sz w:val="20"/>
          <w:szCs w:val="20"/>
        </w:rPr>
        <w:t>P</w:t>
      </w:r>
      <w:r w:rsidR="00BB60CD" w:rsidRPr="003138D7">
        <w:rPr>
          <w:rStyle w:val="xbe"/>
          <w:rFonts w:cs="Arial"/>
          <w:color w:val="222222"/>
          <w:sz w:val="20"/>
          <w:szCs w:val="20"/>
        </w:rPr>
        <w:t>arent</w:t>
      </w:r>
      <w:r w:rsidRPr="003138D7">
        <w:rPr>
          <w:rStyle w:val="xbe"/>
          <w:rFonts w:cs="Arial"/>
          <w:color w:val="222222"/>
          <w:sz w:val="20"/>
          <w:szCs w:val="20"/>
        </w:rPr>
        <w:t>s</w:t>
      </w:r>
      <w:r w:rsidR="00BB60CD" w:rsidRPr="003138D7">
        <w:rPr>
          <w:rStyle w:val="xbe"/>
          <w:rFonts w:cs="Arial"/>
          <w:color w:val="222222"/>
          <w:sz w:val="20"/>
          <w:szCs w:val="20"/>
        </w:rPr>
        <w:t xml:space="preserve"> may request to view the most recent inspection from the Licensing Office. To view this document in its entirety, please ask the administrative staff at</w:t>
      </w:r>
      <w:r w:rsidR="00861FB5" w:rsidRPr="00861FB5">
        <w:t xml:space="preserve"> </w:t>
      </w:r>
      <w:r w:rsidR="00861FB5" w:rsidRPr="00861FB5">
        <w:rPr>
          <w:rStyle w:val="xbe"/>
          <w:rFonts w:cs="Arial"/>
          <w:color w:val="222222"/>
          <w:sz w:val="20"/>
          <w:szCs w:val="20"/>
        </w:rPr>
        <w:t>Victory Prep\</w:t>
      </w:r>
      <w:r w:rsidR="00BB60CD" w:rsidRPr="003138D7">
        <w:rPr>
          <w:rStyle w:val="xbe"/>
          <w:rFonts w:cs="Arial"/>
          <w:color w:val="222222"/>
          <w:sz w:val="20"/>
          <w:szCs w:val="20"/>
        </w:rPr>
        <w:t xml:space="preserve"> Kingdom Kids. This report as well as previous inspection results may also be found online at </w:t>
      </w:r>
      <w:hyperlink r:id="rId11" w:history="1">
        <w:r w:rsidRPr="003138D7">
          <w:rPr>
            <w:rStyle w:val="Hyperlink"/>
            <w:rFonts w:cs="Arial"/>
            <w:sz w:val="20"/>
            <w:szCs w:val="20"/>
          </w:rPr>
          <w:t>www.hhs.texas.gov</w:t>
        </w:r>
      </w:hyperlink>
      <w:r w:rsidR="00BB60CD" w:rsidRPr="003138D7">
        <w:rPr>
          <w:rStyle w:val="xbe"/>
          <w:rFonts w:cs="Arial"/>
          <w:color w:val="222222"/>
          <w:sz w:val="20"/>
          <w:szCs w:val="20"/>
        </w:rPr>
        <w:t>.</w:t>
      </w:r>
    </w:p>
    <w:p w14:paraId="1EC15822" w14:textId="77777777" w:rsidR="00BB60CD" w:rsidRPr="003138D7" w:rsidRDefault="00BB60CD" w:rsidP="004442F0">
      <w:pPr>
        <w:rPr>
          <w:rStyle w:val="xbe"/>
          <w:rFonts w:cs="Arial"/>
          <w:color w:val="222222"/>
          <w:sz w:val="20"/>
          <w:szCs w:val="20"/>
        </w:rPr>
      </w:pPr>
      <w:r w:rsidRPr="003138D7">
        <w:rPr>
          <w:rStyle w:val="xbe"/>
          <w:rFonts w:cs="Arial"/>
          <w:color w:val="222222"/>
          <w:sz w:val="20"/>
          <w:szCs w:val="20"/>
        </w:rPr>
        <w:t>At any time, a parent may wish to contact the local childcare Licensing Office. The licensing office contact information can be found below:</w:t>
      </w:r>
    </w:p>
    <w:p w14:paraId="7A5ED6DB" w14:textId="685C5E87" w:rsidR="00BB60CD" w:rsidRPr="003138D7" w:rsidRDefault="00BB60CD" w:rsidP="00BB60CD">
      <w:pPr>
        <w:jc w:val="center"/>
        <w:rPr>
          <w:rStyle w:val="xbe"/>
          <w:rFonts w:cs="Arial"/>
          <w:color w:val="222222"/>
          <w:sz w:val="20"/>
          <w:szCs w:val="20"/>
          <w:highlight w:val="yellow"/>
        </w:rPr>
      </w:pPr>
      <w:r w:rsidRPr="003138D7">
        <w:rPr>
          <w:rStyle w:val="xbe"/>
          <w:rFonts w:cs="Arial"/>
          <w:color w:val="222222"/>
          <w:sz w:val="20"/>
          <w:szCs w:val="20"/>
          <w:highlight w:val="yellow"/>
        </w:rPr>
        <w:t>Childcare Licensing Office</w:t>
      </w:r>
    </w:p>
    <w:p w14:paraId="3AA3594E" w14:textId="343D2EEB" w:rsidR="00B6597E" w:rsidRPr="003138D7" w:rsidRDefault="00B6597E" w:rsidP="00BB60CD">
      <w:pPr>
        <w:jc w:val="center"/>
        <w:rPr>
          <w:rStyle w:val="xbe"/>
          <w:rFonts w:cs="Arial"/>
          <w:color w:val="222222"/>
          <w:sz w:val="20"/>
          <w:szCs w:val="20"/>
          <w:highlight w:val="yellow"/>
        </w:rPr>
      </w:pPr>
      <w:r w:rsidRPr="003138D7">
        <w:rPr>
          <w:rStyle w:val="xbe"/>
          <w:rFonts w:cs="Arial"/>
          <w:color w:val="222222"/>
          <w:sz w:val="20"/>
          <w:szCs w:val="20"/>
          <w:highlight w:val="yellow"/>
        </w:rPr>
        <w:t>Health and Human Services</w:t>
      </w:r>
    </w:p>
    <w:p w14:paraId="23658CD7" w14:textId="77777777" w:rsidR="00BB60CD" w:rsidRPr="003138D7" w:rsidRDefault="00BB60CD" w:rsidP="00BB60CD">
      <w:pPr>
        <w:jc w:val="center"/>
        <w:rPr>
          <w:rStyle w:val="xbe"/>
          <w:rFonts w:cs="Arial"/>
          <w:color w:val="222222"/>
          <w:sz w:val="20"/>
          <w:szCs w:val="20"/>
          <w:highlight w:val="yellow"/>
        </w:rPr>
      </w:pPr>
      <w:r w:rsidRPr="003138D7">
        <w:rPr>
          <w:rStyle w:val="xbe"/>
          <w:rFonts w:cs="Arial"/>
          <w:color w:val="222222"/>
          <w:sz w:val="20"/>
          <w:szCs w:val="20"/>
          <w:highlight w:val="yellow"/>
        </w:rPr>
        <w:t xml:space="preserve"> Texas Department of Family and Protective Services</w:t>
      </w:r>
    </w:p>
    <w:p w14:paraId="09D8E28F" w14:textId="29C922DB" w:rsidR="00BB60CD" w:rsidRPr="003138D7" w:rsidRDefault="00B6597E" w:rsidP="00BB60CD">
      <w:pPr>
        <w:jc w:val="center"/>
        <w:rPr>
          <w:rStyle w:val="xbe"/>
          <w:rFonts w:cs="Arial"/>
          <w:color w:val="222222"/>
          <w:sz w:val="20"/>
          <w:szCs w:val="20"/>
          <w:highlight w:val="yellow"/>
        </w:rPr>
      </w:pPr>
      <w:r w:rsidRPr="003138D7">
        <w:rPr>
          <w:rStyle w:val="xbe"/>
          <w:rFonts w:cs="Arial"/>
          <w:color w:val="222222"/>
          <w:sz w:val="20"/>
          <w:szCs w:val="20"/>
          <w:highlight w:val="yellow"/>
        </w:rPr>
        <w:t>8700 Stemmons Frwy</w:t>
      </w:r>
    </w:p>
    <w:p w14:paraId="6078423E" w14:textId="26A0C274" w:rsidR="00BB60CD" w:rsidRPr="003138D7" w:rsidRDefault="00B6597E" w:rsidP="00BB60CD">
      <w:pPr>
        <w:jc w:val="center"/>
        <w:rPr>
          <w:rStyle w:val="xbe"/>
          <w:rFonts w:cs="Arial"/>
          <w:color w:val="222222"/>
          <w:sz w:val="20"/>
          <w:szCs w:val="20"/>
          <w:highlight w:val="yellow"/>
        </w:rPr>
      </w:pPr>
      <w:r w:rsidRPr="003138D7">
        <w:rPr>
          <w:rStyle w:val="xbe"/>
          <w:rFonts w:cs="Arial"/>
          <w:color w:val="222222"/>
          <w:sz w:val="20"/>
          <w:szCs w:val="20"/>
          <w:highlight w:val="yellow"/>
        </w:rPr>
        <w:t>Dallas</w:t>
      </w:r>
      <w:r w:rsidR="00BB60CD" w:rsidRPr="003138D7">
        <w:rPr>
          <w:rStyle w:val="xbe"/>
          <w:rFonts w:cs="Arial"/>
          <w:color w:val="222222"/>
          <w:sz w:val="20"/>
          <w:szCs w:val="20"/>
          <w:highlight w:val="yellow"/>
        </w:rPr>
        <w:t>, Tx</w:t>
      </w:r>
    </w:p>
    <w:p w14:paraId="69EB0F2E" w14:textId="6A4F2BED" w:rsidR="00D67ED8" w:rsidRPr="003138D7" w:rsidRDefault="00B6597E" w:rsidP="00BB60CD">
      <w:pPr>
        <w:jc w:val="center"/>
        <w:rPr>
          <w:rStyle w:val="xbe"/>
          <w:rFonts w:cs="Arial"/>
          <w:color w:val="222222"/>
          <w:sz w:val="20"/>
          <w:szCs w:val="20"/>
        </w:rPr>
      </w:pPr>
      <w:r w:rsidRPr="003138D7">
        <w:rPr>
          <w:rStyle w:val="xbe"/>
          <w:rFonts w:cs="Arial"/>
          <w:color w:val="222222"/>
          <w:sz w:val="20"/>
          <w:szCs w:val="20"/>
          <w:highlight w:val="yellow"/>
        </w:rPr>
        <w:t>Hotline1-800-582-6036</w:t>
      </w:r>
    </w:p>
    <w:p w14:paraId="79B247C3" w14:textId="77777777" w:rsidR="00D67ED8" w:rsidRPr="003138D7" w:rsidRDefault="00D67ED8" w:rsidP="00BB60CD">
      <w:pPr>
        <w:jc w:val="center"/>
        <w:rPr>
          <w:rStyle w:val="xbe"/>
          <w:rFonts w:cs="Arial"/>
          <w:color w:val="222222"/>
          <w:sz w:val="20"/>
          <w:szCs w:val="20"/>
        </w:rPr>
      </w:pPr>
    </w:p>
    <w:p w14:paraId="4777F295" w14:textId="77777777" w:rsidR="00D67ED8" w:rsidRPr="003138D7" w:rsidRDefault="00D67ED8" w:rsidP="00BB60CD">
      <w:pPr>
        <w:jc w:val="center"/>
        <w:rPr>
          <w:rStyle w:val="xbe"/>
          <w:rFonts w:cs="Arial"/>
          <w:color w:val="222222"/>
          <w:sz w:val="20"/>
          <w:szCs w:val="20"/>
        </w:rPr>
      </w:pPr>
    </w:p>
    <w:p w14:paraId="5FA229F3" w14:textId="77777777" w:rsidR="00BB60CD" w:rsidRPr="003138D7" w:rsidRDefault="00BB60CD" w:rsidP="00BB60CD">
      <w:pPr>
        <w:jc w:val="center"/>
        <w:rPr>
          <w:rStyle w:val="xbe"/>
          <w:rFonts w:cs="Arial"/>
          <w:color w:val="222222"/>
          <w:sz w:val="20"/>
          <w:szCs w:val="20"/>
        </w:rPr>
      </w:pPr>
      <w:r w:rsidRPr="003138D7">
        <w:rPr>
          <w:rStyle w:val="xbe"/>
          <w:rFonts w:cs="Arial"/>
          <w:color w:val="222222"/>
          <w:sz w:val="20"/>
          <w:szCs w:val="20"/>
        </w:rPr>
        <w:t>Report Suspected Child Abuse</w:t>
      </w:r>
    </w:p>
    <w:p w14:paraId="6B3037BA" w14:textId="77777777" w:rsidR="00BB60CD" w:rsidRPr="003138D7" w:rsidRDefault="00BB60CD" w:rsidP="00BB60CD">
      <w:pPr>
        <w:jc w:val="center"/>
        <w:rPr>
          <w:rStyle w:val="xbe"/>
          <w:rFonts w:cs="Arial"/>
          <w:color w:val="222222"/>
          <w:sz w:val="20"/>
          <w:szCs w:val="20"/>
        </w:rPr>
      </w:pPr>
      <w:r w:rsidRPr="003138D7">
        <w:rPr>
          <w:rStyle w:val="xbe"/>
          <w:rFonts w:cs="Arial"/>
          <w:color w:val="222222"/>
          <w:sz w:val="20"/>
          <w:szCs w:val="20"/>
        </w:rPr>
        <w:t>24 hours per day/7 days per week</w:t>
      </w:r>
    </w:p>
    <w:p w14:paraId="33D6BC5A" w14:textId="77777777" w:rsidR="00403285" w:rsidRPr="003138D7" w:rsidRDefault="00403285" w:rsidP="00BB60CD">
      <w:pPr>
        <w:jc w:val="center"/>
        <w:rPr>
          <w:rStyle w:val="xbe"/>
          <w:rFonts w:cs="Arial"/>
          <w:color w:val="222222"/>
          <w:sz w:val="20"/>
          <w:szCs w:val="20"/>
        </w:rPr>
      </w:pPr>
      <w:r w:rsidRPr="003138D7">
        <w:rPr>
          <w:rStyle w:val="xbe"/>
          <w:rFonts w:cs="Arial"/>
          <w:color w:val="222222"/>
          <w:sz w:val="20"/>
          <w:szCs w:val="20"/>
        </w:rPr>
        <w:t>Child Abuse Hotline:1-800-252-5400</w:t>
      </w:r>
    </w:p>
    <w:p w14:paraId="5004A42F" w14:textId="77777777" w:rsidR="00403285" w:rsidRPr="003138D7" w:rsidRDefault="00F00424" w:rsidP="00BB60CD">
      <w:pPr>
        <w:jc w:val="center"/>
        <w:rPr>
          <w:rStyle w:val="xbe"/>
          <w:rFonts w:cs="Arial"/>
          <w:color w:val="222222"/>
          <w:sz w:val="20"/>
          <w:szCs w:val="20"/>
        </w:rPr>
      </w:pPr>
      <w:hyperlink r:id="rId12" w:history="1">
        <w:r w:rsidR="00403285" w:rsidRPr="003138D7">
          <w:rPr>
            <w:rStyle w:val="Hyperlink"/>
            <w:rFonts w:cs="Arial"/>
            <w:sz w:val="20"/>
            <w:szCs w:val="20"/>
          </w:rPr>
          <w:t>www.txabusehotline.org</w:t>
        </w:r>
      </w:hyperlink>
    </w:p>
    <w:p w14:paraId="5D1B7098" w14:textId="77777777" w:rsidR="00403285" w:rsidRPr="003138D7" w:rsidRDefault="00403285" w:rsidP="00BB60CD">
      <w:pPr>
        <w:jc w:val="center"/>
        <w:rPr>
          <w:rStyle w:val="xbe"/>
          <w:rFonts w:cs="Arial"/>
          <w:color w:val="222222"/>
          <w:sz w:val="20"/>
          <w:szCs w:val="20"/>
        </w:rPr>
      </w:pPr>
    </w:p>
    <w:p w14:paraId="00BB690A" w14:textId="77777777" w:rsidR="00403285" w:rsidRPr="003138D7" w:rsidRDefault="00403285" w:rsidP="00403285">
      <w:pPr>
        <w:jc w:val="center"/>
        <w:rPr>
          <w:rStyle w:val="xbe"/>
          <w:rFonts w:cs="Arial"/>
          <w:b/>
          <w:color w:val="222222"/>
          <w:sz w:val="20"/>
          <w:szCs w:val="20"/>
        </w:rPr>
      </w:pPr>
      <w:r w:rsidRPr="003138D7">
        <w:rPr>
          <w:rStyle w:val="xbe"/>
          <w:rFonts w:cs="Arial"/>
          <w:b/>
          <w:color w:val="222222"/>
          <w:sz w:val="20"/>
          <w:szCs w:val="20"/>
        </w:rPr>
        <w:t>Communicable Disease Reference</w:t>
      </w:r>
    </w:p>
    <w:p w14:paraId="30B954BD" w14:textId="77777777" w:rsidR="00403285" w:rsidRPr="003138D7" w:rsidRDefault="00403285" w:rsidP="00403285">
      <w:pPr>
        <w:jc w:val="center"/>
        <w:rPr>
          <w:rStyle w:val="xbe"/>
          <w:rFonts w:cs="Arial"/>
          <w:b/>
          <w:color w:val="222222"/>
          <w:sz w:val="20"/>
          <w:szCs w:val="20"/>
        </w:rPr>
      </w:pPr>
    </w:p>
    <w:p w14:paraId="50F4A1AA" w14:textId="0D823FF2" w:rsidR="00403285" w:rsidRPr="003138D7" w:rsidRDefault="00A60C79" w:rsidP="00A60C79">
      <w:pPr>
        <w:rPr>
          <w:rStyle w:val="xbe"/>
          <w:rFonts w:cs="Arial"/>
          <w:color w:val="222222"/>
          <w:sz w:val="20"/>
          <w:szCs w:val="20"/>
        </w:rPr>
      </w:pPr>
      <w:r w:rsidRPr="003138D7">
        <w:rPr>
          <w:rStyle w:val="xbe"/>
          <w:rFonts w:cs="Arial"/>
          <w:color w:val="222222"/>
          <w:sz w:val="20"/>
          <w:szCs w:val="20"/>
        </w:rPr>
        <w:t xml:space="preserve">The following diseases require a signed note from a health care </w:t>
      </w:r>
      <w:r w:rsidR="002846EB" w:rsidRPr="003138D7">
        <w:rPr>
          <w:rStyle w:val="xbe"/>
          <w:rFonts w:cs="Arial"/>
          <w:color w:val="222222"/>
          <w:sz w:val="20"/>
          <w:szCs w:val="20"/>
        </w:rPr>
        <w:t>professional</w:t>
      </w:r>
      <w:r w:rsidRPr="003138D7">
        <w:rPr>
          <w:rStyle w:val="xbe"/>
          <w:rFonts w:cs="Arial"/>
          <w:color w:val="222222"/>
          <w:sz w:val="20"/>
          <w:szCs w:val="20"/>
        </w:rPr>
        <w:t xml:space="preserve"> before your child may return to class</w:t>
      </w:r>
      <w:r w:rsidR="002846EB" w:rsidRPr="003138D7">
        <w:rPr>
          <w:rStyle w:val="xbe"/>
          <w:rFonts w:cs="Arial"/>
          <w:color w:val="222222"/>
          <w:sz w:val="20"/>
          <w:szCs w:val="20"/>
        </w:rPr>
        <w:t>:</w:t>
      </w:r>
    </w:p>
    <w:p w14:paraId="53EAD547" w14:textId="77777777" w:rsidR="00A60C79" w:rsidRPr="003138D7" w:rsidRDefault="00A60C79" w:rsidP="00A60C79">
      <w:pPr>
        <w:pStyle w:val="ListParagraph"/>
        <w:numPr>
          <w:ilvl w:val="0"/>
          <w:numId w:val="25"/>
        </w:numPr>
        <w:rPr>
          <w:rStyle w:val="xbe"/>
          <w:rFonts w:cs="Arial"/>
          <w:color w:val="222222"/>
          <w:sz w:val="20"/>
          <w:szCs w:val="20"/>
        </w:rPr>
      </w:pPr>
      <w:r w:rsidRPr="003138D7">
        <w:rPr>
          <w:rStyle w:val="xbe"/>
          <w:rFonts w:cs="Arial"/>
          <w:color w:val="222222"/>
          <w:sz w:val="20"/>
          <w:szCs w:val="20"/>
        </w:rPr>
        <w:t>AIDS/HIV infection</w:t>
      </w:r>
    </w:p>
    <w:p w14:paraId="7304F721" w14:textId="77777777" w:rsidR="00A60C79" w:rsidRPr="003138D7" w:rsidRDefault="00A60C79" w:rsidP="00A60C79">
      <w:pPr>
        <w:pStyle w:val="ListParagraph"/>
        <w:numPr>
          <w:ilvl w:val="0"/>
          <w:numId w:val="25"/>
        </w:numPr>
        <w:rPr>
          <w:rStyle w:val="xbe"/>
          <w:rFonts w:cs="Arial"/>
          <w:color w:val="222222"/>
          <w:sz w:val="20"/>
          <w:szCs w:val="20"/>
        </w:rPr>
      </w:pPr>
      <w:r w:rsidRPr="003138D7">
        <w:rPr>
          <w:rStyle w:val="xbe"/>
          <w:rFonts w:cs="Arial"/>
          <w:color w:val="222222"/>
          <w:sz w:val="20"/>
          <w:szCs w:val="20"/>
        </w:rPr>
        <w:t>Amebiasis</w:t>
      </w:r>
    </w:p>
    <w:p w14:paraId="2089B43C" w14:textId="77777777" w:rsidR="00A60C79" w:rsidRPr="003138D7" w:rsidRDefault="00A60C79" w:rsidP="00A60C79">
      <w:pPr>
        <w:pStyle w:val="ListParagraph"/>
        <w:numPr>
          <w:ilvl w:val="0"/>
          <w:numId w:val="25"/>
        </w:numPr>
        <w:rPr>
          <w:rStyle w:val="xbe"/>
          <w:rFonts w:cs="Arial"/>
          <w:color w:val="222222"/>
          <w:sz w:val="20"/>
          <w:szCs w:val="20"/>
        </w:rPr>
      </w:pPr>
      <w:r w:rsidRPr="003138D7">
        <w:rPr>
          <w:rStyle w:val="xbe"/>
          <w:rFonts w:cs="Arial"/>
          <w:color w:val="222222"/>
          <w:sz w:val="20"/>
          <w:szCs w:val="20"/>
        </w:rPr>
        <w:t>Campylobacteriosis</w:t>
      </w:r>
    </w:p>
    <w:p w14:paraId="5DD43664" w14:textId="77777777" w:rsidR="00A60C79" w:rsidRPr="003138D7" w:rsidRDefault="00A60C79" w:rsidP="00A60C79">
      <w:pPr>
        <w:pStyle w:val="ListParagraph"/>
        <w:numPr>
          <w:ilvl w:val="0"/>
          <w:numId w:val="25"/>
        </w:numPr>
        <w:rPr>
          <w:rStyle w:val="xbe"/>
          <w:rFonts w:cs="Arial"/>
          <w:color w:val="222222"/>
          <w:sz w:val="20"/>
          <w:szCs w:val="20"/>
        </w:rPr>
      </w:pPr>
      <w:r w:rsidRPr="003138D7">
        <w:rPr>
          <w:rStyle w:val="xbe"/>
          <w:rFonts w:cs="Arial"/>
          <w:color w:val="222222"/>
          <w:sz w:val="20"/>
          <w:szCs w:val="20"/>
        </w:rPr>
        <w:t>Chickenpox (Varicella)</w:t>
      </w:r>
    </w:p>
    <w:p w14:paraId="313776F1" w14:textId="52CA2841" w:rsidR="00A60C79" w:rsidRPr="003138D7" w:rsidRDefault="00E24998" w:rsidP="00A60C79">
      <w:pPr>
        <w:pStyle w:val="ListParagraph"/>
        <w:numPr>
          <w:ilvl w:val="0"/>
          <w:numId w:val="25"/>
        </w:numPr>
        <w:rPr>
          <w:rStyle w:val="xbe"/>
          <w:rFonts w:cs="Arial"/>
          <w:color w:val="222222"/>
          <w:sz w:val="20"/>
          <w:szCs w:val="20"/>
        </w:rPr>
      </w:pPr>
      <w:r w:rsidRPr="003138D7">
        <w:rPr>
          <w:rStyle w:val="xbe"/>
          <w:rFonts w:cs="Arial"/>
          <w:color w:val="222222"/>
          <w:sz w:val="20"/>
          <w:szCs w:val="20"/>
        </w:rPr>
        <w:t>Conjunctivitis</w:t>
      </w:r>
      <w:r w:rsidR="00A60C79" w:rsidRPr="003138D7">
        <w:rPr>
          <w:rStyle w:val="xbe"/>
          <w:rFonts w:cs="Arial"/>
          <w:color w:val="222222"/>
          <w:sz w:val="20"/>
          <w:szCs w:val="20"/>
        </w:rPr>
        <w:t>, bacterial or viral (Pink Eye)</w:t>
      </w:r>
    </w:p>
    <w:p w14:paraId="37DAC282" w14:textId="77777777" w:rsidR="00A60C79" w:rsidRPr="003138D7" w:rsidRDefault="00A60C79" w:rsidP="00A60C79">
      <w:pPr>
        <w:pStyle w:val="ListParagraph"/>
        <w:numPr>
          <w:ilvl w:val="0"/>
          <w:numId w:val="25"/>
        </w:numPr>
        <w:rPr>
          <w:rStyle w:val="xbe"/>
          <w:rFonts w:cs="Arial"/>
          <w:color w:val="222222"/>
          <w:sz w:val="20"/>
          <w:szCs w:val="20"/>
        </w:rPr>
      </w:pPr>
      <w:r w:rsidRPr="003138D7">
        <w:rPr>
          <w:rStyle w:val="xbe"/>
          <w:rFonts w:cs="Arial"/>
          <w:color w:val="222222"/>
          <w:sz w:val="20"/>
          <w:szCs w:val="20"/>
        </w:rPr>
        <w:t>Coxsackie virus disease (Hand, Foot, and Mouth Disease)</w:t>
      </w:r>
    </w:p>
    <w:p w14:paraId="5E64CF97" w14:textId="77777777" w:rsidR="00A60C79" w:rsidRPr="003138D7" w:rsidRDefault="00A60C79" w:rsidP="00A60C79">
      <w:pPr>
        <w:pStyle w:val="ListParagraph"/>
        <w:numPr>
          <w:ilvl w:val="0"/>
          <w:numId w:val="25"/>
        </w:numPr>
        <w:rPr>
          <w:rStyle w:val="xbe"/>
          <w:rFonts w:cs="Arial"/>
          <w:color w:val="222222"/>
          <w:sz w:val="20"/>
          <w:szCs w:val="20"/>
        </w:rPr>
      </w:pPr>
      <w:r w:rsidRPr="003138D7">
        <w:rPr>
          <w:rStyle w:val="xbe"/>
          <w:rFonts w:cs="Arial"/>
          <w:color w:val="222222"/>
          <w:sz w:val="20"/>
          <w:szCs w:val="20"/>
        </w:rPr>
        <w:t>Cryptosporidiosis</w:t>
      </w:r>
    </w:p>
    <w:p w14:paraId="5C7CAFF1" w14:textId="77777777" w:rsidR="00A60C79" w:rsidRPr="003138D7" w:rsidRDefault="00A60C79" w:rsidP="00A60C79">
      <w:pPr>
        <w:pStyle w:val="ListParagraph"/>
        <w:numPr>
          <w:ilvl w:val="0"/>
          <w:numId w:val="25"/>
        </w:numPr>
        <w:rPr>
          <w:rStyle w:val="xbe"/>
          <w:rFonts w:cs="Arial"/>
          <w:color w:val="222222"/>
          <w:sz w:val="20"/>
          <w:szCs w:val="20"/>
        </w:rPr>
      </w:pPr>
      <w:r w:rsidRPr="003138D7">
        <w:rPr>
          <w:rStyle w:val="xbe"/>
          <w:rFonts w:cs="Arial"/>
          <w:color w:val="222222"/>
          <w:sz w:val="20"/>
          <w:szCs w:val="20"/>
        </w:rPr>
        <w:t>Escherichia coli (E coli)</w:t>
      </w:r>
    </w:p>
    <w:p w14:paraId="36769375" w14:textId="04B6F6BD" w:rsidR="00A60C79" w:rsidRPr="003138D7" w:rsidRDefault="00A60C79" w:rsidP="00A60C79">
      <w:pPr>
        <w:pStyle w:val="ListParagraph"/>
        <w:numPr>
          <w:ilvl w:val="0"/>
          <w:numId w:val="25"/>
        </w:numPr>
        <w:rPr>
          <w:rStyle w:val="xbe"/>
          <w:rFonts w:cs="Arial"/>
          <w:color w:val="222222"/>
          <w:sz w:val="20"/>
          <w:szCs w:val="20"/>
        </w:rPr>
      </w:pPr>
      <w:r w:rsidRPr="003138D7">
        <w:rPr>
          <w:rStyle w:val="xbe"/>
          <w:rFonts w:cs="Arial"/>
          <w:color w:val="222222"/>
          <w:sz w:val="20"/>
          <w:szCs w:val="20"/>
        </w:rPr>
        <w:t xml:space="preserve">Fifth Disease (erythema </w:t>
      </w:r>
      <w:r w:rsidR="00E24998" w:rsidRPr="003138D7">
        <w:rPr>
          <w:rStyle w:val="xbe"/>
          <w:rFonts w:cs="Arial"/>
          <w:color w:val="222222"/>
          <w:sz w:val="20"/>
          <w:szCs w:val="20"/>
        </w:rPr>
        <w:t>infectious</w:t>
      </w:r>
      <w:r w:rsidRPr="003138D7">
        <w:rPr>
          <w:rStyle w:val="xbe"/>
          <w:rFonts w:cs="Arial"/>
          <w:color w:val="222222"/>
          <w:sz w:val="20"/>
          <w:szCs w:val="20"/>
        </w:rPr>
        <w:t>) Human Parvovirus</w:t>
      </w:r>
    </w:p>
    <w:p w14:paraId="7E03C059" w14:textId="77777777" w:rsidR="00A60C79" w:rsidRPr="003138D7" w:rsidRDefault="00A60C79" w:rsidP="00A60C79">
      <w:pPr>
        <w:pStyle w:val="ListParagraph"/>
        <w:numPr>
          <w:ilvl w:val="0"/>
          <w:numId w:val="25"/>
        </w:numPr>
        <w:rPr>
          <w:rStyle w:val="xbe"/>
          <w:rFonts w:cs="Arial"/>
          <w:color w:val="222222"/>
          <w:sz w:val="20"/>
          <w:szCs w:val="20"/>
        </w:rPr>
      </w:pPr>
      <w:r w:rsidRPr="003138D7">
        <w:rPr>
          <w:rStyle w:val="xbe"/>
          <w:rFonts w:cs="Arial"/>
          <w:color w:val="222222"/>
          <w:sz w:val="20"/>
          <w:szCs w:val="20"/>
        </w:rPr>
        <w:t>Gastroenteritis, viral</w:t>
      </w:r>
    </w:p>
    <w:p w14:paraId="70F71628" w14:textId="77777777" w:rsidR="00A60C79" w:rsidRPr="003138D7" w:rsidRDefault="00A60C79" w:rsidP="00A60C79">
      <w:pPr>
        <w:pStyle w:val="ListParagraph"/>
        <w:numPr>
          <w:ilvl w:val="0"/>
          <w:numId w:val="25"/>
        </w:numPr>
        <w:rPr>
          <w:rStyle w:val="xbe"/>
          <w:rFonts w:cs="Arial"/>
          <w:color w:val="222222"/>
          <w:sz w:val="20"/>
          <w:szCs w:val="20"/>
        </w:rPr>
      </w:pPr>
      <w:r w:rsidRPr="003138D7">
        <w:rPr>
          <w:rStyle w:val="xbe"/>
          <w:rFonts w:cs="Arial"/>
          <w:color w:val="222222"/>
          <w:sz w:val="20"/>
          <w:szCs w:val="20"/>
        </w:rPr>
        <w:t>Giardiasis</w:t>
      </w:r>
    </w:p>
    <w:p w14:paraId="5219F83D" w14:textId="77777777" w:rsidR="00A60C79" w:rsidRPr="003138D7" w:rsidRDefault="00A60C79" w:rsidP="00A60C79">
      <w:pPr>
        <w:pStyle w:val="ListParagraph"/>
        <w:numPr>
          <w:ilvl w:val="0"/>
          <w:numId w:val="25"/>
        </w:numPr>
        <w:rPr>
          <w:rStyle w:val="xbe"/>
          <w:rFonts w:cs="Arial"/>
          <w:color w:val="222222"/>
          <w:sz w:val="20"/>
          <w:szCs w:val="20"/>
        </w:rPr>
      </w:pPr>
      <w:r w:rsidRPr="003138D7">
        <w:rPr>
          <w:rStyle w:val="xbe"/>
          <w:rFonts w:cs="Arial"/>
          <w:color w:val="222222"/>
          <w:sz w:val="20"/>
          <w:szCs w:val="20"/>
        </w:rPr>
        <w:lastRenderedPageBreak/>
        <w:t>Head Lice</w:t>
      </w:r>
    </w:p>
    <w:p w14:paraId="495511CE" w14:textId="77777777" w:rsidR="00A60C79" w:rsidRPr="003138D7" w:rsidRDefault="00A60C79" w:rsidP="00A60C79">
      <w:pPr>
        <w:pStyle w:val="ListParagraph"/>
        <w:numPr>
          <w:ilvl w:val="0"/>
          <w:numId w:val="25"/>
        </w:numPr>
        <w:rPr>
          <w:rStyle w:val="xbe"/>
          <w:rFonts w:cs="Arial"/>
          <w:color w:val="222222"/>
          <w:sz w:val="20"/>
          <w:szCs w:val="20"/>
        </w:rPr>
      </w:pPr>
      <w:r w:rsidRPr="003138D7">
        <w:rPr>
          <w:rStyle w:val="xbe"/>
          <w:rFonts w:cs="Arial"/>
          <w:color w:val="222222"/>
          <w:sz w:val="20"/>
          <w:szCs w:val="20"/>
        </w:rPr>
        <w:t>Hepatitis A</w:t>
      </w:r>
    </w:p>
    <w:p w14:paraId="5F98D6EA" w14:textId="77777777" w:rsidR="00A60C79" w:rsidRPr="003138D7" w:rsidRDefault="00FF7373" w:rsidP="00A60C79">
      <w:pPr>
        <w:pStyle w:val="ListParagraph"/>
        <w:numPr>
          <w:ilvl w:val="0"/>
          <w:numId w:val="25"/>
        </w:numPr>
        <w:rPr>
          <w:rStyle w:val="xbe"/>
          <w:rFonts w:cs="Arial"/>
          <w:color w:val="222222"/>
          <w:sz w:val="20"/>
          <w:szCs w:val="20"/>
        </w:rPr>
      </w:pPr>
      <w:r w:rsidRPr="003138D7">
        <w:rPr>
          <w:rStyle w:val="xbe"/>
          <w:rFonts w:cs="Arial"/>
          <w:color w:val="222222"/>
          <w:sz w:val="20"/>
          <w:szCs w:val="20"/>
        </w:rPr>
        <w:t>Hepatitis B</w:t>
      </w:r>
    </w:p>
    <w:p w14:paraId="0579A900" w14:textId="77777777" w:rsidR="00FF7373" w:rsidRPr="003138D7" w:rsidRDefault="00FF7373" w:rsidP="00A60C79">
      <w:pPr>
        <w:pStyle w:val="ListParagraph"/>
        <w:numPr>
          <w:ilvl w:val="0"/>
          <w:numId w:val="25"/>
        </w:numPr>
        <w:rPr>
          <w:rStyle w:val="xbe"/>
          <w:rFonts w:cs="Arial"/>
          <w:color w:val="222222"/>
          <w:sz w:val="20"/>
          <w:szCs w:val="20"/>
        </w:rPr>
      </w:pPr>
      <w:r w:rsidRPr="003138D7">
        <w:rPr>
          <w:rStyle w:val="xbe"/>
          <w:rFonts w:cs="Arial"/>
          <w:color w:val="222222"/>
          <w:sz w:val="20"/>
          <w:szCs w:val="20"/>
        </w:rPr>
        <w:t>Impetigo</w:t>
      </w:r>
    </w:p>
    <w:p w14:paraId="27551E3F" w14:textId="77777777" w:rsidR="00FF7373" w:rsidRPr="003138D7" w:rsidRDefault="00FF7373" w:rsidP="00A60C79">
      <w:pPr>
        <w:pStyle w:val="ListParagraph"/>
        <w:numPr>
          <w:ilvl w:val="0"/>
          <w:numId w:val="25"/>
        </w:numPr>
        <w:rPr>
          <w:rStyle w:val="xbe"/>
          <w:rFonts w:cs="Arial"/>
          <w:color w:val="222222"/>
          <w:sz w:val="20"/>
          <w:szCs w:val="20"/>
        </w:rPr>
      </w:pPr>
      <w:r w:rsidRPr="003138D7">
        <w:rPr>
          <w:rStyle w:val="xbe"/>
          <w:rFonts w:cs="Arial"/>
          <w:color w:val="222222"/>
          <w:sz w:val="20"/>
          <w:szCs w:val="20"/>
        </w:rPr>
        <w:t>Influenza (Flu)</w:t>
      </w:r>
    </w:p>
    <w:p w14:paraId="0776280A" w14:textId="77777777" w:rsidR="00EE2357" w:rsidRPr="003138D7" w:rsidRDefault="00BC7FFC" w:rsidP="00A60C79">
      <w:pPr>
        <w:pStyle w:val="ListParagraph"/>
        <w:numPr>
          <w:ilvl w:val="0"/>
          <w:numId w:val="25"/>
        </w:numPr>
        <w:rPr>
          <w:rStyle w:val="xbe"/>
          <w:rFonts w:cs="Arial"/>
          <w:color w:val="222222"/>
          <w:sz w:val="20"/>
          <w:szCs w:val="20"/>
        </w:rPr>
      </w:pPr>
      <w:r w:rsidRPr="003138D7">
        <w:rPr>
          <w:rStyle w:val="xbe"/>
          <w:rFonts w:cs="Arial"/>
          <w:color w:val="222222"/>
          <w:sz w:val="20"/>
          <w:szCs w:val="20"/>
        </w:rPr>
        <w:t>Meas</w:t>
      </w:r>
      <w:r w:rsidR="00EE2357" w:rsidRPr="003138D7">
        <w:rPr>
          <w:rStyle w:val="xbe"/>
          <w:rFonts w:cs="Arial"/>
          <w:color w:val="222222"/>
          <w:sz w:val="20"/>
          <w:szCs w:val="20"/>
        </w:rPr>
        <w:t>l</w:t>
      </w:r>
      <w:r w:rsidRPr="003138D7">
        <w:rPr>
          <w:rStyle w:val="xbe"/>
          <w:rFonts w:cs="Arial"/>
          <w:color w:val="222222"/>
          <w:sz w:val="20"/>
          <w:szCs w:val="20"/>
        </w:rPr>
        <w:t>e</w:t>
      </w:r>
      <w:r w:rsidR="00EE2357" w:rsidRPr="003138D7">
        <w:rPr>
          <w:rStyle w:val="xbe"/>
          <w:rFonts w:cs="Arial"/>
          <w:color w:val="222222"/>
          <w:sz w:val="20"/>
          <w:szCs w:val="20"/>
        </w:rPr>
        <w:t>s</w:t>
      </w:r>
    </w:p>
    <w:p w14:paraId="5AEAB03E" w14:textId="77777777" w:rsidR="00EE2357" w:rsidRPr="003138D7" w:rsidRDefault="00E80739" w:rsidP="00A60C79">
      <w:pPr>
        <w:pStyle w:val="ListParagraph"/>
        <w:numPr>
          <w:ilvl w:val="0"/>
          <w:numId w:val="25"/>
        </w:numPr>
        <w:rPr>
          <w:rStyle w:val="xbe"/>
          <w:rFonts w:cs="Arial"/>
          <w:color w:val="222222"/>
          <w:sz w:val="20"/>
          <w:szCs w:val="20"/>
        </w:rPr>
      </w:pPr>
      <w:r w:rsidRPr="003138D7">
        <w:rPr>
          <w:rStyle w:val="xbe"/>
          <w:rFonts w:cs="Arial"/>
          <w:color w:val="222222"/>
          <w:sz w:val="20"/>
          <w:szCs w:val="20"/>
        </w:rPr>
        <w:t>Meningitis (bacterial or viral)</w:t>
      </w:r>
    </w:p>
    <w:p w14:paraId="78782598" w14:textId="77777777" w:rsidR="00E80739" w:rsidRPr="003138D7" w:rsidRDefault="00E80739" w:rsidP="00A60C79">
      <w:pPr>
        <w:pStyle w:val="ListParagraph"/>
        <w:numPr>
          <w:ilvl w:val="0"/>
          <w:numId w:val="25"/>
        </w:numPr>
        <w:rPr>
          <w:rStyle w:val="xbe"/>
          <w:rFonts w:cs="Arial"/>
          <w:color w:val="222222"/>
          <w:sz w:val="20"/>
          <w:szCs w:val="20"/>
        </w:rPr>
      </w:pPr>
      <w:r w:rsidRPr="003138D7">
        <w:rPr>
          <w:rStyle w:val="xbe"/>
          <w:rFonts w:cs="Arial"/>
          <w:color w:val="222222"/>
          <w:sz w:val="20"/>
          <w:szCs w:val="20"/>
        </w:rPr>
        <w:t>Meningococcal</w:t>
      </w:r>
      <w:r w:rsidR="00BC7FFC" w:rsidRPr="003138D7">
        <w:rPr>
          <w:rStyle w:val="xbe"/>
          <w:rFonts w:cs="Arial"/>
          <w:color w:val="222222"/>
          <w:sz w:val="20"/>
          <w:szCs w:val="20"/>
        </w:rPr>
        <w:t xml:space="preserve"> Infections (meningitis)</w:t>
      </w:r>
    </w:p>
    <w:p w14:paraId="344727B7" w14:textId="77777777" w:rsidR="00FF7A74" w:rsidRPr="003138D7" w:rsidRDefault="00BC7FFC" w:rsidP="00A60C79">
      <w:pPr>
        <w:pStyle w:val="ListParagraph"/>
        <w:numPr>
          <w:ilvl w:val="0"/>
          <w:numId w:val="25"/>
        </w:numPr>
        <w:rPr>
          <w:rStyle w:val="xbe"/>
          <w:rFonts w:cs="Arial"/>
          <w:color w:val="222222"/>
          <w:sz w:val="20"/>
          <w:szCs w:val="20"/>
        </w:rPr>
      </w:pPr>
      <w:r w:rsidRPr="003138D7">
        <w:rPr>
          <w:rStyle w:val="xbe"/>
          <w:rFonts w:cs="Arial"/>
          <w:color w:val="222222"/>
          <w:sz w:val="20"/>
          <w:szCs w:val="20"/>
        </w:rPr>
        <w:t>Mononucleosis</w:t>
      </w:r>
    </w:p>
    <w:p w14:paraId="28CB55BF" w14:textId="77777777" w:rsidR="00BC7FFC" w:rsidRPr="003138D7" w:rsidRDefault="00BC7FFC" w:rsidP="00A60C79">
      <w:pPr>
        <w:pStyle w:val="ListParagraph"/>
        <w:numPr>
          <w:ilvl w:val="0"/>
          <w:numId w:val="25"/>
        </w:numPr>
        <w:rPr>
          <w:rStyle w:val="xbe"/>
          <w:rFonts w:cs="Arial"/>
          <w:color w:val="222222"/>
          <w:sz w:val="20"/>
          <w:szCs w:val="20"/>
        </w:rPr>
      </w:pPr>
      <w:r w:rsidRPr="003138D7">
        <w:rPr>
          <w:rStyle w:val="xbe"/>
          <w:rFonts w:cs="Arial"/>
          <w:color w:val="222222"/>
          <w:sz w:val="20"/>
          <w:szCs w:val="20"/>
        </w:rPr>
        <w:t>Mumps</w:t>
      </w:r>
    </w:p>
    <w:p w14:paraId="1BA5580E" w14:textId="77777777" w:rsidR="00BC7FFC" w:rsidRPr="003138D7" w:rsidRDefault="00BC7FFC" w:rsidP="00A60C79">
      <w:pPr>
        <w:pStyle w:val="ListParagraph"/>
        <w:numPr>
          <w:ilvl w:val="0"/>
          <w:numId w:val="25"/>
        </w:numPr>
        <w:rPr>
          <w:rStyle w:val="xbe"/>
          <w:rFonts w:cs="Arial"/>
          <w:color w:val="222222"/>
          <w:sz w:val="20"/>
          <w:szCs w:val="20"/>
        </w:rPr>
      </w:pPr>
      <w:r w:rsidRPr="003138D7">
        <w:rPr>
          <w:rStyle w:val="xbe"/>
          <w:rFonts w:cs="Arial"/>
          <w:color w:val="222222"/>
          <w:sz w:val="20"/>
          <w:szCs w:val="20"/>
        </w:rPr>
        <w:t>Pertussis</w:t>
      </w:r>
    </w:p>
    <w:p w14:paraId="312FD87E" w14:textId="77777777" w:rsidR="00BC7FFC" w:rsidRPr="003138D7" w:rsidRDefault="00BC7FFC" w:rsidP="00A60C79">
      <w:pPr>
        <w:pStyle w:val="ListParagraph"/>
        <w:numPr>
          <w:ilvl w:val="0"/>
          <w:numId w:val="25"/>
        </w:numPr>
        <w:rPr>
          <w:rStyle w:val="xbe"/>
          <w:rFonts w:cs="Arial"/>
          <w:color w:val="222222"/>
          <w:sz w:val="20"/>
          <w:szCs w:val="20"/>
        </w:rPr>
      </w:pPr>
      <w:r w:rsidRPr="003138D7">
        <w:rPr>
          <w:rStyle w:val="xbe"/>
          <w:rFonts w:cs="Arial"/>
          <w:color w:val="222222"/>
          <w:sz w:val="20"/>
          <w:szCs w:val="20"/>
        </w:rPr>
        <w:t>Pinworms</w:t>
      </w:r>
    </w:p>
    <w:p w14:paraId="13913796" w14:textId="77777777" w:rsidR="00BC7FFC" w:rsidRPr="003138D7" w:rsidRDefault="00BC7FFC" w:rsidP="00A60C79">
      <w:pPr>
        <w:pStyle w:val="ListParagraph"/>
        <w:numPr>
          <w:ilvl w:val="0"/>
          <w:numId w:val="25"/>
        </w:numPr>
        <w:rPr>
          <w:rStyle w:val="xbe"/>
          <w:rFonts w:cs="Arial"/>
          <w:color w:val="222222"/>
          <w:sz w:val="20"/>
          <w:szCs w:val="20"/>
        </w:rPr>
      </w:pPr>
      <w:r w:rsidRPr="003138D7">
        <w:rPr>
          <w:rStyle w:val="xbe"/>
          <w:rFonts w:cs="Arial"/>
          <w:color w:val="222222"/>
          <w:sz w:val="20"/>
          <w:szCs w:val="20"/>
        </w:rPr>
        <w:t>Ringworm (body or scalp)</w:t>
      </w:r>
    </w:p>
    <w:p w14:paraId="450E38DA" w14:textId="77777777" w:rsidR="00BC7FFC" w:rsidRPr="003138D7" w:rsidRDefault="00BC7FFC" w:rsidP="00A60C79">
      <w:pPr>
        <w:pStyle w:val="ListParagraph"/>
        <w:numPr>
          <w:ilvl w:val="0"/>
          <w:numId w:val="25"/>
        </w:numPr>
        <w:rPr>
          <w:rStyle w:val="xbe"/>
          <w:rFonts w:cs="Arial"/>
          <w:color w:val="222222"/>
          <w:sz w:val="20"/>
          <w:szCs w:val="20"/>
        </w:rPr>
      </w:pPr>
      <w:r w:rsidRPr="003138D7">
        <w:rPr>
          <w:rStyle w:val="xbe"/>
          <w:rFonts w:cs="Arial"/>
          <w:color w:val="222222"/>
          <w:sz w:val="20"/>
          <w:szCs w:val="20"/>
        </w:rPr>
        <w:t>Rubella</w:t>
      </w:r>
    </w:p>
    <w:p w14:paraId="4DA7E859" w14:textId="77777777" w:rsidR="00BC7FFC" w:rsidRPr="003138D7" w:rsidRDefault="00BC7FFC" w:rsidP="00A60C79">
      <w:pPr>
        <w:pStyle w:val="ListParagraph"/>
        <w:numPr>
          <w:ilvl w:val="0"/>
          <w:numId w:val="25"/>
        </w:numPr>
        <w:rPr>
          <w:rStyle w:val="xbe"/>
          <w:rFonts w:cs="Arial"/>
          <w:color w:val="222222"/>
          <w:sz w:val="20"/>
          <w:szCs w:val="20"/>
        </w:rPr>
      </w:pPr>
      <w:r w:rsidRPr="003138D7">
        <w:rPr>
          <w:rStyle w:val="xbe"/>
          <w:rFonts w:cs="Arial"/>
          <w:color w:val="222222"/>
          <w:sz w:val="20"/>
          <w:szCs w:val="20"/>
        </w:rPr>
        <w:t>Salmonellosis</w:t>
      </w:r>
    </w:p>
    <w:p w14:paraId="3D89806A" w14:textId="77777777" w:rsidR="00BC7FFC" w:rsidRPr="003138D7" w:rsidRDefault="00BC7FFC" w:rsidP="00A60C79">
      <w:pPr>
        <w:pStyle w:val="ListParagraph"/>
        <w:numPr>
          <w:ilvl w:val="0"/>
          <w:numId w:val="25"/>
        </w:numPr>
        <w:rPr>
          <w:rStyle w:val="xbe"/>
          <w:rFonts w:cs="Arial"/>
          <w:color w:val="222222"/>
          <w:sz w:val="20"/>
          <w:szCs w:val="20"/>
        </w:rPr>
      </w:pPr>
      <w:r w:rsidRPr="003138D7">
        <w:rPr>
          <w:rStyle w:val="xbe"/>
          <w:rFonts w:cs="Arial"/>
          <w:color w:val="222222"/>
          <w:sz w:val="20"/>
          <w:szCs w:val="20"/>
        </w:rPr>
        <w:t>Scabies</w:t>
      </w:r>
    </w:p>
    <w:p w14:paraId="5F10336E" w14:textId="77777777" w:rsidR="00BC7FFC" w:rsidRPr="003138D7" w:rsidRDefault="00BC7FFC" w:rsidP="00A60C79">
      <w:pPr>
        <w:pStyle w:val="ListParagraph"/>
        <w:numPr>
          <w:ilvl w:val="0"/>
          <w:numId w:val="25"/>
        </w:numPr>
        <w:rPr>
          <w:rStyle w:val="xbe"/>
          <w:rFonts w:cs="Arial"/>
          <w:color w:val="222222"/>
          <w:sz w:val="20"/>
          <w:szCs w:val="20"/>
        </w:rPr>
      </w:pPr>
      <w:r w:rsidRPr="003138D7">
        <w:rPr>
          <w:rStyle w:val="xbe"/>
          <w:rFonts w:cs="Arial"/>
          <w:color w:val="222222"/>
          <w:sz w:val="20"/>
          <w:szCs w:val="20"/>
        </w:rPr>
        <w:t>Shigellosis</w:t>
      </w:r>
    </w:p>
    <w:p w14:paraId="0B91E366" w14:textId="77777777" w:rsidR="00BC7FFC" w:rsidRPr="003138D7" w:rsidRDefault="00BC7FFC" w:rsidP="00A60C79">
      <w:pPr>
        <w:pStyle w:val="ListParagraph"/>
        <w:numPr>
          <w:ilvl w:val="0"/>
          <w:numId w:val="25"/>
        </w:numPr>
        <w:rPr>
          <w:rStyle w:val="xbe"/>
          <w:rFonts w:cs="Arial"/>
          <w:color w:val="222222"/>
          <w:sz w:val="20"/>
          <w:szCs w:val="20"/>
        </w:rPr>
      </w:pPr>
      <w:r w:rsidRPr="003138D7">
        <w:rPr>
          <w:rStyle w:val="xbe"/>
          <w:rFonts w:cs="Arial"/>
          <w:color w:val="222222"/>
          <w:sz w:val="20"/>
          <w:szCs w:val="20"/>
        </w:rPr>
        <w:t>Streptococcal sore throat and scarlet fever</w:t>
      </w:r>
    </w:p>
    <w:p w14:paraId="76CD6AC3" w14:textId="77777777" w:rsidR="00BC7FFC" w:rsidRPr="003138D7" w:rsidRDefault="00BC7FFC" w:rsidP="00A60C79">
      <w:pPr>
        <w:pStyle w:val="ListParagraph"/>
        <w:numPr>
          <w:ilvl w:val="0"/>
          <w:numId w:val="25"/>
        </w:numPr>
        <w:rPr>
          <w:rStyle w:val="xbe"/>
          <w:rFonts w:cs="Arial"/>
          <w:color w:val="222222"/>
          <w:sz w:val="20"/>
          <w:szCs w:val="20"/>
        </w:rPr>
      </w:pPr>
      <w:r w:rsidRPr="003138D7">
        <w:rPr>
          <w:rStyle w:val="xbe"/>
          <w:rFonts w:cs="Arial"/>
          <w:color w:val="222222"/>
          <w:sz w:val="20"/>
          <w:szCs w:val="20"/>
        </w:rPr>
        <w:t>Tuberculosis</w:t>
      </w:r>
    </w:p>
    <w:p w14:paraId="2AA86206" w14:textId="77777777" w:rsidR="00B6597E" w:rsidRPr="003138D7" w:rsidRDefault="00B6597E" w:rsidP="00FC3619">
      <w:pPr>
        <w:jc w:val="center"/>
        <w:rPr>
          <w:rStyle w:val="xbe"/>
          <w:rFonts w:cs="Arial"/>
          <w:color w:val="222222"/>
          <w:sz w:val="20"/>
          <w:szCs w:val="20"/>
        </w:rPr>
      </w:pPr>
    </w:p>
    <w:p w14:paraId="6149C35A" w14:textId="77777777" w:rsidR="00181E19" w:rsidRPr="003138D7" w:rsidRDefault="00181E19" w:rsidP="00181E19">
      <w:pPr>
        <w:rPr>
          <w:rStyle w:val="xbe"/>
          <w:rFonts w:cs="Arial"/>
          <w:color w:val="222222"/>
          <w:sz w:val="20"/>
          <w:szCs w:val="20"/>
        </w:rPr>
      </w:pPr>
    </w:p>
    <w:p w14:paraId="54705CB5" w14:textId="70014D2C" w:rsidR="00F62F1E" w:rsidRPr="003138D7" w:rsidRDefault="00C3006D" w:rsidP="001109DA">
      <w:pPr>
        <w:ind w:left="405"/>
        <w:rPr>
          <w:b/>
          <w:sz w:val="20"/>
          <w:szCs w:val="20"/>
          <w:u w:val="single"/>
        </w:rPr>
      </w:pPr>
      <w:r w:rsidRPr="003138D7">
        <w:rPr>
          <w:b/>
          <w:sz w:val="20"/>
          <w:szCs w:val="20"/>
          <w:u w:val="single"/>
        </w:rPr>
        <w:t>E</w:t>
      </w:r>
      <w:r w:rsidR="00E500FA" w:rsidRPr="003138D7">
        <w:rPr>
          <w:b/>
          <w:sz w:val="20"/>
          <w:szCs w:val="20"/>
          <w:u w:val="single"/>
        </w:rPr>
        <w:t>MERGENCY EVACUATION PLAN (OVERVIEW) -ATTACHMENT A:</w:t>
      </w:r>
    </w:p>
    <w:p w14:paraId="75A172B4" w14:textId="77777777" w:rsidR="00E500FA" w:rsidRPr="003138D7" w:rsidRDefault="00E500FA" w:rsidP="001109DA">
      <w:pPr>
        <w:ind w:left="405"/>
        <w:rPr>
          <w:b/>
          <w:sz w:val="20"/>
          <w:szCs w:val="20"/>
          <w:u w:val="single"/>
        </w:rPr>
      </w:pPr>
    </w:p>
    <w:p w14:paraId="4DBA5342" w14:textId="77777777" w:rsidR="00E500FA" w:rsidRPr="003138D7" w:rsidRDefault="00E500FA" w:rsidP="001109DA">
      <w:pPr>
        <w:ind w:left="405"/>
        <w:rPr>
          <w:sz w:val="20"/>
          <w:szCs w:val="20"/>
        </w:rPr>
      </w:pPr>
      <w:r w:rsidRPr="003138D7">
        <w:rPr>
          <w:sz w:val="20"/>
          <w:szCs w:val="20"/>
        </w:rPr>
        <w:t>Minimum Standards Procedures to follow for all emergencies…</w:t>
      </w:r>
    </w:p>
    <w:p w14:paraId="0018EC2A" w14:textId="77777777" w:rsidR="00E500FA" w:rsidRPr="003138D7" w:rsidRDefault="00E500FA" w:rsidP="001109DA">
      <w:pPr>
        <w:ind w:left="405"/>
        <w:rPr>
          <w:sz w:val="20"/>
          <w:szCs w:val="20"/>
        </w:rPr>
      </w:pPr>
    </w:p>
    <w:p w14:paraId="5728AAEC" w14:textId="63D06440" w:rsidR="00E500FA" w:rsidRPr="003138D7" w:rsidRDefault="00E500FA" w:rsidP="001109DA">
      <w:pPr>
        <w:ind w:left="405"/>
        <w:rPr>
          <w:sz w:val="20"/>
          <w:szCs w:val="20"/>
        </w:rPr>
      </w:pPr>
      <w:r w:rsidRPr="003138D7">
        <w:rPr>
          <w:sz w:val="20"/>
          <w:szCs w:val="20"/>
        </w:rPr>
        <w:t xml:space="preserve">Evacuation 746.5202 (1) When the alarm sounds or when the school director/ designee sounds a school bell, the first responsibility is to move the children to the designated safe area either indoors or outdoors as appropriate, or alternate shelter known to all </w:t>
      </w:r>
      <w:r w:rsidR="000F4F0F">
        <w:rPr>
          <w:sz w:val="20"/>
          <w:szCs w:val="20"/>
        </w:rPr>
        <w:t>Victory Prep</w:t>
      </w:r>
      <w:r w:rsidRPr="003138D7">
        <w:rPr>
          <w:sz w:val="20"/>
          <w:szCs w:val="20"/>
        </w:rPr>
        <w:t xml:space="preserve"> staff. (A)</w:t>
      </w:r>
    </w:p>
    <w:p w14:paraId="4E320B42" w14:textId="77777777" w:rsidR="00E500FA" w:rsidRPr="003138D7" w:rsidRDefault="00E500FA" w:rsidP="001109DA">
      <w:pPr>
        <w:ind w:left="405"/>
        <w:rPr>
          <w:sz w:val="20"/>
          <w:szCs w:val="20"/>
        </w:rPr>
      </w:pPr>
    </w:p>
    <w:p w14:paraId="70E6BD30" w14:textId="18C54365" w:rsidR="00E500FA" w:rsidRPr="003138D7" w:rsidRDefault="00E500FA" w:rsidP="001109DA">
      <w:pPr>
        <w:ind w:left="405"/>
        <w:rPr>
          <w:sz w:val="20"/>
          <w:szCs w:val="20"/>
        </w:rPr>
      </w:pPr>
      <w:r w:rsidRPr="003138D7">
        <w:rPr>
          <w:sz w:val="20"/>
          <w:szCs w:val="20"/>
        </w:rPr>
        <w:t xml:space="preserve">Children will be relocated to the designated safe area or alternate shelter by walking in a line both lead by and </w:t>
      </w:r>
      <w:r w:rsidR="0098733F" w:rsidRPr="003138D7">
        <w:rPr>
          <w:sz w:val="20"/>
          <w:szCs w:val="20"/>
        </w:rPr>
        <w:t>followed by a staff member. (B)</w:t>
      </w:r>
    </w:p>
    <w:p w14:paraId="5EF4CEF3" w14:textId="77777777" w:rsidR="00E500FA" w:rsidRPr="003138D7" w:rsidRDefault="00E500FA" w:rsidP="001109DA">
      <w:pPr>
        <w:ind w:left="405"/>
        <w:rPr>
          <w:sz w:val="20"/>
          <w:szCs w:val="20"/>
        </w:rPr>
      </w:pPr>
    </w:p>
    <w:p w14:paraId="70B42B7F" w14:textId="0BEA1C0B" w:rsidR="00E500FA" w:rsidRPr="003138D7" w:rsidRDefault="00E500FA" w:rsidP="001109DA">
      <w:pPr>
        <w:ind w:left="405"/>
        <w:rPr>
          <w:sz w:val="20"/>
          <w:szCs w:val="20"/>
        </w:rPr>
      </w:pPr>
      <w:r w:rsidRPr="003138D7">
        <w:rPr>
          <w:sz w:val="20"/>
          <w:szCs w:val="20"/>
        </w:rPr>
        <w:t xml:space="preserve">The emergency evacuation and relocation diagram </w:t>
      </w:r>
      <w:r w:rsidR="00B6597E" w:rsidRPr="003138D7">
        <w:rPr>
          <w:sz w:val="20"/>
          <w:szCs w:val="20"/>
        </w:rPr>
        <w:t>are</w:t>
      </w:r>
      <w:r w:rsidRPr="003138D7">
        <w:rPr>
          <w:sz w:val="20"/>
          <w:szCs w:val="20"/>
        </w:rPr>
        <w:t xml:space="preserve"> posted in each classroom on the exterior door and is also attached to this document. (C) </w:t>
      </w:r>
      <w:r w:rsidR="006B2505" w:rsidRPr="003138D7">
        <w:rPr>
          <w:sz w:val="20"/>
          <w:szCs w:val="20"/>
        </w:rPr>
        <w:t>746.5207 (b). This diagram shows the floor plans of building 1. 746.5207 (a)(1), multiple exit paths from each room 746.5207</w:t>
      </w:r>
      <w:r w:rsidR="0098733F" w:rsidRPr="003138D7">
        <w:rPr>
          <w:sz w:val="20"/>
          <w:szCs w:val="20"/>
        </w:rPr>
        <w:t xml:space="preserve"> (a)(2), the designated outside location for staff and children to assemble and ensure safe evacuation 746.5207 (a)(3), and the designated inside location for staff and children to take shelter from threatening weather 746.5207 (a)(4)</w:t>
      </w:r>
    </w:p>
    <w:p w14:paraId="4AF5A491" w14:textId="77777777" w:rsidR="0098733F" w:rsidRPr="003138D7" w:rsidRDefault="0098733F" w:rsidP="001109DA">
      <w:pPr>
        <w:ind w:left="405"/>
        <w:rPr>
          <w:sz w:val="20"/>
          <w:szCs w:val="20"/>
        </w:rPr>
      </w:pPr>
    </w:p>
    <w:p w14:paraId="45AA4CB5" w14:textId="2046BD4A" w:rsidR="000F6C38" w:rsidRPr="003138D7" w:rsidRDefault="0098733F" w:rsidP="001109DA">
      <w:pPr>
        <w:ind w:left="405"/>
        <w:rPr>
          <w:sz w:val="20"/>
          <w:szCs w:val="20"/>
        </w:rPr>
      </w:pPr>
      <w:r w:rsidRPr="003138D7">
        <w:rPr>
          <w:sz w:val="20"/>
          <w:szCs w:val="20"/>
        </w:rPr>
        <w:t xml:space="preserve">The name and address of the shelter </w:t>
      </w:r>
      <w:r w:rsidR="000F4F0F">
        <w:rPr>
          <w:sz w:val="20"/>
          <w:szCs w:val="20"/>
        </w:rPr>
        <w:t>Victory Prep</w:t>
      </w:r>
      <w:r w:rsidR="002846B8" w:rsidRPr="003138D7">
        <w:rPr>
          <w:sz w:val="20"/>
          <w:szCs w:val="20"/>
        </w:rPr>
        <w:t xml:space="preserve"> will use away from the center as needed is</w:t>
      </w:r>
    </w:p>
    <w:p w14:paraId="4CB72B36" w14:textId="64525596" w:rsidR="0098733F" w:rsidRPr="003138D7" w:rsidRDefault="002846B8" w:rsidP="001109DA">
      <w:pPr>
        <w:ind w:left="405"/>
        <w:rPr>
          <w:rStyle w:val="xbe"/>
          <w:rFonts w:ascii="Arial" w:hAnsi="Arial" w:cs="Arial"/>
          <w:color w:val="222222"/>
          <w:sz w:val="20"/>
          <w:szCs w:val="20"/>
          <w:shd w:val="clear" w:color="auto" w:fill="FFFFFF"/>
        </w:rPr>
      </w:pPr>
      <w:r w:rsidRPr="003138D7">
        <w:rPr>
          <w:sz w:val="20"/>
          <w:szCs w:val="20"/>
        </w:rPr>
        <w:t xml:space="preserve"> Mt. Olive Baptist Church</w:t>
      </w:r>
      <w:r w:rsidR="00B6597E" w:rsidRPr="003138D7">
        <w:rPr>
          <w:sz w:val="20"/>
          <w:szCs w:val="20"/>
        </w:rPr>
        <w:t>,</w:t>
      </w:r>
      <w:r w:rsidRPr="003138D7">
        <w:rPr>
          <w:sz w:val="20"/>
          <w:szCs w:val="20"/>
        </w:rPr>
        <w:t xml:space="preserve"> </w:t>
      </w:r>
      <w:r w:rsidR="006041FD" w:rsidRPr="003138D7">
        <w:rPr>
          <w:rStyle w:val="xbe"/>
          <w:rFonts w:cs="Arial"/>
          <w:color w:val="222222"/>
          <w:sz w:val="20"/>
          <w:szCs w:val="20"/>
          <w:shd w:val="clear" w:color="auto" w:fill="FFFFFF"/>
        </w:rPr>
        <w:t>8795 S F</w:t>
      </w:r>
      <w:r w:rsidR="000F6C38" w:rsidRPr="003138D7">
        <w:rPr>
          <w:rStyle w:val="xbe"/>
          <w:rFonts w:cs="Arial"/>
          <w:color w:val="222222"/>
          <w:sz w:val="20"/>
          <w:szCs w:val="20"/>
          <w:shd w:val="clear" w:color="auto" w:fill="FFFFFF"/>
        </w:rPr>
        <w:t>M</w:t>
      </w:r>
      <w:r w:rsidR="006041FD" w:rsidRPr="003138D7">
        <w:rPr>
          <w:rStyle w:val="xbe"/>
          <w:rFonts w:cs="Arial"/>
          <w:color w:val="222222"/>
          <w:sz w:val="20"/>
          <w:szCs w:val="20"/>
          <w:shd w:val="clear" w:color="auto" w:fill="FFFFFF"/>
        </w:rPr>
        <w:t xml:space="preserve"> 148, Scurry, TX 75158.</w:t>
      </w:r>
      <w:r w:rsidR="006041FD" w:rsidRPr="003138D7">
        <w:rPr>
          <w:rStyle w:val="xbe"/>
          <w:rFonts w:ascii="Arial" w:hAnsi="Arial" w:cs="Arial"/>
          <w:color w:val="222222"/>
          <w:sz w:val="20"/>
          <w:szCs w:val="20"/>
          <w:shd w:val="clear" w:color="auto" w:fill="FFFFFF"/>
        </w:rPr>
        <w:t xml:space="preserve"> </w:t>
      </w:r>
    </w:p>
    <w:p w14:paraId="2A019CF9" w14:textId="77777777" w:rsidR="00DD5714" w:rsidRPr="003138D7" w:rsidRDefault="00DD5714" w:rsidP="001109DA">
      <w:pPr>
        <w:ind w:left="405"/>
        <w:rPr>
          <w:rStyle w:val="xbe"/>
          <w:rFonts w:ascii="Arial" w:hAnsi="Arial" w:cs="Arial"/>
          <w:color w:val="222222"/>
          <w:sz w:val="20"/>
          <w:szCs w:val="20"/>
          <w:shd w:val="clear" w:color="auto" w:fill="FFFFFF"/>
        </w:rPr>
      </w:pPr>
    </w:p>
    <w:p w14:paraId="1AEFB495" w14:textId="12C51472" w:rsidR="00A25484" w:rsidRPr="003138D7" w:rsidRDefault="000F4F0F" w:rsidP="001109DA">
      <w:pPr>
        <w:ind w:left="405"/>
        <w:rPr>
          <w:sz w:val="20"/>
          <w:szCs w:val="20"/>
        </w:rPr>
      </w:pPr>
      <w:r>
        <w:rPr>
          <w:sz w:val="20"/>
          <w:szCs w:val="20"/>
        </w:rPr>
        <w:t>Victory Prep</w:t>
      </w:r>
      <w:r w:rsidR="00DD5714" w:rsidRPr="003138D7">
        <w:rPr>
          <w:sz w:val="20"/>
          <w:szCs w:val="20"/>
        </w:rPr>
        <w:t xml:space="preserve"> </w:t>
      </w:r>
      <w:r w:rsidR="00A25484" w:rsidRPr="003138D7">
        <w:rPr>
          <w:sz w:val="20"/>
          <w:szCs w:val="20"/>
        </w:rPr>
        <w:t xml:space="preserve">will account for all children in attendance at the time of the emergency by ensuring for evacuation that a teacher is at the front and the end of each line of children, then taking attendance for each individual class using the class </w:t>
      </w:r>
      <w:proofErr w:type="gramStart"/>
      <w:r w:rsidR="00A25484" w:rsidRPr="003138D7">
        <w:rPr>
          <w:sz w:val="20"/>
          <w:szCs w:val="20"/>
        </w:rPr>
        <w:t>roster, and</w:t>
      </w:r>
      <w:proofErr w:type="gramEnd"/>
      <w:r w:rsidR="00A25484" w:rsidRPr="003138D7">
        <w:rPr>
          <w:sz w:val="20"/>
          <w:szCs w:val="20"/>
        </w:rPr>
        <w:t xml:space="preserve"> counting to verify numbers when at the designated safe area or alternate shelter. (E)</w:t>
      </w:r>
    </w:p>
    <w:p w14:paraId="78EF6D7A" w14:textId="77777777" w:rsidR="00A25484" w:rsidRPr="003138D7" w:rsidRDefault="00A25484" w:rsidP="001109DA">
      <w:pPr>
        <w:ind w:left="405"/>
        <w:rPr>
          <w:sz w:val="20"/>
          <w:szCs w:val="20"/>
        </w:rPr>
      </w:pPr>
    </w:p>
    <w:p w14:paraId="666ED175" w14:textId="435D4AA3" w:rsidR="00B6597E" w:rsidRPr="003138D7" w:rsidRDefault="00A25484" w:rsidP="001109DA">
      <w:pPr>
        <w:ind w:left="405"/>
        <w:rPr>
          <w:sz w:val="20"/>
          <w:szCs w:val="20"/>
        </w:rPr>
      </w:pPr>
      <w:r w:rsidRPr="003138D7">
        <w:rPr>
          <w:sz w:val="20"/>
          <w:szCs w:val="20"/>
        </w:rPr>
        <w:t xml:space="preserve">Communication 746.5202 (2) The director’s cell phone will be used in emergencies such as this. This phone will be a part of the evacuation supplies gathered and taken to the appropriate designated safe area. This alternate number is on file with DFPS. Emergency Phone #: </w:t>
      </w:r>
      <w:r w:rsidR="00B6597E" w:rsidRPr="003138D7">
        <w:rPr>
          <w:sz w:val="20"/>
          <w:szCs w:val="20"/>
        </w:rPr>
        <w:t>214-536-7429</w:t>
      </w:r>
    </w:p>
    <w:p w14:paraId="24CF26C5" w14:textId="77777777" w:rsidR="00B6597E" w:rsidRPr="003138D7" w:rsidRDefault="00B6597E" w:rsidP="001109DA">
      <w:pPr>
        <w:ind w:left="405"/>
        <w:rPr>
          <w:sz w:val="20"/>
          <w:szCs w:val="20"/>
        </w:rPr>
      </w:pPr>
    </w:p>
    <w:p w14:paraId="06232292" w14:textId="52E8D149" w:rsidR="00547C59" w:rsidRPr="003138D7" w:rsidRDefault="00A25484" w:rsidP="001109DA">
      <w:pPr>
        <w:ind w:left="405"/>
        <w:rPr>
          <w:sz w:val="20"/>
          <w:szCs w:val="20"/>
        </w:rPr>
      </w:pPr>
      <w:r w:rsidRPr="003138D7">
        <w:rPr>
          <w:sz w:val="20"/>
          <w:szCs w:val="20"/>
        </w:rPr>
        <w:lastRenderedPageBreak/>
        <w:t>We will use this emergency</w:t>
      </w:r>
      <w:r w:rsidR="00547C59" w:rsidRPr="003138D7">
        <w:rPr>
          <w:sz w:val="20"/>
          <w:szCs w:val="20"/>
        </w:rPr>
        <w:t xml:space="preserve"> phone to contact local authorities such as fire department, law enforcement, emergency medical services, and/or the health department as appropriate. Parents and Licensing will be notified by phone of any forced evacuation of the</w:t>
      </w:r>
      <w:r w:rsidR="00861FB5" w:rsidRPr="00861FB5">
        <w:t xml:space="preserve"> </w:t>
      </w:r>
      <w:r w:rsidR="00861FB5" w:rsidRPr="00861FB5">
        <w:rPr>
          <w:sz w:val="20"/>
          <w:szCs w:val="20"/>
        </w:rPr>
        <w:t>Victory Prep\</w:t>
      </w:r>
      <w:r w:rsidR="00547C59" w:rsidRPr="003138D7">
        <w:rPr>
          <w:sz w:val="20"/>
          <w:szCs w:val="20"/>
        </w:rPr>
        <w:t xml:space="preserve"> Kingdom Kids Building.</w:t>
      </w:r>
    </w:p>
    <w:p w14:paraId="0CF1F75C" w14:textId="77777777" w:rsidR="00547C59" w:rsidRPr="003138D7" w:rsidRDefault="00547C59" w:rsidP="001109DA">
      <w:pPr>
        <w:ind w:left="405"/>
        <w:rPr>
          <w:sz w:val="20"/>
          <w:szCs w:val="20"/>
        </w:rPr>
      </w:pPr>
    </w:p>
    <w:p w14:paraId="39AB405D" w14:textId="77777777" w:rsidR="00547C59" w:rsidRPr="003138D7" w:rsidRDefault="00547C59" w:rsidP="001109DA">
      <w:pPr>
        <w:ind w:left="405"/>
        <w:rPr>
          <w:sz w:val="20"/>
          <w:szCs w:val="20"/>
        </w:rPr>
      </w:pPr>
      <w:r w:rsidRPr="003138D7">
        <w:rPr>
          <w:sz w:val="20"/>
          <w:szCs w:val="20"/>
        </w:rPr>
        <w:t>Essential Documentation 746.5202 (3) An ‘emergency procedures’ notebook is kept in the front office. The front office administrator will collect this notebook before evacuating or sheltering-in-place. This emergency procedures notebook contains parent and emergency contact phone numbers for each child enrolled (A), an authorization for emergency care for each child enrolled (B), and a complete, up-to-date roster for each classroom listing all children enrolled and the days for which they are enrolled. (C)</w:t>
      </w:r>
    </w:p>
    <w:p w14:paraId="79D1159C" w14:textId="77777777" w:rsidR="00547C59" w:rsidRPr="003138D7" w:rsidRDefault="00547C59" w:rsidP="001109DA">
      <w:pPr>
        <w:ind w:left="405"/>
        <w:rPr>
          <w:sz w:val="20"/>
          <w:szCs w:val="20"/>
        </w:rPr>
      </w:pPr>
    </w:p>
    <w:p w14:paraId="6536FC1A" w14:textId="37B89025" w:rsidR="004274B3" w:rsidRPr="003138D7" w:rsidRDefault="00547C59" w:rsidP="001109DA">
      <w:pPr>
        <w:ind w:left="405"/>
        <w:rPr>
          <w:sz w:val="20"/>
          <w:szCs w:val="20"/>
        </w:rPr>
      </w:pPr>
      <w:r w:rsidRPr="003138D7">
        <w:rPr>
          <w:sz w:val="20"/>
          <w:szCs w:val="20"/>
        </w:rPr>
        <w:t>Additionally, each classroom teach</w:t>
      </w:r>
      <w:r w:rsidR="004274B3" w:rsidRPr="003138D7">
        <w:rPr>
          <w:sz w:val="20"/>
          <w:szCs w:val="20"/>
        </w:rPr>
        <w:t xml:space="preserve">er is responsible for collecting the daily roster clipboard </w:t>
      </w:r>
      <w:r w:rsidR="007E7910" w:rsidRPr="003138D7">
        <w:rPr>
          <w:sz w:val="20"/>
          <w:szCs w:val="20"/>
        </w:rPr>
        <w:t xml:space="preserve">that </w:t>
      </w:r>
      <w:r w:rsidR="004274B3" w:rsidRPr="003138D7">
        <w:rPr>
          <w:sz w:val="20"/>
          <w:szCs w:val="20"/>
        </w:rPr>
        <w:t xml:space="preserve">contains parent and emergency contact phone numbers for each child enrolled (A), an authorization for emergency contact phone numbers for each child enrolled (A), an authorization for emergency care for each child enrolled, and a complete up-to-date and up-to-the-minute roster and attendance sheet listing all children enrolled and detailing who is </w:t>
      </w:r>
      <w:proofErr w:type="gramStart"/>
      <w:r w:rsidR="004274B3" w:rsidRPr="003138D7">
        <w:rPr>
          <w:sz w:val="20"/>
          <w:szCs w:val="20"/>
        </w:rPr>
        <w:t>actually present</w:t>
      </w:r>
      <w:proofErr w:type="gramEnd"/>
      <w:r w:rsidR="004274B3" w:rsidRPr="003138D7">
        <w:rPr>
          <w:sz w:val="20"/>
          <w:szCs w:val="20"/>
        </w:rPr>
        <w:t xml:space="preserve"> currently.</w:t>
      </w:r>
    </w:p>
    <w:p w14:paraId="447CDDD9" w14:textId="77777777" w:rsidR="00C3006D" w:rsidRPr="003138D7" w:rsidRDefault="00C3006D" w:rsidP="004274B3">
      <w:pPr>
        <w:rPr>
          <w:b/>
          <w:bCs/>
          <w:sz w:val="20"/>
          <w:szCs w:val="20"/>
          <w:u w:val="single"/>
        </w:rPr>
      </w:pPr>
    </w:p>
    <w:p w14:paraId="0FD956E0" w14:textId="1F5808D3" w:rsidR="00C3006D" w:rsidRPr="003138D7" w:rsidRDefault="002846EB" w:rsidP="004274B3">
      <w:pPr>
        <w:rPr>
          <w:b/>
          <w:bCs/>
          <w:sz w:val="20"/>
          <w:szCs w:val="20"/>
          <w:u w:val="single"/>
        </w:rPr>
      </w:pPr>
      <w:r w:rsidRPr="003138D7">
        <w:rPr>
          <w:b/>
          <w:bCs/>
          <w:sz w:val="20"/>
          <w:szCs w:val="20"/>
          <w:u w:val="single"/>
        </w:rPr>
        <w:t>6 Types of emergencies of which have prepared</w:t>
      </w:r>
    </w:p>
    <w:p w14:paraId="67F7A538" w14:textId="77777777" w:rsidR="00C3006D" w:rsidRPr="003138D7" w:rsidRDefault="00C3006D" w:rsidP="004274B3">
      <w:pPr>
        <w:rPr>
          <w:b/>
          <w:bCs/>
          <w:sz w:val="20"/>
          <w:szCs w:val="20"/>
          <w:u w:val="single"/>
        </w:rPr>
      </w:pPr>
    </w:p>
    <w:p w14:paraId="6368C052" w14:textId="0F5738B5" w:rsidR="004274B3" w:rsidRPr="003138D7" w:rsidRDefault="004274B3" w:rsidP="002846EB">
      <w:pPr>
        <w:ind w:firstLine="720"/>
        <w:rPr>
          <w:sz w:val="20"/>
          <w:szCs w:val="20"/>
        </w:rPr>
      </w:pPr>
      <w:r w:rsidRPr="003138D7">
        <w:rPr>
          <w:b/>
          <w:bCs/>
          <w:sz w:val="20"/>
          <w:szCs w:val="20"/>
          <w:u w:val="single"/>
        </w:rPr>
        <w:t>1.</w:t>
      </w:r>
      <w:r w:rsidR="007E7910" w:rsidRPr="003138D7">
        <w:rPr>
          <w:b/>
          <w:bCs/>
          <w:sz w:val="20"/>
          <w:szCs w:val="20"/>
          <w:u w:val="single"/>
        </w:rPr>
        <w:t xml:space="preserve"> </w:t>
      </w:r>
      <w:r w:rsidRPr="003138D7">
        <w:rPr>
          <w:b/>
          <w:bCs/>
          <w:sz w:val="20"/>
          <w:szCs w:val="20"/>
          <w:u w:val="single"/>
        </w:rPr>
        <w:t xml:space="preserve">Natural events such as tornadoes, </w:t>
      </w:r>
      <w:proofErr w:type="gramStart"/>
      <w:r w:rsidRPr="003138D7">
        <w:rPr>
          <w:b/>
          <w:bCs/>
          <w:sz w:val="20"/>
          <w:szCs w:val="20"/>
          <w:u w:val="single"/>
        </w:rPr>
        <w:t>floods</w:t>
      </w:r>
      <w:proofErr w:type="gramEnd"/>
      <w:r w:rsidRPr="003138D7">
        <w:rPr>
          <w:b/>
          <w:bCs/>
          <w:sz w:val="20"/>
          <w:szCs w:val="20"/>
          <w:u w:val="single"/>
        </w:rPr>
        <w:t xml:space="preserve"> or hurricanes</w:t>
      </w:r>
    </w:p>
    <w:p w14:paraId="44A6F10A" w14:textId="77777777" w:rsidR="00DD5714" w:rsidRPr="003138D7" w:rsidRDefault="004274B3" w:rsidP="004274B3">
      <w:pPr>
        <w:rPr>
          <w:sz w:val="20"/>
          <w:szCs w:val="20"/>
        </w:rPr>
      </w:pPr>
      <w:r w:rsidRPr="003138D7">
        <w:rPr>
          <w:sz w:val="20"/>
          <w:szCs w:val="20"/>
        </w:rPr>
        <w:t>In the event of a tornado, we will institute the following procedures… Shelter-In-Place.</w:t>
      </w:r>
      <w:r w:rsidR="00A25484" w:rsidRPr="003138D7">
        <w:rPr>
          <w:sz w:val="20"/>
          <w:szCs w:val="20"/>
        </w:rPr>
        <w:t xml:space="preserve"> </w:t>
      </w:r>
    </w:p>
    <w:p w14:paraId="5379F203" w14:textId="77777777" w:rsidR="00C16E7D" w:rsidRPr="003138D7" w:rsidRDefault="00C16E7D" w:rsidP="004274B3">
      <w:pPr>
        <w:rPr>
          <w:sz w:val="20"/>
          <w:szCs w:val="20"/>
        </w:rPr>
      </w:pPr>
    </w:p>
    <w:p w14:paraId="08462DB7" w14:textId="2D0F965E" w:rsidR="00C16E7D" w:rsidRPr="003138D7" w:rsidRDefault="00C16E7D" w:rsidP="004274B3">
      <w:pPr>
        <w:rPr>
          <w:sz w:val="20"/>
          <w:szCs w:val="20"/>
        </w:rPr>
      </w:pPr>
      <w:r w:rsidRPr="003138D7">
        <w:rPr>
          <w:sz w:val="20"/>
          <w:szCs w:val="20"/>
        </w:rPr>
        <w:t xml:space="preserve">Evacuation 746.5202 (1) Then the alarm sounds or when the school director /designee rings the bell, the first responsibility of the staff is to move the children to the designated safe area. (A) In the event of a tornado, </w:t>
      </w:r>
      <w:r w:rsidR="000F4F0F">
        <w:rPr>
          <w:sz w:val="20"/>
          <w:szCs w:val="20"/>
        </w:rPr>
        <w:t>Victory Prep</w:t>
      </w:r>
      <w:r w:rsidRPr="003138D7">
        <w:rPr>
          <w:sz w:val="20"/>
          <w:szCs w:val="20"/>
        </w:rPr>
        <w:t xml:space="preserve"> will shelter-in-place in the areas marked in yellow on the diagrams posted in each room with the door closed, away from windows and protected by interior walls.</w:t>
      </w:r>
    </w:p>
    <w:p w14:paraId="07548A0B" w14:textId="77777777" w:rsidR="00C16E7D" w:rsidRPr="003138D7" w:rsidRDefault="00C16E7D" w:rsidP="004274B3">
      <w:pPr>
        <w:rPr>
          <w:sz w:val="20"/>
          <w:szCs w:val="20"/>
        </w:rPr>
      </w:pPr>
    </w:p>
    <w:p w14:paraId="51408330" w14:textId="77777777" w:rsidR="00C16E7D" w:rsidRPr="003138D7" w:rsidRDefault="00C16E7D" w:rsidP="004274B3">
      <w:pPr>
        <w:rPr>
          <w:sz w:val="20"/>
          <w:szCs w:val="20"/>
        </w:rPr>
      </w:pPr>
      <w:r w:rsidRPr="003138D7">
        <w:rPr>
          <w:sz w:val="20"/>
          <w:szCs w:val="20"/>
        </w:rPr>
        <w:t>Children will be relocated to the designated safe area by walking in a line both lead by, and followed by, a staff member. (B) All students and staff sit facing the wall, protecting their head and face with their arms against the wall.</w:t>
      </w:r>
    </w:p>
    <w:p w14:paraId="32F5B54F" w14:textId="77777777" w:rsidR="00C16E7D" w:rsidRPr="003138D7" w:rsidRDefault="00C16E7D" w:rsidP="004274B3">
      <w:pPr>
        <w:rPr>
          <w:sz w:val="20"/>
          <w:szCs w:val="20"/>
        </w:rPr>
      </w:pPr>
    </w:p>
    <w:p w14:paraId="17396E9E" w14:textId="77777777" w:rsidR="00C16E7D" w:rsidRPr="003138D7" w:rsidRDefault="00C16E7D" w:rsidP="004274B3">
      <w:pPr>
        <w:rPr>
          <w:sz w:val="20"/>
          <w:szCs w:val="20"/>
        </w:rPr>
      </w:pPr>
      <w:r w:rsidRPr="003138D7">
        <w:rPr>
          <w:sz w:val="20"/>
          <w:szCs w:val="20"/>
        </w:rPr>
        <w:t>Children under 24 months of age, those who have limited mobility, or who may otherwise need assistance will be assisted by classroom teachers, and office staff who may carry those children who are unable to walk quickly and safely. Or place them in a wagon to be pulled by a designated staff member.</w:t>
      </w:r>
    </w:p>
    <w:p w14:paraId="115571DA" w14:textId="77777777" w:rsidR="00C16E7D" w:rsidRPr="003138D7" w:rsidRDefault="00C16E7D" w:rsidP="004274B3">
      <w:pPr>
        <w:rPr>
          <w:sz w:val="20"/>
          <w:szCs w:val="20"/>
        </w:rPr>
      </w:pPr>
    </w:p>
    <w:p w14:paraId="15FD727E" w14:textId="77777777" w:rsidR="00C16E7D" w:rsidRPr="003138D7" w:rsidRDefault="00C16E7D" w:rsidP="004274B3">
      <w:pPr>
        <w:rPr>
          <w:sz w:val="20"/>
          <w:szCs w:val="20"/>
        </w:rPr>
      </w:pPr>
      <w:r w:rsidRPr="003138D7">
        <w:rPr>
          <w:sz w:val="20"/>
          <w:szCs w:val="20"/>
        </w:rPr>
        <w:t xml:space="preserve">The emergency evacuation and relocation diagram </w:t>
      </w:r>
      <w:proofErr w:type="gramStart"/>
      <w:r w:rsidRPr="003138D7">
        <w:rPr>
          <w:sz w:val="20"/>
          <w:szCs w:val="20"/>
        </w:rPr>
        <w:t>is</w:t>
      </w:r>
      <w:proofErr w:type="gramEnd"/>
      <w:r w:rsidRPr="003138D7">
        <w:rPr>
          <w:sz w:val="20"/>
          <w:szCs w:val="20"/>
        </w:rPr>
        <w:t xml:space="preserve"> posted in each classroom on the exterior door, and is also attached to this document. (C), 746.5207 (a)(4)</w:t>
      </w:r>
    </w:p>
    <w:p w14:paraId="371E0B63" w14:textId="051FB369" w:rsidR="00C16E7D" w:rsidRPr="003138D7" w:rsidRDefault="000F4F0F" w:rsidP="004274B3">
      <w:pPr>
        <w:rPr>
          <w:sz w:val="20"/>
          <w:szCs w:val="20"/>
        </w:rPr>
      </w:pPr>
      <w:r>
        <w:rPr>
          <w:sz w:val="20"/>
          <w:szCs w:val="20"/>
        </w:rPr>
        <w:t>Victory Prep</w:t>
      </w:r>
      <w:r w:rsidR="00C16E7D" w:rsidRPr="003138D7">
        <w:rPr>
          <w:sz w:val="20"/>
          <w:szCs w:val="20"/>
        </w:rPr>
        <w:t xml:space="preserve"> will account for all children in attendance at the time of the emergency by ensuring that a teacher is at the front and the end of each </w:t>
      </w:r>
      <w:proofErr w:type="gramStart"/>
      <w:r w:rsidR="00C16E7D" w:rsidRPr="003138D7">
        <w:rPr>
          <w:sz w:val="20"/>
          <w:szCs w:val="20"/>
        </w:rPr>
        <w:t>children</w:t>
      </w:r>
      <w:proofErr w:type="gramEnd"/>
      <w:r w:rsidR="00C16E7D" w:rsidRPr="003138D7">
        <w:rPr>
          <w:sz w:val="20"/>
          <w:szCs w:val="20"/>
        </w:rPr>
        <w:t xml:space="preserve">, then taking attendance for each individual class using the class roster, and counting to verify numbers when at the designated safe area. (E) </w:t>
      </w:r>
    </w:p>
    <w:p w14:paraId="16A7B6F9" w14:textId="77777777" w:rsidR="00C16E7D" w:rsidRPr="003138D7" w:rsidRDefault="00C16E7D" w:rsidP="004274B3">
      <w:pPr>
        <w:rPr>
          <w:sz w:val="20"/>
          <w:szCs w:val="20"/>
        </w:rPr>
      </w:pPr>
    </w:p>
    <w:p w14:paraId="3B233869" w14:textId="72173457" w:rsidR="00C16E7D" w:rsidRPr="003138D7" w:rsidRDefault="00456049" w:rsidP="004274B3">
      <w:pPr>
        <w:rPr>
          <w:sz w:val="20"/>
          <w:szCs w:val="20"/>
        </w:rPr>
      </w:pPr>
      <w:r w:rsidRPr="003138D7">
        <w:rPr>
          <w:sz w:val="20"/>
          <w:szCs w:val="20"/>
        </w:rPr>
        <w:t xml:space="preserve">Communication 746.5202 (2) The directors cell phone will be used in emergencies such as this. This phone will be part of the evacuation supplies gathered and taken to the safe area. This alternate number is on file with DFPS. Emergency phone </w:t>
      </w:r>
      <w:r w:rsidR="00B210BF" w:rsidRPr="003138D7">
        <w:rPr>
          <w:sz w:val="20"/>
          <w:szCs w:val="20"/>
        </w:rPr>
        <w:t xml:space="preserve">#: </w:t>
      </w:r>
      <w:r w:rsidR="000F6C38" w:rsidRPr="003138D7">
        <w:rPr>
          <w:sz w:val="20"/>
          <w:szCs w:val="20"/>
        </w:rPr>
        <w:t>214-536-7429</w:t>
      </w:r>
      <w:r w:rsidR="00B210BF" w:rsidRPr="003138D7">
        <w:rPr>
          <w:sz w:val="20"/>
          <w:szCs w:val="20"/>
        </w:rPr>
        <w:t xml:space="preserve"> (A)</w:t>
      </w:r>
    </w:p>
    <w:p w14:paraId="5137F8B3" w14:textId="77777777" w:rsidR="00B210BF" w:rsidRPr="003138D7" w:rsidRDefault="00B210BF" w:rsidP="004274B3">
      <w:pPr>
        <w:rPr>
          <w:sz w:val="20"/>
          <w:szCs w:val="20"/>
        </w:rPr>
      </w:pPr>
    </w:p>
    <w:p w14:paraId="6B4CBBB9" w14:textId="77777777" w:rsidR="00B210BF" w:rsidRPr="003138D7" w:rsidRDefault="00B210BF" w:rsidP="004274B3">
      <w:pPr>
        <w:rPr>
          <w:sz w:val="20"/>
          <w:szCs w:val="20"/>
        </w:rPr>
      </w:pPr>
      <w:r w:rsidRPr="003138D7">
        <w:rPr>
          <w:sz w:val="20"/>
          <w:szCs w:val="20"/>
        </w:rPr>
        <w:t>We will use this emergency phone to contact local authorities such as the fire department, law enforcement, emergency medical services, and/or the health department as appropriate. Parents and Licensing will be notified by phone when it is deemed safe to evaluate the buildings. (B)</w:t>
      </w:r>
    </w:p>
    <w:p w14:paraId="79CA9A18" w14:textId="77777777" w:rsidR="00B210BF" w:rsidRPr="003138D7" w:rsidRDefault="00B210BF" w:rsidP="004274B3">
      <w:pPr>
        <w:rPr>
          <w:sz w:val="20"/>
          <w:szCs w:val="20"/>
        </w:rPr>
      </w:pPr>
    </w:p>
    <w:p w14:paraId="6C868E84" w14:textId="77777777" w:rsidR="00B210BF" w:rsidRPr="003138D7" w:rsidRDefault="00B210BF" w:rsidP="004274B3">
      <w:pPr>
        <w:rPr>
          <w:sz w:val="20"/>
          <w:szCs w:val="20"/>
        </w:rPr>
      </w:pPr>
      <w:r w:rsidRPr="003138D7">
        <w:rPr>
          <w:sz w:val="20"/>
          <w:szCs w:val="20"/>
        </w:rPr>
        <w:t xml:space="preserve">Essential Documentation 746.5202 (3) An emergency procedures notebook is kept in the reception area of the front office. The front office administrator will collect this notebook before sheltering-in-place. This emergency </w:t>
      </w:r>
      <w:r w:rsidRPr="003138D7">
        <w:rPr>
          <w:sz w:val="20"/>
          <w:szCs w:val="20"/>
        </w:rPr>
        <w:lastRenderedPageBreak/>
        <w:t xml:space="preserve">procedures notebook contains parent and emergency care for each child enrolled (B), and a complete, up-to-date roster for each classroom listing all children enrolled and the days for which they are enrolled. (C) </w:t>
      </w:r>
    </w:p>
    <w:p w14:paraId="01164B47" w14:textId="77777777" w:rsidR="00B210BF" w:rsidRPr="003138D7" w:rsidRDefault="00B210BF" w:rsidP="004274B3">
      <w:pPr>
        <w:rPr>
          <w:sz w:val="20"/>
          <w:szCs w:val="20"/>
        </w:rPr>
      </w:pPr>
    </w:p>
    <w:p w14:paraId="4F5296DE" w14:textId="77777777" w:rsidR="00B210BF" w:rsidRPr="003138D7" w:rsidRDefault="00B210BF" w:rsidP="004274B3">
      <w:pPr>
        <w:rPr>
          <w:sz w:val="20"/>
          <w:szCs w:val="20"/>
        </w:rPr>
      </w:pPr>
      <w:r w:rsidRPr="003138D7">
        <w:rPr>
          <w:sz w:val="20"/>
          <w:szCs w:val="20"/>
        </w:rPr>
        <w:t>Additionally, each classroom teacher is responsible for collecting the daily roster clipboard also contains parent and emergency contact phone numbers for each child enrolled (A), and authorization for emergency care for each child enrolled, and a complete up-to-date and up- to-the minute roster</w:t>
      </w:r>
      <w:r w:rsidR="00E83621" w:rsidRPr="003138D7">
        <w:rPr>
          <w:sz w:val="20"/>
          <w:szCs w:val="20"/>
        </w:rPr>
        <w:t xml:space="preserve"> and attendance sheet listing all children enrolled and detailing who is </w:t>
      </w:r>
      <w:proofErr w:type="gramStart"/>
      <w:r w:rsidR="00E83621" w:rsidRPr="003138D7">
        <w:rPr>
          <w:sz w:val="20"/>
          <w:szCs w:val="20"/>
        </w:rPr>
        <w:t>actually present</w:t>
      </w:r>
      <w:proofErr w:type="gramEnd"/>
      <w:r w:rsidR="00E83621" w:rsidRPr="003138D7">
        <w:rPr>
          <w:sz w:val="20"/>
          <w:szCs w:val="20"/>
        </w:rPr>
        <w:t xml:space="preserve"> currently.</w:t>
      </w:r>
    </w:p>
    <w:p w14:paraId="2E72A5B5" w14:textId="77777777" w:rsidR="00E83621" w:rsidRPr="003138D7" w:rsidRDefault="00E83621" w:rsidP="004274B3">
      <w:pPr>
        <w:rPr>
          <w:sz w:val="20"/>
          <w:szCs w:val="20"/>
        </w:rPr>
      </w:pPr>
    </w:p>
    <w:p w14:paraId="7F4BD4A3" w14:textId="77777777" w:rsidR="00E83621" w:rsidRPr="003138D7" w:rsidRDefault="00E83621" w:rsidP="004274B3">
      <w:pPr>
        <w:rPr>
          <w:sz w:val="20"/>
          <w:szCs w:val="20"/>
        </w:rPr>
      </w:pPr>
      <w:r w:rsidRPr="003138D7">
        <w:rPr>
          <w:sz w:val="20"/>
          <w:szCs w:val="20"/>
        </w:rPr>
        <w:t>Children will be relocated to the designated alternate shelter by walking in a line both lead by, and followed by, a staff member. (B)</w:t>
      </w:r>
    </w:p>
    <w:p w14:paraId="1B2960C9" w14:textId="77777777" w:rsidR="00E83621" w:rsidRPr="003138D7" w:rsidRDefault="00E83621" w:rsidP="004274B3">
      <w:pPr>
        <w:rPr>
          <w:sz w:val="20"/>
          <w:szCs w:val="20"/>
        </w:rPr>
      </w:pPr>
    </w:p>
    <w:p w14:paraId="1D72C455" w14:textId="205089D5" w:rsidR="00E83621" w:rsidRPr="003138D7" w:rsidRDefault="00E83621" w:rsidP="004274B3">
      <w:pPr>
        <w:rPr>
          <w:sz w:val="20"/>
          <w:szCs w:val="20"/>
        </w:rPr>
      </w:pPr>
      <w:r w:rsidRPr="003138D7">
        <w:rPr>
          <w:sz w:val="20"/>
          <w:szCs w:val="20"/>
        </w:rPr>
        <w:t>The emergency evacuation and relocation diagrams are posted in each classroom on the exterior door and are also attached to this document. (c), 746.5207 (b)</w:t>
      </w:r>
    </w:p>
    <w:p w14:paraId="56E2A507" w14:textId="77777777" w:rsidR="00E83621" w:rsidRPr="003138D7" w:rsidRDefault="00E83621" w:rsidP="004274B3">
      <w:pPr>
        <w:rPr>
          <w:sz w:val="20"/>
          <w:szCs w:val="20"/>
        </w:rPr>
      </w:pPr>
    </w:p>
    <w:p w14:paraId="2D4A2FCA" w14:textId="7A57577C" w:rsidR="00B21FC6" w:rsidRPr="003138D7" w:rsidRDefault="000F4F0F" w:rsidP="00B21FC6">
      <w:pPr>
        <w:rPr>
          <w:sz w:val="20"/>
          <w:szCs w:val="20"/>
        </w:rPr>
      </w:pPr>
      <w:r>
        <w:rPr>
          <w:sz w:val="20"/>
          <w:szCs w:val="20"/>
        </w:rPr>
        <w:t>Victory Prep</w:t>
      </w:r>
      <w:r w:rsidR="00E83621" w:rsidRPr="003138D7">
        <w:rPr>
          <w:sz w:val="20"/>
          <w:szCs w:val="20"/>
        </w:rPr>
        <w:t xml:space="preserve"> will account for all children in attendance at the time of the emergency by ensuring for evacuation that a teacher is at the front and the end of each line of children, then taking attendance for each individual class using the class roster and counting to verify numbers when at the designated </w:t>
      </w:r>
      <w:r w:rsidR="00391F9E" w:rsidRPr="003138D7">
        <w:rPr>
          <w:sz w:val="20"/>
          <w:szCs w:val="20"/>
        </w:rPr>
        <w:t xml:space="preserve">alternate shelter. (E) </w:t>
      </w:r>
    </w:p>
    <w:p w14:paraId="1218323A" w14:textId="77777777" w:rsidR="00CB2639" w:rsidRPr="003138D7" w:rsidRDefault="00CB2639" w:rsidP="00B21FC6">
      <w:pPr>
        <w:rPr>
          <w:sz w:val="20"/>
          <w:szCs w:val="20"/>
        </w:rPr>
      </w:pPr>
    </w:p>
    <w:p w14:paraId="097974EA" w14:textId="3E40139D" w:rsidR="001F7F69" w:rsidRPr="003138D7" w:rsidRDefault="00BC5B41" w:rsidP="00B21FC6">
      <w:pPr>
        <w:rPr>
          <w:sz w:val="20"/>
          <w:szCs w:val="20"/>
        </w:rPr>
      </w:pPr>
      <w:r w:rsidRPr="003138D7">
        <w:rPr>
          <w:b/>
          <w:bCs/>
          <w:sz w:val="20"/>
          <w:szCs w:val="20"/>
          <w:u w:val="single"/>
        </w:rPr>
        <w:t>2</w:t>
      </w:r>
      <w:r w:rsidR="001F7F69" w:rsidRPr="003138D7">
        <w:rPr>
          <w:b/>
          <w:bCs/>
          <w:sz w:val="20"/>
          <w:szCs w:val="20"/>
          <w:u w:val="single"/>
        </w:rPr>
        <w:t>. Health events such as medical emergencies or communicable disease outbreak</w:t>
      </w:r>
      <w:r w:rsidR="001F7F69" w:rsidRPr="003138D7">
        <w:rPr>
          <w:sz w:val="20"/>
          <w:szCs w:val="20"/>
        </w:rPr>
        <w:t xml:space="preserve">. </w:t>
      </w:r>
    </w:p>
    <w:p w14:paraId="1386DF7F" w14:textId="77777777" w:rsidR="001F7F69" w:rsidRPr="003138D7" w:rsidRDefault="001F7F69" w:rsidP="00B21FC6">
      <w:pPr>
        <w:rPr>
          <w:sz w:val="20"/>
          <w:szCs w:val="20"/>
        </w:rPr>
      </w:pPr>
      <w:r w:rsidRPr="003138D7">
        <w:rPr>
          <w:sz w:val="20"/>
          <w:szCs w:val="20"/>
        </w:rPr>
        <w:t>In the event of a medical emergency, we will institute the following procedures… modified shelter-in-place with evacuation of critical area, plus call 911.</w:t>
      </w:r>
    </w:p>
    <w:p w14:paraId="3838BE3D" w14:textId="77777777" w:rsidR="001F7F69" w:rsidRPr="003138D7" w:rsidRDefault="001F7F69" w:rsidP="00B21FC6">
      <w:pPr>
        <w:rPr>
          <w:sz w:val="20"/>
          <w:szCs w:val="20"/>
        </w:rPr>
      </w:pPr>
    </w:p>
    <w:p w14:paraId="73E6FF5A" w14:textId="53A51820" w:rsidR="001F7F69" w:rsidRPr="003138D7" w:rsidRDefault="001F7F69" w:rsidP="00B21FC6">
      <w:pPr>
        <w:rPr>
          <w:sz w:val="20"/>
          <w:szCs w:val="20"/>
        </w:rPr>
      </w:pPr>
      <w:r w:rsidRPr="003138D7">
        <w:rPr>
          <w:sz w:val="20"/>
          <w:szCs w:val="20"/>
        </w:rPr>
        <w:t xml:space="preserve">Evacuation 746.5202 (1) When the alarm sounds or when the director/designee rings the school- bell, the first responsibility of staff is to move the children to the designated safe are. (A) In the event of a medical emergency, </w:t>
      </w:r>
      <w:r w:rsidR="000F4F0F">
        <w:rPr>
          <w:sz w:val="20"/>
          <w:szCs w:val="20"/>
        </w:rPr>
        <w:t>Victory Prep</w:t>
      </w:r>
      <w:r w:rsidRPr="003138D7">
        <w:rPr>
          <w:sz w:val="20"/>
          <w:szCs w:val="20"/>
        </w:rPr>
        <w:t xml:space="preserve"> will use a modified shelter-in-place</w:t>
      </w:r>
      <w:r w:rsidR="00475030" w:rsidRPr="003138D7">
        <w:rPr>
          <w:sz w:val="20"/>
          <w:szCs w:val="20"/>
        </w:rPr>
        <w:t xml:space="preserve"> plan, with all unaffected remaining in their classrooms with the door closed, and away from windows.</w:t>
      </w:r>
    </w:p>
    <w:p w14:paraId="7FDF0DB0" w14:textId="77777777" w:rsidR="00475030" w:rsidRPr="003138D7" w:rsidRDefault="00475030" w:rsidP="00B21FC6">
      <w:pPr>
        <w:rPr>
          <w:sz w:val="20"/>
          <w:szCs w:val="20"/>
        </w:rPr>
      </w:pPr>
      <w:r w:rsidRPr="003138D7">
        <w:rPr>
          <w:sz w:val="20"/>
          <w:szCs w:val="20"/>
        </w:rPr>
        <w:t>The uninjured children in the affected classroom containing a medical emergency should be evacuated to an unused area of the school, such as the library, or empty classroom. Uninjured children will be relocated to the designated safe area by walking in a line both lead by, and followed by, a staff member. (B) At least 2 staff members must remain with the injured person providing first aid and comfort until EMS arrives.</w:t>
      </w:r>
    </w:p>
    <w:p w14:paraId="2B1D0BA8" w14:textId="77777777" w:rsidR="00475030" w:rsidRPr="003138D7" w:rsidRDefault="00475030" w:rsidP="00B21FC6">
      <w:pPr>
        <w:rPr>
          <w:sz w:val="20"/>
          <w:szCs w:val="20"/>
        </w:rPr>
      </w:pPr>
    </w:p>
    <w:p w14:paraId="1454E31B" w14:textId="77777777" w:rsidR="00475030" w:rsidRPr="003138D7" w:rsidRDefault="00475030" w:rsidP="00B21FC6">
      <w:pPr>
        <w:rPr>
          <w:sz w:val="20"/>
          <w:szCs w:val="20"/>
        </w:rPr>
      </w:pPr>
      <w:r w:rsidRPr="003138D7">
        <w:rPr>
          <w:sz w:val="20"/>
          <w:szCs w:val="20"/>
        </w:rPr>
        <w:t>Children under 24 months of age, those with limited ability, or who may otherwise need assistance will be assisted by classroom teachers, and office staff who may carry those children who are unable to walk quickly and safely while holding the hand of a staff member.</w:t>
      </w:r>
    </w:p>
    <w:p w14:paraId="179949B2" w14:textId="77777777" w:rsidR="00475030" w:rsidRPr="003138D7" w:rsidRDefault="00475030" w:rsidP="00B21FC6">
      <w:pPr>
        <w:rPr>
          <w:sz w:val="20"/>
          <w:szCs w:val="20"/>
        </w:rPr>
      </w:pPr>
    </w:p>
    <w:p w14:paraId="6EACDEB2" w14:textId="74670742" w:rsidR="00475030" w:rsidRPr="003138D7" w:rsidRDefault="00475030" w:rsidP="00B21FC6">
      <w:pPr>
        <w:rPr>
          <w:sz w:val="20"/>
          <w:szCs w:val="20"/>
        </w:rPr>
      </w:pPr>
      <w:r w:rsidRPr="003138D7">
        <w:rPr>
          <w:sz w:val="20"/>
          <w:szCs w:val="20"/>
        </w:rPr>
        <w:t xml:space="preserve">The emergency evacuation and relocation diagram </w:t>
      </w:r>
      <w:r w:rsidR="00BC5B41" w:rsidRPr="003138D7">
        <w:rPr>
          <w:sz w:val="20"/>
          <w:szCs w:val="20"/>
        </w:rPr>
        <w:t>are</w:t>
      </w:r>
      <w:r w:rsidRPr="003138D7">
        <w:rPr>
          <w:sz w:val="20"/>
          <w:szCs w:val="20"/>
        </w:rPr>
        <w:t xml:space="preserve"> posted in each classroom on the exterior doo</w:t>
      </w:r>
      <w:r w:rsidR="00BC5B41" w:rsidRPr="003138D7">
        <w:rPr>
          <w:sz w:val="20"/>
          <w:szCs w:val="20"/>
        </w:rPr>
        <w:t>r</w:t>
      </w:r>
      <w:r w:rsidRPr="003138D7">
        <w:rPr>
          <w:sz w:val="20"/>
          <w:szCs w:val="20"/>
        </w:rPr>
        <w:t xml:space="preserve"> and is also attached to this document. (c), 746.5207 (b). This diagram shows the floor plan of </w:t>
      </w:r>
      <w:r w:rsidR="000F4F0F">
        <w:rPr>
          <w:sz w:val="20"/>
          <w:szCs w:val="20"/>
        </w:rPr>
        <w:t>Victory Prep</w:t>
      </w:r>
      <w:r w:rsidR="00713F7F" w:rsidRPr="003138D7">
        <w:rPr>
          <w:sz w:val="20"/>
          <w:szCs w:val="20"/>
        </w:rPr>
        <w:t xml:space="preserve"> 746.5207 (a) (1), with the designated route and alternate locations for staff and children to take shelter from witnessing possible trauma. 746.5207 (a) (4)</w:t>
      </w:r>
    </w:p>
    <w:p w14:paraId="78E832DE" w14:textId="77777777" w:rsidR="00713F7F" w:rsidRPr="003138D7" w:rsidRDefault="00713F7F" w:rsidP="00B21FC6">
      <w:pPr>
        <w:rPr>
          <w:sz w:val="20"/>
          <w:szCs w:val="20"/>
        </w:rPr>
      </w:pPr>
    </w:p>
    <w:p w14:paraId="7EF4778A" w14:textId="004FB455" w:rsidR="00713F7F" w:rsidRPr="003138D7" w:rsidRDefault="000F4F0F" w:rsidP="00B21FC6">
      <w:pPr>
        <w:rPr>
          <w:sz w:val="20"/>
          <w:szCs w:val="20"/>
        </w:rPr>
      </w:pPr>
      <w:r>
        <w:rPr>
          <w:sz w:val="20"/>
          <w:szCs w:val="20"/>
        </w:rPr>
        <w:t>Victory Prep</w:t>
      </w:r>
      <w:r w:rsidR="00713F7F" w:rsidRPr="003138D7">
        <w:rPr>
          <w:sz w:val="20"/>
          <w:szCs w:val="20"/>
        </w:rPr>
        <w:t xml:space="preserve"> will account for all children in attendance at the time of the emergency by ensuring that a teacher is at the front and end of each line of children, then taking attendance for each individual class using the class </w:t>
      </w:r>
      <w:proofErr w:type="gramStart"/>
      <w:r w:rsidR="00713F7F" w:rsidRPr="003138D7">
        <w:rPr>
          <w:sz w:val="20"/>
          <w:szCs w:val="20"/>
        </w:rPr>
        <w:t>roster, and</w:t>
      </w:r>
      <w:proofErr w:type="gramEnd"/>
      <w:r w:rsidR="00713F7F" w:rsidRPr="003138D7">
        <w:rPr>
          <w:sz w:val="20"/>
          <w:szCs w:val="20"/>
        </w:rPr>
        <w:t xml:space="preserve"> counting to verify numbers when at the designated sage area. (E)</w:t>
      </w:r>
    </w:p>
    <w:p w14:paraId="039AE3F2" w14:textId="77777777" w:rsidR="00713F7F" w:rsidRPr="003138D7" w:rsidRDefault="00713F7F" w:rsidP="00B21FC6">
      <w:pPr>
        <w:rPr>
          <w:sz w:val="20"/>
          <w:szCs w:val="20"/>
        </w:rPr>
      </w:pPr>
    </w:p>
    <w:p w14:paraId="6827634C" w14:textId="0FF16207" w:rsidR="00713F7F" w:rsidRPr="003138D7" w:rsidRDefault="00713F7F" w:rsidP="00B21FC6">
      <w:pPr>
        <w:rPr>
          <w:sz w:val="20"/>
          <w:szCs w:val="20"/>
        </w:rPr>
      </w:pPr>
      <w:r w:rsidRPr="003138D7">
        <w:rPr>
          <w:sz w:val="20"/>
          <w:szCs w:val="20"/>
        </w:rPr>
        <w:t>Communication 746.5202 (2) A phone will be located at the front hallway with our street address and phone number to</w:t>
      </w:r>
      <w:r w:rsidR="00861FB5" w:rsidRPr="00861FB5">
        <w:t xml:space="preserve"> </w:t>
      </w:r>
      <w:r w:rsidR="000F4F0F">
        <w:rPr>
          <w:sz w:val="20"/>
          <w:szCs w:val="20"/>
        </w:rPr>
        <w:t xml:space="preserve">Victory Prep </w:t>
      </w:r>
      <w:r w:rsidRPr="003138D7">
        <w:rPr>
          <w:sz w:val="20"/>
          <w:szCs w:val="20"/>
        </w:rPr>
        <w:t>to provide to emergency services personnel. (A)</w:t>
      </w:r>
    </w:p>
    <w:p w14:paraId="4A195724" w14:textId="77777777" w:rsidR="00713F7F" w:rsidRPr="003138D7" w:rsidRDefault="00713F7F" w:rsidP="00B21FC6">
      <w:pPr>
        <w:rPr>
          <w:sz w:val="20"/>
          <w:szCs w:val="20"/>
        </w:rPr>
      </w:pPr>
    </w:p>
    <w:p w14:paraId="4930D592" w14:textId="0829B875" w:rsidR="00713F7F" w:rsidRPr="003138D7" w:rsidRDefault="00713F7F" w:rsidP="00B21FC6">
      <w:pPr>
        <w:rPr>
          <w:sz w:val="20"/>
          <w:szCs w:val="20"/>
        </w:rPr>
      </w:pPr>
      <w:r w:rsidRPr="003138D7">
        <w:rPr>
          <w:sz w:val="20"/>
          <w:szCs w:val="20"/>
        </w:rPr>
        <w:t>We will contact local authorities such as the fire department, law enforcement, emergency medical services, and/or the health department as appropriate. Parents and Licensing will be notified by phone when it is deemed safe to evacuate the</w:t>
      </w:r>
      <w:r w:rsidR="00861FB5" w:rsidRPr="00861FB5">
        <w:t xml:space="preserve"> </w:t>
      </w:r>
      <w:r w:rsidR="000F4F0F">
        <w:rPr>
          <w:sz w:val="20"/>
          <w:szCs w:val="20"/>
        </w:rPr>
        <w:t>Victory Prep</w:t>
      </w:r>
      <w:r w:rsidRPr="003138D7">
        <w:rPr>
          <w:sz w:val="20"/>
          <w:szCs w:val="20"/>
        </w:rPr>
        <w:t xml:space="preserve"> building.</w:t>
      </w:r>
    </w:p>
    <w:p w14:paraId="717E258B" w14:textId="77777777" w:rsidR="00713F7F" w:rsidRPr="003138D7" w:rsidRDefault="00713F7F" w:rsidP="00B21FC6">
      <w:pPr>
        <w:rPr>
          <w:sz w:val="20"/>
          <w:szCs w:val="20"/>
        </w:rPr>
      </w:pPr>
    </w:p>
    <w:p w14:paraId="0F7327BB" w14:textId="77777777" w:rsidR="00713F7F" w:rsidRPr="003138D7" w:rsidRDefault="00713F7F" w:rsidP="00B21FC6">
      <w:pPr>
        <w:rPr>
          <w:sz w:val="20"/>
          <w:szCs w:val="20"/>
        </w:rPr>
      </w:pPr>
      <w:r w:rsidRPr="003138D7">
        <w:rPr>
          <w:sz w:val="20"/>
          <w:szCs w:val="20"/>
        </w:rPr>
        <w:lastRenderedPageBreak/>
        <w:t xml:space="preserve">Essential Documentation 746.5202 (3) An emergency procedures notebook is kept in the reception area of the preschool office. The office manager will collect this notebook and go to the area of medical emergency. This emergency procedures </w:t>
      </w:r>
      <w:r w:rsidR="00554DB8" w:rsidRPr="003138D7">
        <w:rPr>
          <w:sz w:val="20"/>
          <w:szCs w:val="20"/>
        </w:rPr>
        <w:t>notebook contains parent and emergency contact phone numbers for each child enrolled (B), and a complete, up-to-date roster for each classroom listing all children enrolled and the days for which they are enrolled. (C)</w:t>
      </w:r>
    </w:p>
    <w:p w14:paraId="4FC7E981" w14:textId="77777777" w:rsidR="00554DB8" w:rsidRPr="003138D7" w:rsidRDefault="00554DB8" w:rsidP="00B21FC6">
      <w:pPr>
        <w:rPr>
          <w:sz w:val="20"/>
          <w:szCs w:val="20"/>
        </w:rPr>
      </w:pPr>
    </w:p>
    <w:p w14:paraId="4355D906" w14:textId="77777777" w:rsidR="00554DB8" w:rsidRPr="003138D7" w:rsidRDefault="00554DB8" w:rsidP="00B21FC6">
      <w:pPr>
        <w:rPr>
          <w:sz w:val="20"/>
          <w:szCs w:val="20"/>
        </w:rPr>
      </w:pPr>
      <w:r w:rsidRPr="003138D7">
        <w:rPr>
          <w:sz w:val="20"/>
          <w:szCs w:val="20"/>
        </w:rPr>
        <w:t xml:space="preserve">Additionally, each classroom teacher is responsible for collecting the daily roster clipboard from the classroom prior to sheltering-in-place/evacuating. This daily roster clipboard also contains parent and emergency contact phone numbers for each child enrolled, and a complete up-to-date and up-to-the-minute roster and attendance sheet listing all children enrolled and detailing who is </w:t>
      </w:r>
      <w:proofErr w:type="gramStart"/>
      <w:r w:rsidRPr="003138D7">
        <w:rPr>
          <w:sz w:val="20"/>
          <w:szCs w:val="20"/>
        </w:rPr>
        <w:t>actually present</w:t>
      </w:r>
      <w:proofErr w:type="gramEnd"/>
      <w:r w:rsidRPr="003138D7">
        <w:rPr>
          <w:sz w:val="20"/>
          <w:szCs w:val="20"/>
        </w:rPr>
        <w:t xml:space="preserve"> currently.</w:t>
      </w:r>
    </w:p>
    <w:p w14:paraId="4F7388E1" w14:textId="77777777" w:rsidR="00554DB8" w:rsidRPr="003138D7" w:rsidRDefault="00554DB8" w:rsidP="00B21FC6">
      <w:pPr>
        <w:rPr>
          <w:sz w:val="20"/>
          <w:szCs w:val="20"/>
        </w:rPr>
      </w:pPr>
    </w:p>
    <w:p w14:paraId="1E570771" w14:textId="77777777" w:rsidR="00554DB8" w:rsidRPr="003138D7" w:rsidRDefault="00554DB8" w:rsidP="00B21FC6">
      <w:pPr>
        <w:rPr>
          <w:sz w:val="20"/>
          <w:szCs w:val="20"/>
        </w:rPr>
      </w:pPr>
      <w:r w:rsidRPr="003138D7">
        <w:rPr>
          <w:sz w:val="20"/>
          <w:szCs w:val="20"/>
        </w:rPr>
        <w:t>In the event of a communicable disease outbreak, we will institute the following procedures… Evacuation and temporary school closure until building and contents are effectively sanitized.</w:t>
      </w:r>
    </w:p>
    <w:p w14:paraId="0BC53C84" w14:textId="77777777" w:rsidR="00554DB8" w:rsidRPr="003138D7" w:rsidRDefault="00554DB8" w:rsidP="00B21FC6">
      <w:pPr>
        <w:rPr>
          <w:sz w:val="20"/>
          <w:szCs w:val="20"/>
        </w:rPr>
      </w:pPr>
    </w:p>
    <w:p w14:paraId="28AF4BDA" w14:textId="77777777" w:rsidR="00554DB8" w:rsidRPr="003138D7" w:rsidRDefault="00554DB8" w:rsidP="00B21FC6">
      <w:pPr>
        <w:rPr>
          <w:sz w:val="20"/>
          <w:szCs w:val="20"/>
        </w:rPr>
      </w:pPr>
      <w:r w:rsidRPr="003138D7">
        <w:rPr>
          <w:sz w:val="20"/>
          <w:szCs w:val="20"/>
        </w:rPr>
        <w:t xml:space="preserve">Evacuation 746.5202 (1) When the alarm sounds or when the director/designee rings the school bell, the first responsibility of the staff is to move the children to the designated </w:t>
      </w:r>
      <w:r w:rsidR="003407AB" w:rsidRPr="003138D7">
        <w:rPr>
          <w:sz w:val="20"/>
          <w:szCs w:val="20"/>
        </w:rPr>
        <w:t xml:space="preserve">shelter in Mt. Olive Baptist Church at </w:t>
      </w:r>
      <w:r w:rsidR="00257A7F" w:rsidRPr="003138D7">
        <w:rPr>
          <w:sz w:val="20"/>
          <w:szCs w:val="20"/>
        </w:rPr>
        <w:t>8795 S FM 148</w:t>
      </w:r>
      <w:r w:rsidR="00AF7595" w:rsidRPr="003138D7">
        <w:rPr>
          <w:sz w:val="20"/>
          <w:szCs w:val="20"/>
        </w:rPr>
        <w:t xml:space="preserve"> Scurry, Tx 75158.</w:t>
      </w:r>
    </w:p>
    <w:p w14:paraId="67FDB100" w14:textId="77777777" w:rsidR="00867C63" w:rsidRPr="003138D7" w:rsidRDefault="00867C63" w:rsidP="00B21FC6">
      <w:pPr>
        <w:rPr>
          <w:sz w:val="20"/>
          <w:szCs w:val="20"/>
        </w:rPr>
      </w:pPr>
    </w:p>
    <w:p w14:paraId="0A7C3FCB" w14:textId="77777777" w:rsidR="00867C63" w:rsidRPr="003138D7" w:rsidRDefault="00867C63" w:rsidP="00B21FC6">
      <w:pPr>
        <w:rPr>
          <w:sz w:val="20"/>
          <w:szCs w:val="20"/>
        </w:rPr>
      </w:pPr>
      <w:r w:rsidRPr="003138D7">
        <w:rPr>
          <w:sz w:val="20"/>
          <w:szCs w:val="20"/>
        </w:rPr>
        <w:t>Children will be relocated to the designated alternate shelter by staff members cars.</w:t>
      </w:r>
    </w:p>
    <w:p w14:paraId="5BA80CB6" w14:textId="77777777" w:rsidR="00867C63" w:rsidRPr="003138D7" w:rsidRDefault="00867C63" w:rsidP="00B21FC6">
      <w:pPr>
        <w:rPr>
          <w:sz w:val="20"/>
          <w:szCs w:val="20"/>
        </w:rPr>
      </w:pPr>
    </w:p>
    <w:p w14:paraId="58FC8446" w14:textId="77777777" w:rsidR="00867C63" w:rsidRPr="003138D7" w:rsidRDefault="00867C63" w:rsidP="00B21FC6">
      <w:pPr>
        <w:rPr>
          <w:sz w:val="20"/>
          <w:szCs w:val="20"/>
        </w:rPr>
      </w:pPr>
      <w:r w:rsidRPr="003138D7">
        <w:rPr>
          <w:sz w:val="20"/>
          <w:szCs w:val="20"/>
        </w:rPr>
        <w:t>Children under 24 months of age, those who have limited mobility, or who may otherwise need assistance will be assisted by classroom</w:t>
      </w:r>
      <w:r w:rsidR="00B22AC9" w:rsidRPr="003138D7">
        <w:rPr>
          <w:sz w:val="20"/>
          <w:szCs w:val="20"/>
        </w:rPr>
        <w:t xml:space="preserve"> teachers and office staff who may carry those children who are unable to walk quickly and safely.</w:t>
      </w:r>
    </w:p>
    <w:p w14:paraId="6A6B4951" w14:textId="77777777" w:rsidR="00B22AC9" w:rsidRPr="003138D7" w:rsidRDefault="00B22AC9" w:rsidP="00B21FC6">
      <w:pPr>
        <w:rPr>
          <w:sz w:val="20"/>
          <w:szCs w:val="20"/>
        </w:rPr>
      </w:pPr>
    </w:p>
    <w:p w14:paraId="30E8AB1A" w14:textId="77777777" w:rsidR="00B22AC9" w:rsidRPr="003138D7" w:rsidRDefault="00B22AC9" w:rsidP="00B21FC6">
      <w:pPr>
        <w:rPr>
          <w:sz w:val="20"/>
          <w:szCs w:val="20"/>
        </w:rPr>
      </w:pPr>
      <w:r w:rsidRPr="003138D7">
        <w:rPr>
          <w:sz w:val="20"/>
          <w:szCs w:val="20"/>
        </w:rPr>
        <w:t xml:space="preserve">The emergency evacuation and relocation diagram </w:t>
      </w:r>
      <w:proofErr w:type="gramStart"/>
      <w:r w:rsidRPr="003138D7">
        <w:rPr>
          <w:sz w:val="20"/>
          <w:szCs w:val="20"/>
        </w:rPr>
        <w:t>is</w:t>
      </w:r>
      <w:proofErr w:type="gramEnd"/>
      <w:r w:rsidRPr="003138D7">
        <w:rPr>
          <w:sz w:val="20"/>
          <w:szCs w:val="20"/>
        </w:rPr>
        <w:t xml:space="preserve"> posted in each classroom on the exterior door, and is also attached to this document. (C), 746.5207 (b)</w:t>
      </w:r>
    </w:p>
    <w:p w14:paraId="68F8D5E4" w14:textId="77777777" w:rsidR="00B22AC9" w:rsidRPr="003138D7" w:rsidRDefault="00B22AC9" w:rsidP="00B21FC6">
      <w:pPr>
        <w:rPr>
          <w:sz w:val="20"/>
          <w:szCs w:val="20"/>
        </w:rPr>
      </w:pPr>
    </w:p>
    <w:p w14:paraId="2D3276AD" w14:textId="4D363C0D" w:rsidR="00B22AC9" w:rsidRPr="003138D7" w:rsidRDefault="000F4F0F" w:rsidP="00B21FC6">
      <w:pPr>
        <w:rPr>
          <w:sz w:val="20"/>
          <w:szCs w:val="20"/>
        </w:rPr>
      </w:pPr>
      <w:r>
        <w:rPr>
          <w:sz w:val="20"/>
          <w:szCs w:val="20"/>
        </w:rPr>
        <w:t>Victory Prep</w:t>
      </w:r>
      <w:r w:rsidR="00B22AC9" w:rsidRPr="003138D7">
        <w:rPr>
          <w:sz w:val="20"/>
          <w:szCs w:val="20"/>
        </w:rPr>
        <w:t xml:space="preserve"> will account for all children in attendance at the time of the emergency by ensuring for evacuation that a teacher is at the front and the end of each line of children, then taking attendance for each individual class using the class </w:t>
      </w:r>
      <w:proofErr w:type="gramStart"/>
      <w:r w:rsidR="00B22AC9" w:rsidRPr="003138D7">
        <w:rPr>
          <w:sz w:val="20"/>
          <w:szCs w:val="20"/>
        </w:rPr>
        <w:t>roster, and</w:t>
      </w:r>
      <w:proofErr w:type="gramEnd"/>
      <w:r w:rsidR="00B22AC9" w:rsidRPr="003138D7">
        <w:rPr>
          <w:sz w:val="20"/>
          <w:szCs w:val="20"/>
        </w:rPr>
        <w:t xml:space="preserve"> counting to verify numbers when at the designated alternate shelter. (E)</w:t>
      </w:r>
    </w:p>
    <w:p w14:paraId="03FFA571" w14:textId="77777777" w:rsidR="006337DE" w:rsidRPr="003138D7" w:rsidRDefault="006337DE" w:rsidP="00B21FC6">
      <w:pPr>
        <w:rPr>
          <w:sz w:val="20"/>
          <w:szCs w:val="20"/>
        </w:rPr>
      </w:pPr>
    </w:p>
    <w:p w14:paraId="017A8452" w14:textId="0DBBD9EB" w:rsidR="00B22AC9" w:rsidRPr="003138D7" w:rsidRDefault="00B22AC9" w:rsidP="00B21FC6">
      <w:pPr>
        <w:rPr>
          <w:sz w:val="20"/>
          <w:szCs w:val="20"/>
        </w:rPr>
      </w:pPr>
      <w:r w:rsidRPr="003138D7">
        <w:rPr>
          <w:sz w:val="20"/>
          <w:szCs w:val="20"/>
        </w:rPr>
        <w:t xml:space="preserve">Communication 746.5202 </w:t>
      </w:r>
      <w:r w:rsidR="00552A22" w:rsidRPr="003138D7">
        <w:rPr>
          <w:sz w:val="20"/>
          <w:szCs w:val="20"/>
        </w:rPr>
        <w:t xml:space="preserve">(2) The director’s cell phone will be used in emergencies such as this. This phone will be a part of the evacuation supplies gathered and taken to the appropriate designated safe area. This alternate number is on file with DFPS. Emergency phone </w:t>
      </w:r>
      <w:r w:rsidR="00BC5B41" w:rsidRPr="003138D7">
        <w:rPr>
          <w:sz w:val="20"/>
          <w:szCs w:val="20"/>
        </w:rPr>
        <w:t>214-536-7429</w:t>
      </w:r>
    </w:p>
    <w:p w14:paraId="5432EDF8" w14:textId="77777777" w:rsidR="00552A22" w:rsidRPr="003138D7" w:rsidRDefault="00552A22" w:rsidP="00B21FC6">
      <w:pPr>
        <w:rPr>
          <w:sz w:val="20"/>
          <w:szCs w:val="20"/>
        </w:rPr>
      </w:pPr>
    </w:p>
    <w:p w14:paraId="40E01511" w14:textId="36F0568B" w:rsidR="00552A22" w:rsidRPr="003138D7" w:rsidRDefault="00552A22" w:rsidP="00B21FC6">
      <w:pPr>
        <w:rPr>
          <w:sz w:val="20"/>
          <w:szCs w:val="20"/>
        </w:rPr>
      </w:pPr>
      <w:r w:rsidRPr="003138D7">
        <w:rPr>
          <w:sz w:val="20"/>
          <w:szCs w:val="20"/>
        </w:rPr>
        <w:t>We will use this emergency phone to contact local authorit</w:t>
      </w:r>
      <w:r w:rsidR="00EB49B3" w:rsidRPr="003138D7">
        <w:rPr>
          <w:sz w:val="20"/>
          <w:szCs w:val="20"/>
        </w:rPr>
        <w:t>ies such as the fire department</w:t>
      </w:r>
      <w:r w:rsidRPr="003138D7">
        <w:rPr>
          <w:sz w:val="20"/>
          <w:szCs w:val="20"/>
        </w:rPr>
        <w:t>, law enforcement, emergency medical services, and/or the health department as appropriate</w:t>
      </w:r>
      <w:r w:rsidR="00EB49B3" w:rsidRPr="003138D7">
        <w:rPr>
          <w:sz w:val="20"/>
          <w:szCs w:val="20"/>
        </w:rPr>
        <w:t xml:space="preserve"> as appropriate. Parents and Licensing will be notified by phone of any forced evacuation of the </w:t>
      </w:r>
      <w:r w:rsidR="000F4F0F">
        <w:rPr>
          <w:sz w:val="20"/>
          <w:szCs w:val="20"/>
        </w:rPr>
        <w:t>Victory Prep</w:t>
      </w:r>
      <w:r w:rsidR="00EB49B3" w:rsidRPr="003138D7">
        <w:rPr>
          <w:sz w:val="20"/>
          <w:szCs w:val="20"/>
        </w:rPr>
        <w:t xml:space="preserve"> building.</w:t>
      </w:r>
    </w:p>
    <w:p w14:paraId="6F950789" w14:textId="77777777" w:rsidR="00EB49B3" w:rsidRPr="003138D7" w:rsidRDefault="00EB49B3" w:rsidP="00B21FC6">
      <w:pPr>
        <w:rPr>
          <w:sz w:val="20"/>
          <w:szCs w:val="20"/>
        </w:rPr>
      </w:pPr>
    </w:p>
    <w:p w14:paraId="434F1538" w14:textId="77777777" w:rsidR="00EB49B3" w:rsidRPr="003138D7" w:rsidRDefault="00EB49B3" w:rsidP="00B21FC6">
      <w:pPr>
        <w:rPr>
          <w:sz w:val="20"/>
          <w:szCs w:val="20"/>
        </w:rPr>
      </w:pPr>
      <w:r w:rsidRPr="003138D7">
        <w:rPr>
          <w:sz w:val="20"/>
          <w:szCs w:val="20"/>
        </w:rPr>
        <w:t>Essential Documentation 746.5202 (3) An emergency procedures notebook is kept in the reception are of the front office. The office manager will collect this notebook before evacuating to the Mt. Olive Baptist Church. This emergency procedures notebook contains parent and emergency contact phone numbers for each child enrolled (A), an authorization for emergency care for each child enrolled (B), and a complete, up-to-date roster for each classroom listing all children enrolled and the days which they are enrolled. (C)</w:t>
      </w:r>
    </w:p>
    <w:p w14:paraId="4BEDE853" w14:textId="77777777" w:rsidR="00EB49B3" w:rsidRPr="003138D7" w:rsidRDefault="00EB49B3" w:rsidP="00B21FC6">
      <w:pPr>
        <w:rPr>
          <w:sz w:val="20"/>
          <w:szCs w:val="20"/>
        </w:rPr>
      </w:pPr>
    </w:p>
    <w:p w14:paraId="00F68FF9" w14:textId="347DF6F5" w:rsidR="00EB49B3" w:rsidRPr="003138D7" w:rsidRDefault="00EB49B3" w:rsidP="00B21FC6">
      <w:pPr>
        <w:rPr>
          <w:sz w:val="20"/>
          <w:szCs w:val="20"/>
        </w:rPr>
      </w:pPr>
      <w:r w:rsidRPr="003138D7">
        <w:rPr>
          <w:sz w:val="20"/>
          <w:szCs w:val="20"/>
        </w:rPr>
        <w:t>Additionally, each classroom teacher is responsible for collecting the daily roster clipboard from the classroom prior to evacuation to the safe area. This daily roster clipboard also contains parent and emergency contact phone numbers for each child enrolled (A), an authorization for emergency care for each child enrolled, and a complete up-to-date and up-to-the-minute roster and attendance sheet listing all children enrolled and detailing who is present currently.</w:t>
      </w:r>
    </w:p>
    <w:p w14:paraId="0DFDF271" w14:textId="77777777" w:rsidR="00EB49B3" w:rsidRPr="003138D7" w:rsidRDefault="00EB49B3" w:rsidP="00B21FC6">
      <w:pPr>
        <w:rPr>
          <w:sz w:val="20"/>
          <w:szCs w:val="20"/>
        </w:rPr>
      </w:pPr>
    </w:p>
    <w:p w14:paraId="624A8841" w14:textId="77777777" w:rsidR="00EB49B3" w:rsidRPr="003138D7" w:rsidRDefault="00EB49B3" w:rsidP="00B21FC6">
      <w:pPr>
        <w:rPr>
          <w:sz w:val="20"/>
          <w:szCs w:val="20"/>
        </w:rPr>
      </w:pPr>
      <w:r w:rsidRPr="003138D7">
        <w:rPr>
          <w:sz w:val="20"/>
          <w:szCs w:val="20"/>
        </w:rPr>
        <w:lastRenderedPageBreak/>
        <w:t xml:space="preserve">Additional Guidelines for Forced Evacuation due to communicable disease outbreak: With assistance of The Dallas or Kaufman County Department of Health, the director will decide whether to dismiss school and determine the criteria for reopening the school for care. The director and a minimum </w:t>
      </w:r>
      <w:r w:rsidR="00505F04" w:rsidRPr="003138D7">
        <w:rPr>
          <w:sz w:val="20"/>
          <w:szCs w:val="20"/>
        </w:rPr>
        <w:t>of 2 staff members must remain until all children have been picked up during an emergency closing due to communicable disease outbreak.</w:t>
      </w:r>
    </w:p>
    <w:p w14:paraId="605A1B96" w14:textId="77777777" w:rsidR="00505F04" w:rsidRPr="003138D7" w:rsidRDefault="00505F04" w:rsidP="00B21FC6">
      <w:pPr>
        <w:rPr>
          <w:sz w:val="20"/>
          <w:szCs w:val="20"/>
        </w:rPr>
      </w:pPr>
    </w:p>
    <w:p w14:paraId="09EC84D6" w14:textId="5C3A28E7" w:rsidR="00505F04" w:rsidRPr="003138D7" w:rsidRDefault="00505F04" w:rsidP="00B21FC6">
      <w:pPr>
        <w:rPr>
          <w:sz w:val="20"/>
          <w:szCs w:val="20"/>
        </w:rPr>
      </w:pPr>
      <w:r w:rsidRPr="003138D7">
        <w:rPr>
          <w:b/>
          <w:bCs/>
          <w:sz w:val="20"/>
          <w:szCs w:val="20"/>
        </w:rPr>
        <w:t>3. Human-caused events such as intruder with weapon, fire or explosion, or chemical spill.</w:t>
      </w:r>
    </w:p>
    <w:p w14:paraId="51B0B206" w14:textId="77777777" w:rsidR="00505F04" w:rsidRPr="003138D7" w:rsidRDefault="00505F04" w:rsidP="00B21FC6">
      <w:pPr>
        <w:rPr>
          <w:sz w:val="20"/>
          <w:szCs w:val="20"/>
        </w:rPr>
      </w:pPr>
      <w:r w:rsidRPr="003138D7">
        <w:rPr>
          <w:sz w:val="20"/>
          <w:szCs w:val="20"/>
        </w:rPr>
        <w:t>In the event of an intruder with weapon, we will institute the following procedures….</w:t>
      </w:r>
    </w:p>
    <w:p w14:paraId="02AA776F" w14:textId="77777777" w:rsidR="00505F04" w:rsidRPr="003138D7" w:rsidRDefault="00505F04" w:rsidP="00B21FC6">
      <w:pPr>
        <w:rPr>
          <w:sz w:val="20"/>
          <w:szCs w:val="20"/>
        </w:rPr>
      </w:pPr>
      <w:r w:rsidRPr="003138D7">
        <w:rPr>
          <w:sz w:val="20"/>
          <w:szCs w:val="20"/>
        </w:rPr>
        <w:t>Shelter-In-Place plus Lock-down.</w:t>
      </w:r>
    </w:p>
    <w:p w14:paraId="60B49C56" w14:textId="77777777" w:rsidR="00505F04" w:rsidRPr="003138D7" w:rsidRDefault="00505F04" w:rsidP="00B21FC6">
      <w:pPr>
        <w:rPr>
          <w:sz w:val="20"/>
          <w:szCs w:val="20"/>
        </w:rPr>
      </w:pPr>
    </w:p>
    <w:p w14:paraId="0BDE863C" w14:textId="7C703C12" w:rsidR="00505F04" w:rsidRPr="003138D7" w:rsidRDefault="00423D1A" w:rsidP="00B21FC6">
      <w:pPr>
        <w:rPr>
          <w:sz w:val="20"/>
          <w:szCs w:val="20"/>
        </w:rPr>
      </w:pPr>
      <w:r w:rsidRPr="003138D7">
        <w:rPr>
          <w:sz w:val="20"/>
          <w:szCs w:val="20"/>
        </w:rPr>
        <w:t>Evacuation 746.5202 (1) When the alarm sounds or when the director/designee rings the school bell, the first responsibility of staff is to move the children to the designated safe area. (A) In the event of an intruder with a weapon,</w:t>
      </w:r>
      <w:r w:rsidR="00861FB5" w:rsidRPr="00861FB5">
        <w:t xml:space="preserve"> </w:t>
      </w:r>
      <w:r w:rsidR="000F4F0F">
        <w:rPr>
          <w:sz w:val="20"/>
          <w:szCs w:val="20"/>
        </w:rPr>
        <w:t>Victory Prep</w:t>
      </w:r>
      <w:r w:rsidRPr="003138D7">
        <w:rPr>
          <w:sz w:val="20"/>
          <w:szCs w:val="20"/>
        </w:rPr>
        <w:t xml:space="preserve"> will shelter-in-place in the classroom away from windows and protected by interior walls with the door shut and locked, lights off, and windows covered.</w:t>
      </w:r>
    </w:p>
    <w:p w14:paraId="72D060FE" w14:textId="77777777" w:rsidR="00423D1A" w:rsidRPr="003138D7" w:rsidRDefault="00423D1A" w:rsidP="00B21FC6">
      <w:pPr>
        <w:rPr>
          <w:sz w:val="20"/>
          <w:szCs w:val="20"/>
        </w:rPr>
      </w:pPr>
    </w:p>
    <w:p w14:paraId="3F25EF21" w14:textId="78EC6384" w:rsidR="00423D1A" w:rsidRPr="003138D7" w:rsidRDefault="00423D1A" w:rsidP="00B21FC6">
      <w:pPr>
        <w:rPr>
          <w:sz w:val="20"/>
          <w:szCs w:val="20"/>
        </w:rPr>
      </w:pPr>
      <w:r w:rsidRPr="003138D7">
        <w:rPr>
          <w:sz w:val="20"/>
          <w:szCs w:val="20"/>
        </w:rPr>
        <w:t>Children will be relocated to the designated safe area by walking in a line both lead by and followed by a staff member. (B) Additionally</w:t>
      </w:r>
      <w:r w:rsidR="008402F5" w:rsidRPr="003138D7">
        <w:rPr>
          <w:sz w:val="20"/>
          <w:szCs w:val="20"/>
        </w:rPr>
        <w:t>, 1 teacher in each classroom is designated to lock the classroom door and turn off the classroom lights. The door is to remain locked until an ‘all clear’ is announced by either the director or law enforcement personnel.</w:t>
      </w:r>
    </w:p>
    <w:p w14:paraId="1FB2B4AB" w14:textId="77777777" w:rsidR="00BC5B41" w:rsidRPr="003138D7" w:rsidRDefault="00BC5B41" w:rsidP="00B21FC6">
      <w:pPr>
        <w:rPr>
          <w:sz w:val="20"/>
          <w:szCs w:val="20"/>
        </w:rPr>
      </w:pPr>
    </w:p>
    <w:p w14:paraId="2D538C65" w14:textId="77777777" w:rsidR="008402F5" w:rsidRPr="003138D7" w:rsidRDefault="008402F5" w:rsidP="00B21FC6">
      <w:pPr>
        <w:rPr>
          <w:sz w:val="20"/>
          <w:szCs w:val="20"/>
        </w:rPr>
      </w:pPr>
      <w:r w:rsidRPr="003138D7">
        <w:rPr>
          <w:sz w:val="20"/>
          <w:szCs w:val="20"/>
        </w:rPr>
        <w:t>Children under 24 months of age, those who have limited mobility, or who may otherwise need assistance will be assisted by classroom teachers and office staff who may carry those children who are unable to walk quickly and safely.</w:t>
      </w:r>
    </w:p>
    <w:p w14:paraId="793DDC80" w14:textId="77777777" w:rsidR="008402F5" w:rsidRPr="003138D7" w:rsidRDefault="008402F5" w:rsidP="00B21FC6">
      <w:pPr>
        <w:rPr>
          <w:sz w:val="20"/>
          <w:szCs w:val="20"/>
        </w:rPr>
      </w:pPr>
    </w:p>
    <w:p w14:paraId="55410439" w14:textId="084559B5" w:rsidR="008402F5" w:rsidRPr="003138D7" w:rsidRDefault="008402F5" w:rsidP="00B21FC6">
      <w:pPr>
        <w:rPr>
          <w:sz w:val="20"/>
          <w:szCs w:val="20"/>
        </w:rPr>
      </w:pPr>
      <w:r w:rsidRPr="003138D7">
        <w:rPr>
          <w:sz w:val="20"/>
          <w:szCs w:val="20"/>
        </w:rPr>
        <w:t xml:space="preserve">The emergency evacuation relocation diagram is posted in each classroom and is also attached to this document. (C), 746.5207 (b). This diagram shows the floor plan of </w:t>
      </w:r>
      <w:r w:rsidR="000F4F0F">
        <w:rPr>
          <w:sz w:val="20"/>
          <w:szCs w:val="20"/>
        </w:rPr>
        <w:t>Victory Prep</w:t>
      </w:r>
      <w:r w:rsidRPr="003138D7">
        <w:rPr>
          <w:sz w:val="20"/>
          <w:szCs w:val="20"/>
        </w:rPr>
        <w:t xml:space="preserve"> with the designated inside location for staff and children to take shelter from threatening weather. (</w:t>
      </w:r>
      <w:proofErr w:type="gramStart"/>
      <w:r w:rsidRPr="003138D7">
        <w:rPr>
          <w:sz w:val="20"/>
          <w:szCs w:val="20"/>
        </w:rPr>
        <w:t>areas</w:t>
      </w:r>
      <w:proofErr w:type="gramEnd"/>
      <w:r w:rsidRPr="003138D7">
        <w:rPr>
          <w:sz w:val="20"/>
          <w:szCs w:val="20"/>
        </w:rPr>
        <w:t xml:space="preserve"> colored in </w:t>
      </w:r>
      <w:r w:rsidR="00182663" w:rsidRPr="003138D7">
        <w:rPr>
          <w:sz w:val="20"/>
          <w:szCs w:val="20"/>
        </w:rPr>
        <w:t>orange</w:t>
      </w:r>
      <w:r w:rsidRPr="003138D7">
        <w:rPr>
          <w:sz w:val="20"/>
          <w:szCs w:val="20"/>
        </w:rPr>
        <w:t xml:space="preserve"> on the diagrams) 746.5207 9(a)(4)</w:t>
      </w:r>
    </w:p>
    <w:p w14:paraId="3A4BE3F0" w14:textId="77777777" w:rsidR="008402F5" w:rsidRPr="003138D7" w:rsidRDefault="008402F5" w:rsidP="00B21FC6">
      <w:pPr>
        <w:rPr>
          <w:sz w:val="20"/>
          <w:szCs w:val="20"/>
        </w:rPr>
      </w:pPr>
    </w:p>
    <w:p w14:paraId="0C7430E1" w14:textId="7FE0368A" w:rsidR="008402F5" w:rsidRPr="003138D7" w:rsidRDefault="000F4F0F" w:rsidP="00B21FC6">
      <w:pPr>
        <w:rPr>
          <w:sz w:val="20"/>
          <w:szCs w:val="20"/>
        </w:rPr>
      </w:pPr>
      <w:r>
        <w:rPr>
          <w:sz w:val="20"/>
          <w:szCs w:val="20"/>
        </w:rPr>
        <w:t>Victory Prep</w:t>
      </w:r>
      <w:r w:rsidR="00D41591" w:rsidRPr="003138D7">
        <w:rPr>
          <w:sz w:val="20"/>
          <w:szCs w:val="20"/>
        </w:rPr>
        <w:t xml:space="preserve"> will account for all children in attendance at the time of the emergency by ensuring that a teacher is at the front and the end of each line of children, then taking attendance for each individual class using the class </w:t>
      </w:r>
      <w:proofErr w:type="gramStart"/>
      <w:r w:rsidR="00D41591" w:rsidRPr="003138D7">
        <w:rPr>
          <w:sz w:val="20"/>
          <w:szCs w:val="20"/>
        </w:rPr>
        <w:t>roster, and</w:t>
      </w:r>
      <w:proofErr w:type="gramEnd"/>
      <w:r w:rsidR="00D41591" w:rsidRPr="003138D7">
        <w:rPr>
          <w:sz w:val="20"/>
          <w:szCs w:val="20"/>
        </w:rPr>
        <w:t xml:space="preserve"> counting to verify numbers when at the designated safe area. (E)</w:t>
      </w:r>
    </w:p>
    <w:p w14:paraId="6083CE2D" w14:textId="77777777" w:rsidR="00D41591" w:rsidRPr="003138D7" w:rsidRDefault="00D41591" w:rsidP="00B21FC6">
      <w:pPr>
        <w:rPr>
          <w:sz w:val="20"/>
          <w:szCs w:val="20"/>
        </w:rPr>
      </w:pPr>
    </w:p>
    <w:p w14:paraId="3B897528" w14:textId="706376B2" w:rsidR="00B64A4E" w:rsidRPr="003138D7" w:rsidRDefault="00B64A4E" w:rsidP="00B21FC6">
      <w:pPr>
        <w:rPr>
          <w:sz w:val="20"/>
          <w:szCs w:val="20"/>
        </w:rPr>
      </w:pPr>
      <w:r w:rsidRPr="003138D7">
        <w:rPr>
          <w:sz w:val="20"/>
          <w:szCs w:val="20"/>
        </w:rPr>
        <w:t xml:space="preserve">Communication 746.5202 (2) The director’s cell phone will be used in emergencies such as this. This phone will be part of the evacuation supplies gathered and taken to the safe area. This alternate number is on file with DFPS. Emergency phone #: </w:t>
      </w:r>
      <w:r w:rsidR="00BC5B41" w:rsidRPr="003138D7">
        <w:rPr>
          <w:sz w:val="20"/>
          <w:szCs w:val="20"/>
        </w:rPr>
        <w:t>214-536-4-7429</w:t>
      </w:r>
      <w:r w:rsidRPr="003138D7">
        <w:rPr>
          <w:sz w:val="20"/>
          <w:szCs w:val="20"/>
        </w:rPr>
        <w:t xml:space="preserve"> </w:t>
      </w:r>
    </w:p>
    <w:p w14:paraId="23604D16" w14:textId="77777777" w:rsidR="00B64A4E" w:rsidRPr="003138D7" w:rsidRDefault="00B64A4E" w:rsidP="00B21FC6">
      <w:pPr>
        <w:rPr>
          <w:sz w:val="20"/>
          <w:szCs w:val="20"/>
        </w:rPr>
      </w:pPr>
    </w:p>
    <w:p w14:paraId="4079F865" w14:textId="30207AE4" w:rsidR="00B64A4E" w:rsidRPr="003138D7" w:rsidRDefault="00B64A4E" w:rsidP="00B21FC6">
      <w:pPr>
        <w:rPr>
          <w:sz w:val="20"/>
          <w:szCs w:val="20"/>
        </w:rPr>
      </w:pPr>
      <w:r w:rsidRPr="003138D7">
        <w:rPr>
          <w:sz w:val="20"/>
          <w:szCs w:val="20"/>
        </w:rPr>
        <w:t xml:space="preserve">We will use this emergency phone to contact local authorities such as the fire department, law enforcement, emergency medical services, and/or the health department as appropriate. Parents and licensing will be notified by phone when it is deemed safe to evacuate the </w:t>
      </w:r>
      <w:r w:rsidR="000F4F0F">
        <w:rPr>
          <w:sz w:val="20"/>
          <w:szCs w:val="20"/>
        </w:rPr>
        <w:t>Victory Prep</w:t>
      </w:r>
      <w:r w:rsidRPr="003138D7">
        <w:rPr>
          <w:sz w:val="20"/>
          <w:szCs w:val="20"/>
        </w:rPr>
        <w:t xml:space="preserve"> building.</w:t>
      </w:r>
    </w:p>
    <w:p w14:paraId="223B0566" w14:textId="77777777" w:rsidR="00B64A4E" w:rsidRPr="003138D7" w:rsidRDefault="00B64A4E" w:rsidP="00B21FC6">
      <w:pPr>
        <w:rPr>
          <w:sz w:val="20"/>
          <w:szCs w:val="20"/>
        </w:rPr>
      </w:pPr>
    </w:p>
    <w:p w14:paraId="4D4AD134" w14:textId="77777777" w:rsidR="00B64A4E" w:rsidRPr="003138D7" w:rsidRDefault="00B64A4E" w:rsidP="00B21FC6">
      <w:pPr>
        <w:rPr>
          <w:sz w:val="20"/>
          <w:szCs w:val="20"/>
        </w:rPr>
      </w:pPr>
      <w:r w:rsidRPr="003138D7">
        <w:rPr>
          <w:sz w:val="20"/>
          <w:szCs w:val="20"/>
        </w:rPr>
        <w:t>Essential Documentation 746.5202 (3) An emergency procedures no</w:t>
      </w:r>
      <w:r w:rsidR="00823E1B" w:rsidRPr="003138D7">
        <w:rPr>
          <w:sz w:val="20"/>
          <w:szCs w:val="20"/>
        </w:rPr>
        <w:t>tebook is kept in the front office. The front office administrator will collect this notebook before sheltering-in-place. This emergency procedures notebook contains parent and emergency contact phone numbers for each child enrolled (A), an authorization for emergency care for each child enrolled (B), and a complete, up-to-date roster for each classroom listing all children enrolled and the days for which they are enrolled. (C)</w:t>
      </w:r>
    </w:p>
    <w:p w14:paraId="4A4885BE" w14:textId="77777777" w:rsidR="00823E1B" w:rsidRPr="003138D7" w:rsidRDefault="00823E1B" w:rsidP="00B21FC6">
      <w:pPr>
        <w:rPr>
          <w:sz w:val="20"/>
          <w:szCs w:val="20"/>
        </w:rPr>
      </w:pPr>
    </w:p>
    <w:p w14:paraId="5B3F994C" w14:textId="071F387B" w:rsidR="00823E1B" w:rsidRPr="003138D7" w:rsidRDefault="00823E1B" w:rsidP="00B21FC6">
      <w:pPr>
        <w:rPr>
          <w:sz w:val="20"/>
          <w:szCs w:val="20"/>
        </w:rPr>
      </w:pPr>
      <w:r w:rsidRPr="003138D7">
        <w:rPr>
          <w:sz w:val="20"/>
          <w:szCs w:val="20"/>
        </w:rPr>
        <w:t>Additionally, each classroom teacher is responsible for collecting the daily roster clipboard from the classroom prior to sheltering-in-place. This daily roster clipboard also contains parent authorization for emergency care for each child enrolled, and a complete up-to-date and up-to-the-minute roster and attendance sheet listing all children enrolled and detailing who is present currently.</w:t>
      </w:r>
    </w:p>
    <w:p w14:paraId="5A08A741" w14:textId="77777777" w:rsidR="00182663" w:rsidRPr="003138D7" w:rsidRDefault="00182663" w:rsidP="00B21FC6">
      <w:pPr>
        <w:rPr>
          <w:sz w:val="20"/>
          <w:szCs w:val="20"/>
        </w:rPr>
      </w:pPr>
    </w:p>
    <w:p w14:paraId="31E8D931" w14:textId="1F9C84F9" w:rsidR="00823E1B" w:rsidRPr="003138D7" w:rsidRDefault="00823E1B" w:rsidP="00B21FC6">
      <w:pPr>
        <w:rPr>
          <w:sz w:val="20"/>
          <w:szCs w:val="20"/>
        </w:rPr>
      </w:pPr>
      <w:r w:rsidRPr="003138D7">
        <w:rPr>
          <w:sz w:val="20"/>
          <w:szCs w:val="20"/>
        </w:rPr>
        <w:lastRenderedPageBreak/>
        <w:t xml:space="preserve">Additional Building Security Procedures: The lobby entry door may be opened by the office manager or staff member to allow entry into the remainder of the facility. All doors to the school building must be kept </w:t>
      </w:r>
      <w:r w:rsidR="00A919D3" w:rsidRPr="003138D7">
        <w:rPr>
          <w:sz w:val="20"/>
          <w:szCs w:val="20"/>
        </w:rPr>
        <w:t xml:space="preserve">locked except for </w:t>
      </w:r>
      <w:r w:rsidR="00E96299" w:rsidRPr="003138D7">
        <w:rPr>
          <w:sz w:val="20"/>
          <w:szCs w:val="20"/>
        </w:rPr>
        <w:t xml:space="preserve">Victory Church’s </w:t>
      </w:r>
      <w:r w:rsidR="00A919D3" w:rsidRPr="003138D7">
        <w:rPr>
          <w:sz w:val="20"/>
          <w:szCs w:val="20"/>
        </w:rPr>
        <w:t xml:space="preserve">front entry door. Panic bar hardware allows safe egress in case of emergency. Office personnel or other appointed staff should be positioned at the front desk and </w:t>
      </w:r>
      <w:proofErr w:type="gramStart"/>
      <w:r w:rsidR="00A919D3" w:rsidRPr="003138D7">
        <w:rPr>
          <w:sz w:val="20"/>
          <w:szCs w:val="20"/>
        </w:rPr>
        <w:t>monitor the door at all times</w:t>
      </w:r>
      <w:proofErr w:type="gramEnd"/>
      <w:r w:rsidR="00A919D3" w:rsidRPr="003138D7">
        <w:rPr>
          <w:sz w:val="20"/>
          <w:szCs w:val="20"/>
        </w:rPr>
        <w:t xml:space="preserve">. Doors to unused classrooms and rooms that are off-limits to children (storage, etc.) are to be kept </w:t>
      </w:r>
      <w:r w:rsidR="00E96299" w:rsidRPr="003138D7">
        <w:rPr>
          <w:sz w:val="20"/>
          <w:szCs w:val="20"/>
        </w:rPr>
        <w:t>locked</w:t>
      </w:r>
      <w:r w:rsidR="00A919D3" w:rsidRPr="003138D7">
        <w:rPr>
          <w:sz w:val="20"/>
          <w:szCs w:val="20"/>
        </w:rPr>
        <w:t xml:space="preserve"> during operational hours. When an individual other than the parents or regular caregiver picks up a child, office staff will verify the identity of the individual and their authorization to pick up the child by checking his/her driver’s license or other official picture I.D. A copy of the ID or dr</w:t>
      </w:r>
      <w:r w:rsidR="00BC5B41" w:rsidRPr="003138D7">
        <w:rPr>
          <w:sz w:val="20"/>
          <w:szCs w:val="20"/>
        </w:rPr>
        <w:t>i</w:t>
      </w:r>
      <w:r w:rsidR="00A919D3" w:rsidRPr="003138D7">
        <w:rPr>
          <w:sz w:val="20"/>
          <w:szCs w:val="20"/>
        </w:rPr>
        <w:t xml:space="preserve">ver license will be </w:t>
      </w:r>
      <w:r w:rsidR="00182663" w:rsidRPr="003138D7">
        <w:rPr>
          <w:sz w:val="20"/>
          <w:szCs w:val="20"/>
        </w:rPr>
        <w:t>obtained by the</w:t>
      </w:r>
      <w:r w:rsidR="00A919D3" w:rsidRPr="003138D7">
        <w:rPr>
          <w:sz w:val="20"/>
          <w:szCs w:val="20"/>
        </w:rPr>
        <w:t xml:space="preserve"> office staff will escort him/her to the proper classroom. If an individual that is not recognized by staff enters the school are</w:t>
      </w:r>
      <w:r w:rsidR="00E96299" w:rsidRPr="003138D7">
        <w:rPr>
          <w:sz w:val="20"/>
          <w:szCs w:val="20"/>
        </w:rPr>
        <w:t>a</w:t>
      </w:r>
      <w:r w:rsidR="00A919D3" w:rsidRPr="003138D7">
        <w:rPr>
          <w:sz w:val="20"/>
          <w:szCs w:val="20"/>
        </w:rPr>
        <w:t>, staff members are required to ask if the visitor needs assistance and if necessary</w:t>
      </w:r>
      <w:r w:rsidR="00182663" w:rsidRPr="003138D7">
        <w:rPr>
          <w:sz w:val="20"/>
          <w:szCs w:val="20"/>
        </w:rPr>
        <w:t>,</w:t>
      </w:r>
      <w:r w:rsidR="00A919D3" w:rsidRPr="003138D7">
        <w:rPr>
          <w:sz w:val="20"/>
          <w:szCs w:val="20"/>
        </w:rPr>
        <w:t xml:space="preserve"> escort them to their destination. If a suspicious person is present in the building and will not leave the premises, they must be asked to leave, and call 911 to summon the police. An all-school alert will be issued to notify teachers to lock down their classrooms by remaining inside with both interior and exterior doors locked. All staff and children must remain inside until the authorities arrive and handle the situation. If a suspicious person is in the parking lot or outside the building, office personnel must lock the front entrance and call to summon the police. The school bell will be issued to notify teachers to lock down their classrooms by remaining inside with both interior and exterior doors locked. All staff and children must remain inside until the authorities arrive and handle the situation.</w:t>
      </w:r>
    </w:p>
    <w:p w14:paraId="4CE10BCF" w14:textId="77777777" w:rsidR="00A919D3" w:rsidRPr="003138D7" w:rsidRDefault="00A919D3" w:rsidP="00B21FC6">
      <w:pPr>
        <w:rPr>
          <w:sz w:val="20"/>
          <w:szCs w:val="20"/>
        </w:rPr>
      </w:pPr>
    </w:p>
    <w:p w14:paraId="058E4FA1" w14:textId="77777777" w:rsidR="00182663" w:rsidRPr="003138D7" w:rsidRDefault="00A919D3" w:rsidP="00B21FC6">
      <w:pPr>
        <w:rPr>
          <w:sz w:val="20"/>
          <w:szCs w:val="20"/>
        </w:rPr>
      </w:pPr>
      <w:r w:rsidRPr="003138D7">
        <w:rPr>
          <w:b/>
          <w:bCs/>
          <w:sz w:val="20"/>
          <w:szCs w:val="20"/>
          <w:u w:val="single"/>
        </w:rPr>
        <w:t>4. In the event of a fire or explosion</w:t>
      </w:r>
    </w:p>
    <w:p w14:paraId="708EEA53" w14:textId="314C620B" w:rsidR="00A919D3" w:rsidRPr="003138D7" w:rsidRDefault="000F4F0F" w:rsidP="00B21FC6">
      <w:pPr>
        <w:rPr>
          <w:sz w:val="20"/>
          <w:szCs w:val="20"/>
        </w:rPr>
      </w:pPr>
      <w:r>
        <w:rPr>
          <w:sz w:val="20"/>
          <w:szCs w:val="20"/>
        </w:rPr>
        <w:t>Victory Prep</w:t>
      </w:r>
      <w:r w:rsidR="00182663" w:rsidRPr="003138D7">
        <w:rPr>
          <w:sz w:val="20"/>
          <w:szCs w:val="20"/>
        </w:rPr>
        <w:t xml:space="preserve"> </w:t>
      </w:r>
      <w:r w:rsidR="00A919D3" w:rsidRPr="003138D7">
        <w:rPr>
          <w:sz w:val="20"/>
          <w:szCs w:val="20"/>
        </w:rPr>
        <w:t>will institute the following procedures…</w:t>
      </w:r>
      <w:r w:rsidR="002C1F90" w:rsidRPr="003138D7">
        <w:rPr>
          <w:sz w:val="20"/>
          <w:szCs w:val="20"/>
        </w:rPr>
        <w:t>. Evacuate to off campus alternate shelter (</w:t>
      </w:r>
      <w:r w:rsidR="00182663" w:rsidRPr="003138D7">
        <w:rPr>
          <w:sz w:val="20"/>
          <w:szCs w:val="20"/>
        </w:rPr>
        <w:t>M</w:t>
      </w:r>
      <w:r w:rsidR="002C1F90" w:rsidRPr="003138D7">
        <w:rPr>
          <w:sz w:val="20"/>
          <w:szCs w:val="20"/>
        </w:rPr>
        <w:t>t. Olive Baptist Church 8795 S FM 148, Scurry, Tx 75158)</w:t>
      </w:r>
    </w:p>
    <w:p w14:paraId="35C06219" w14:textId="77777777" w:rsidR="002C1F90" w:rsidRPr="003138D7" w:rsidRDefault="002C1F90" w:rsidP="00B21FC6">
      <w:pPr>
        <w:rPr>
          <w:sz w:val="20"/>
          <w:szCs w:val="20"/>
        </w:rPr>
      </w:pPr>
    </w:p>
    <w:p w14:paraId="30801AF2" w14:textId="77777777" w:rsidR="00753EB5" w:rsidRPr="003138D7" w:rsidRDefault="00753EB5" w:rsidP="00753EB5">
      <w:pPr>
        <w:rPr>
          <w:sz w:val="20"/>
          <w:szCs w:val="20"/>
        </w:rPr>
      </w:pPr>
      <w:r w:rsidRPr="003138D7">
        <w:rPr>
          <w:sz w:val="20"/>
          <w:szCs w:val="20"/>
        </w:rPr>
        <w:t>Evacuation 746.5202 (1) When the alarm sounds or when the director/designee rings the school bell, the first responsibility of staff is to move the children to the designated alternate shelter.</w:t>
      </w:r>
    </w:p>
    <w:p w14:paraId="3D9682CA" w14:textId="77777777" w:rsidR="00753EB5" w:rsidRPr="003138D7" w:rsidRDefault="00753EB5" w:rsidP="00753EB5">
      <w:pPr>
        <w:rPr>
          <w:sz w:val="20"/>
          <w:szCs w:val="20"/>
        </w:rPr>
      </w:pPr>
    </w:p>
    <w:p w14:paraId="52246728" w14:textId="77777777" w:rsidR="00CB2639" w:rsidRPr="003138D7" w:rsidRDefault="00753EB5" w:rsidP="00753EB5">
      <w:pPr>
        <w:rPr>
          <w:sz w:val="20"/>
          <w:szCs w:val="20"/>
        </w:rPr>
      </w:pPr>
      <w:r w:rsidRPr="003138D7">
        <w:rPr>
          <w:sz w:val="20"/>
          <w:szCs w:val="20"/>
        </w:rPr>
        <w:t xml:space="preserve">Children will be relocated to the designated alternate shelter by walking in a line both lead and followed by a staff member. (B)  </w:t>
      </w:r>
    </w:p>
    <w:p w14:paraId="59965953" w14:textId="77777777" w:rsidR="00753EB5" w:rsidRPr="003138D7" w:rsidRDefault="00753EB5" w:rsidP="00753EB5">
      <w:pPr>
        <w:rPr>
          <w:sz w:val="20"/>
          <w:szCs w:val="20"/>
        </w:rPr>
      </w:pPr>
    </w:p>
    <w:p w14:paraId="77ED9F4A" w14:textId="77777777" w:rsidR="00753EB5" w:rsidRPr="003138D7" w:rsidRDefault="00753EB5" w:rsidP="00753EB5">
      <w:pPr>
        <w:rPr>
          <w:sz w:val="20"/>
          <w:szCs w:val="20"/>
        </w:rPr>
      </w:pPr>
      <w:r w:rsidRPr="003138D7">
        <w:rPr>
          <w:sz w:val="20"/>
          <w:szCs w:val="20"/>
        </w:rPr>
        <w:t>Children under 24 months of age, those with limited mobility, or who may otherwise need assistance will be assisted by classroom teachers, floaters, and office staff who may carry those children who are unable to walk quickly and safely.</w:t>
      </w:r>
    </w:p>
    <w:p w14:paraId="7204C76D" w14:textId="77777777" w:rsidR="00984827" w:rsidRPr="003138D7" w:rsidRDefault="00984827" w:rsidP="00753EB5">
      <w:pPr>
        <w:rPr>
          <w:sz w:val="20"/>
          <w:szCs w:val="20"/>
        </w:rPr>
      </w:pPr>
    </w:p>
    <w:p w14:paraId="3C639004" w14:textId="204B7F41" w:rsidR="00EE1FB9" w:rsidRPr="003138D7" w:rsidRDefault="00EE1FB9" w:rsidP="00753EB5">
      <w:pPr>
        <w:rPr>
          <w:sz w:val="20"/>
          <w:szCs w:val="20"/>
        </w:rPr>
      </w:pPr>
      <w:r w:rsidRPr="003138D7">
        <w:rPr>
          <w:sz w:val="20"/>
          <w:szCs w:val="20"/>
        </w:rPr>
        <w:t xml:space="preserve">The emergency evacuation and relocation diagram </w:t>
      </w:r>
      <w:r w:rsidR="00182663" w:rsidRPr="003138D7">
        <w:rPr>
          <w:sz w:val="20"/>
          <w:szCs w:val="20"/>
        </w:rPr>
        <w:t>are</w:t>
      </w:r>
      <w:r w:rsidRPr="003138D7">
        <w:rPr>
          <w:sz w:val="20"/>
          <w:szCs w:val="20"/>
        </w:rPr>
        <w:t xml:space="preserve"> posted in each classroom</w:t>
      </w:r>
      <w:r w:rsidR="00182663" w:rsidRPr="003138D7">
        <w:rPr>
          <w:sz w:val="20"/>
          <w:szCs w:val="20"/>
        </w:rPr>
        <w:t>.</w:t>
      </w:r>
      <w:r w:rsidRPr="003138D7">
        <w:rPr>
          <w:sz w:val="20"/>
          <w:szCs w:val="20"/>
        </w:rPr>
        <w:t xml:space="preserve"> (c), (b)</w:t>
      </w:r>
    </w:p>
    <w:p w14:paraId="5298C730" w14:textId="77777777" w:rsidR="00EE1FB9" w:rsidRPr="003138D7" w:rsidRDefault="00EE1FB9" w:rsidP="00753EB5">
      <w:pPr>
        <w:rPr>
          <w:sz w:val="20"/>
          <w:szCs w:val="20"/>
        </w:rPr>
      </w:pPr>
    </w:p>
    <w:p w14:paraId="4A1E5F31" w14:textId="4BE62C33" w:rsidR="00EE1FB9" w:rsidRPr="003138D7" w:rsidRDefault="000F4F0F" w:rsidP="00753EB5">
      <w:pPr>
        <w:rPr>
          <w:sz w:val="20"/>
          <w:szCs w:val="20"/>
        </w:rPr>
      </w:pPr>
      <w:r>
        <w:rPr>
          <w:sz w:val="20"/>
          <w:szCs w:val="20"/>
        </w:rPr>
        <w:t>Victory Prep</w:t>
      </w:r>
      <w:r w:rsidR="001268E8" w:rsidRPr="003138D7">
        <w:rPr>
          <w:sz w:val="20"/>
          <w:szCs w:val="20"/>
        </w:rPr>
        <w:t xml:space="preserve"> will account for all children in attendance at the time of the emergency by ensuring for evacuation that a teacher is at the front and the end of each line of children, then taking attendance for each individual class using the class </w:t>
      </w:r>
      <w:proofErr w:type="gramStart"/>
      <w:r w:rsidR="001268E8" w:rsidRPr="003138D7">
        <w:rPr>
          <w:sz w:val="20"/>
          <w:szCs w:val="20"/>
        </w:rPr>
        <w:t>roster, and</w:t>
      </w:r>
      <w:proofErr w:type="gramEnd"/>
      <w:r w:rsidR="001268E8" w:rsidRPr="003138D7">
        <w:rPr>
          <w:sz w:val="20"/>
          <w:szCs w:val="20"/>
        </w:rPr>
        <w:t xml:space="preserve"> counting to verify numbers when at the designated alternate shelter. (E)</w:t>
      </w:r>
    </w:p>
    <w:p w14:paraId="0A36C414" w14:textId="77777777" w:rsidR="001268E8" w:rsidRPr="003138D7" w:rsidRDefault="001268E8" w:rsidP="00753EB5">
      <w:pPr>
        <w:rPr>
          <w:sz w:val="20"/>
          <w:szCs w:val="20"/>
        </w:rPr>
      </w:pPr>
    </w:p>
    <w:p w14:paraId="720CEE9B" w14:textId="299772A0" w:rsidR="001268E8" w:rsidRPr="003138D7" w:rsidRDefault="001268E8" w:rsidP="00753EB5">
      <w:pPr>
        <w:rPr>
          <w:sz w:val="20"/>
          <w:szCs w:val="20"/>
        </w:rPr>
      </w:pPr>
      <w:r w:rsidRPr="003138D7">
        <w:rPr>
          <w:sz w:val="20"/>
          <w:szCs w:val="20"/>
        </w:rPr>
        <w:t xml:space="preserve">Communication 746.5202 (2) The director’s cell phone will be used in emergencies such as this. This phone will be part of the evacuation supplies gathered and taken to the appropriate designated safe area. This alternate number is on file with DFPS. Emergency phone #: </w:t>
      </w:r>
      <w:r w:rsidR="00182663" w:rsidRPr="003138D7">
        <w:rPr>
          <w:sz w:val="20"/>
          <w:szCs w:val="20"/>
        </w:rPr>
        <w:t>214-536-7429</w:t>
      </w:r>
    </w:p>
    <w:p w14:paraId="752AAB1D" w14:textId="77777777" w:rsidR="001268E8" w:rsidRPr="003138D7" w:rsidRDefault="001268E8" w:rsidP="00753EB5">
      <w:pPr>
        <w:rPr>
          <w:sz w:val="20"/>
          <w:szCs w:val="20"/>
        </w:rPr>
      </w:pPr>
    </w:p>
    <w:p w14:paraId="00F36CA7" w14:textId="58E4FDC1" w:rsidR="00C35722" w:rsidRPr="003138D7" w:rsidRDefault="00C35722" w:rsidP="00753EB5">
      <w:pPr>
        <w:rPr>
          <w:sz w:val="20"/>
          <w:szCs w:val="20"/>
        </w:rPr>
      </w:pPr>
      <w:r w:rsidRPr="003138D7">
        <w:rPr>
          <w:sz w:val="20"/>
          <w:szCs w:val="20"/>
        </w:rPr>
        <w:t xml:space="preserve">We will use this emergency phone to contact local authorities such as the fire department, law enforcement, emergency medical services, and/or the health department as appropriate. Parents and Licensing will be notified by phone of any forced evacuation of the </w:t>
      </w:r>
      <w:r w:rsidR="000F4F0F">
        <w:rPr>
          <w:sz w:val="20"/>
          <w:szCs w:val="20"/>
        </w:rPr>
        <w:t>Victory Prep</w:t>
      </w:r>
      <w:r w:rsidRPr="003138D7">
        <w:rPr>
          <w:sz w:val="20"/>
          <w:szCs w:val="20"/>
        </w:rPr>
        <w:t xml:space="preserve"> building.</w:t>
      </w:r>
    </w:p>
    <w:p w14:paraId="159BF28D" w14:textId="77777777" w:rsidR="00C35722" w:rsidRPr="003138D7" w:rsidRDefault="00C35722" w:rsidP="00753EB5">
      <w:pPr>
        <w:rPr>
          <w:sz w:val="20"/>
          <w:szCs w:val="20"/>
        </w:rPr>
      </w:pPr>
    </w:p>
    <w:p w14:paraId="1AB4C153" w14:textId="45F7F79D" w:rsidR="00277966" w:rsidRPr="003138D7" w:rsidRDefault="00C35722" w:rsidP="00753EB5">
      <w:pPr>
        <w:rPr>
          <w:sz w:val="20"/>
          <w:szCs w:val="20"/>
        </w:rPr>
      </w:pPr>
      <w:r w:rsidRPr="003138D7">
        <w:rPr>
          <w:sz w:val="20"/>
          <w:szCs w:val="20"/>
        </w:rPr>
        <w:t>Essential Documentation 746.5202 (3) An emergency procedures notebook is kept in the school office and at the front reception area. The front office administrator will collect this notebook before evacuating to Mt. Olive Baptist Church. Thi</w:t>
      </w:r>
      <w:r w:rsidR="00277966" w:rsidRPr="003138D7">
        <w:rPr>
          <w:sz w:val="20"/>
          <w:szCs w:val="20"/>
        </w:rPr>
        <w:t xml:space="preserve">s emergency procedures notebook contains parent and emergency contact phone numbers for each child enrolled (A), an authorization for emergency care for each child enrolled (B), and a complete up-to-date </w:t>
      </w:r>
      <w:r w:rsidR="00277966" w:rsidRPr="003138D7">
        <w:rPr>
          <w:sz w:val="20"/>
          <w:szCs w:val="20"/>
        </w:rPr>
        <w:lastRenderedPageBreak/>
        <w:t>and up-to-the-minute roster and attendance sheet listing all children enrolled and detailing who is present currently.</w:t>
      </w:r>
    </w:p>
    <w:p w14:paraId="236951AD" w14:textId="77777777" w:rsidR="00984827" w:rsidRPr="003138D7" w:rsidRDefault="00EE1FB9" w:rsidP="00753EB5">
      <w:pPr>
        <w:rPr>
          <w:sz w:val="20"/>
          <w:szCs w:val="20"/>
        </w:rPr>
      </w:pPr>
      <w:r w:rsidRPr="003138D7">
        <w:rPr>
          <w:sz w:val="20"/>
          <w:szCs w:val="20"/>
        </w:rPr>
        <w:t xml:space="preserve"> </w:t>
      </w:r>
    </w:p>
    <w:p w14:paraId="1A6F24BE" w14:textId="130BC7AD" w:rsidR="00277966" w:rsidRPr="003138D7" w:rsidRDefault="00277966" w:rsidP="00753EB5">
      <w:pPr>
        <w:rPr>
          <w:sz w:val="20"/>
          <w:szCs w:val="20"/>
        </w:rPr>
      </w:pPr>
      <w:r w:rsidRPr="003138D7">
        <w:rPr>
          <w:sz w:val="20"/>
          <w:szCs w:val="20"/>
        </w:rPr>
        <w:t xml:space="preserve">Additionally, each classroom teacher is responsible for collecting the daily roster clipboard from the classroom prior to evacuation to the safe area. This daily roster clipboard also contains parent and emergency contact phone numbers for each child </w:t>
      </w:r>
      <w:r w:rsidR="000C06E7" w:rsidRPr="003138D7">
        <w:rPr>
          <w:sz w:val="20"/>
          <w:szCs w:val="20"/>
        </w:rPr>
        <w:t>enrolled (A), an authorization for emergency care for each child enrolled, and a complete up-to-date and up-to-the-minute roster and attendance sheet listing all children enrolled and detailing who is present currently.</w:t>
      </w:r>
    </w:p>
    <w:p w14:paraId="34E14269" w14:textId="77777777" w:rsidR="000C06E7" w:rsidRPr="003138D7" w:rsidRDefault="000C06E7" w:rsidP="00753EB5">
      <w:pPr>
        <w:rPr>
          <w:b/>
          <w:bCs/>
          <w:sz w:val="20"/>
          <w:szCs w:val="20"/>
          <w:u w:val="single"/>
        </w:rPr>
      </w:pPr>
    </w:p>
    <w:p w14:paraId="59230415" w14:textId="77777777" w:rsidR="00182663" w:rsidRPr="003138D7" w:rsidRDefault="000C06E7" w:rsidP="00753EB5">
      <w:pPr>
        <w:rPr>
          <w:sz w:val="20"/>
          <w:szCs w:val="20"/>
          <w:u w:val="single"/>
        </w:rPr>
      </w:pPr>
      <w:r w:rsidRPr="003138D7">
        <w:rPr>
          <w:b/>
          <w:bCs/>
          <w:sz w:val="20"/>
          <w:szCs w:val="20"/>
          <w:u w:val="single"/>
        </w:rPr>
        <w:t>5. In the event of a chemical spill outside our building</w:t>
      </w:r>
    </w:p>
    <w:p w14:paraId="40BD8CE0" w14:textId="4E150B70" w:rsidR="000C06E7" w:rsidRPr="003138D7" w:rsidRDefault="000F4F0F" w:rsidP="00753EB5">
      <w:pPr>
        <w:rPr>
          <w:sz w:val="20"/>
          <w:szCs w:val="20"/>
        </w:rPr>
      </w:pPr>
      <w:r>
        <w:rPr>
          <w:sz w:val="20"/>
          <w:szCs w:val="20"/>
        </w:rPr>
        <w:t>Victory Prep</w:t>
      </w:r>
      <w:r w:rsidR="00182663" w:rsidRPr="003138D7">
        <w:rPr>
          <w:sz w:val="20"/>
          <w:szCs w:val="20"/>
        </w:rPr>
        <w:t xml:space="preserve"> will </w:t>
      </w:r>
      <w:r w:rsidR="000C06E7" w:rsidRPr="003138D7">
        <w:rPr>
          <w:sz w:val="20"/>
          <w:szCs w:val="20"/>
        </w:rPr>
        <w:t>institute the following procedures…. Evacuate to ON-CAMPUS Alternate Shelter (see relocation diagram for alternate shelter).</w:t>
      </w:r>
    </w:p>
    <w:p w14:paraId="42D23D96" w14:textId="77777777" w:rsidR="000C06E7" w:rsidRPr="003138D7" w:rsidRDefault="000C06E7" w:rsidP="00753EB5">
      <w:pPr>
        <w:rPr>
          <w:sz w:val="20"/>
          <w:szCs w:val="20"/>
        </w:rPr>
      </w:pPr>
    </w:p>
    <w:p w14:paraId="16917B50" w14:textId="77777777" w:rsidR="000C06E7" w:rsidRPr="003138D7" w:rsidRDefault="000C06E7" w:rsidP="00753EB5">
      <w:pPr>
        <w:rPr>
          <w:sz w:val="20"/>
          <w:szCs w:val="20"/>
        </w:rPr>
      </w:pPr>
      <w:r w:rsidRPr="003138D7">
        <w:rPr>
          <w:sz w:val="20"/>
          <w:szCs w:val="20"/>
        </w:rPr>
        <w:t>Children will be relocated to the designated alternate shelter by walking in a line both lead by, and followed by, a staff member. (B)</w:t>
      </w:r>
    </w:p>
    <w:p w14:paraId="66345B0A" w14:textId="77777777" w:rsidR="000C06E7" w:rsidRPr="003138D7" w:rsidRDefault="000C06E7" w:rsidP="00753EB5">
      <w:pPr>
        <w:rPr>
          <w:sz w:val="20"/>
          <w:szCs w:val="20"/>
        </w:rPr>
      </w:pPr>
      <w:r w:rsidRPr="003138D7">
        <w:rPr>
          <w:sz w:val="20"/>
          <w:szCs w:val="20"/>
        </w:rPr>
        <w:t>Children under 24 months of age, those who have limited mobility, or who may otherwise need assistance will be assisted by classroom teachers, and office staff who may carry those children who are unable to walk quickly and safely.</w:t>
      </w:r>
    </w:p>
    <w:p w14:paraId="01958A91" w14:textId="77777777" w:rsidR="000C06E7" w:rsidRPr="003138D7" w:rsidRDefault="000C06E7" w:rsidP="00753EB5">
      <w:pPr>
        <w:rPr>
          <w:sz w:val="20"/>
          <w:szCs w:val="20"/>
        </w:rPr>
      </w:pPr>
    </w:p>
    <w:p w14:paraId="60F1A0C9" w14:textId="67DE02DE" w:rsidR="000C06E7" w:rsidRPr="003138D7" w:rsidRDefault="000C06E7" w:rsidP="00753EB5">
      <w:pPr>
        <w:rPr>
          <w:sz w:val="20"/>
          <w:szCs w:val="20"/>
        </w:rPr>
      </w:pPr>
      <w:r w:rsidRPr="003138D7">
        <w:rPr>
          <w:sz w:val="20"/>
          <w:szCs w:val="20"/>
        </w:rPr>
        <w:t xml:space="preserve">The emergency evacuation and relocation diagram </w:t>
      </w:r>
      <w:r w:rsidR="00182663" w:rsidRPr="003138D7">
        <w:rPr>
          <w:sz w:val="20"/>
          <w:szCs w:val="20"/>
        </w:rPr>
        <w:t xml:space="preserve">are </w:t>
      </w:r>
      <w:r w:rsidRPr="003138D7">
        <w:rPr>
          <w:sz w:val="20"/>
          <w:szCs w:val="20"/>
        </w:rPr>
        <w:t>posted in each classroom. (C)</w:t>
      </w:r>
      <w:r w:rsidR="00521F1A" w:rsidRPr="003138D7">
        <w:rPr>
          <w:sz w:val="20"/>
          <w:szCs w:val="20"/>
        </w:rPr>
        <w:t>, 746.5207 (b)</w:t>
      </w:r>
    </w:p>
    <w:p w14:paraId="30B21D22" w14:textId="77777777" w:rsidR="00521F1A" w:rsidRPr="003138D7" w:rsidRDefault="00521F1A" w:rsidP="00753EB5">
      <w:pPr>
        <w:rPr>
          <w:sz w:val="20"/>
          <w:szCs w:val="20"/>
        </w:rPr>
      </w:pPr>
    </w:p>
    <w:p w14:paraId="3C1465B0" w14:textId="65EEFCB9" w:rsidR="00521F1A" w:rsidRPr="003138D7" w:rsidRDefault="000F4F0F" w:rsidP="00753EB5">
      <w:pPr>
        <w:rPr>
          <w:sz w:val="20"/>
          <w:szCs w:val="20"/>
        </w:rPr>
      </w:pPr>
      <w:r>
        <w:rPr>
          <w:sz w:val="20"/>
          <w:szCs w:val="20"/>
        </w:rPr>
        <w:t>Victory Prep</w:t>
      </w:r>
      <w:r w:rsidR="00521F1A" w:rsidRPr="003138D7">
        <w:rPr>
          <w:sz w:val="20"/>
          <w:szCs w:val="20"/>
        </w:rPr>
        <w:t xml:space="preserve"> will account for all children in attendance at the time of the emergency by ensuring for evacuation that a teacher is at the front and the end of each line of children, the</w:t>
      </w:r>
      <w:r w:rsidR="0026262C" w:rsidRPr="003138D7">
        <w:rPr>
          <w:sz w:val="20"/>
          <w:szCs w:val="20"/>
        </w:rPr>
        <w:t>n</w:t>
      </w:r>
      <w:r w:rsidR="00521F1A" w:rsidRPr="003138D7">
        <w:rPr>
          <w:sz w:val="20"/>
          <w:szCs w:val="20"/>
        </w:rPr>
        <w:t xml:space="preserve"> taking attendance for each individual class using the class </w:t>
      </w:r>
      <w:proofErr w:type="gramStart"/>
      <w:r w:rsidR="00521F1A" w:rsidRPr="003138D7">
        <w:rPr>
          <w:sz w:val="20"/>
          <w:szCs w:val="20"/>
        </w:rPr>
        <w:t>roster, and</w:t>
      </w:r>
      <w:proofErr w:type="gramEnd"/>
      <w:r w:rsidR="00521F1A" w:rsidRPr="003138D7">
        <w:rPr>
          <w:sz w:val="20"/>
          <w:szCs w:val="20"/>
        </w:rPr>
        <w:t xml:space="preserve"> counting to verify numbers when at the designated alternate shelter. (E)</w:t>
      </w:r>
    </w:p>
    <w:p w14:paraId="758DDD96" w14:textId="77777777" w:rsidR="00521F1A" w:rsidRPr="003138D7" w:rsidRDefault="00521F1A" w:rsidP="00753EB5">
      <w:pPr>
        <w:rPr>
          <w:sz w:val="20"/>
          <w:szCs w:val="20"/>
        </w:rPr>
      </w:pPr>
    </w:p>
    <w:p w14:paraId="5E7ABCBA" w14:textId="59E7AD19" w:rsidR="00521F1A" w:rsidRPr="003138D7" w:rsidRDefault="00521F1A" w:rsidP="00753EB5">
      <w:pPr>
        <w:rPr>
          <w:sz w:val="20"/>
          <w:szCs w:val="20"/>
        </w:rPr>
      </w:pPr>
      <w:r w:rsidRPr="003138D7">
        <w:rPr>
          <w:sz w:val="20"/>
          <w:szCs w:val="20"/>
        </w:rPr>
        <w:t xml:space="preserve">Communication 746.5202 (2) The director’s cell phone will be used in emergencies such as this. This phone will be part of the evacuation supplies gathered and taken to the appropriate designated safe area. This alternate number is on file with DFPS. Emergency phone #: </w:t>
      </w:r>
      <w:r w:rsidR="00182663" w:rsidRPr="003138D7">
        <w:rPr>
          <w:sz w:val="20"/>
          <w:szCs w:val="20"/>
        </w:rPr>
        <w:t>214-536-7429</w:t>
      </w:r>
    </w:p>
    <w:p w14:paraId="25A70184" w14:textId="77777777" w:rsidR="00521F1A" w:rsidRPr="003138D7" w:rsidRDefault="00521F1A" w:rsidP="00753EB5">
      <w:pPr>
        <w:rPr>
          <w:sz w:val="20"/>
          <w:szCs w:val="20"/>
        </w:rPr>
      </w:pPr>
    </w:p>
    <w:p w14:paraId="12F1E58B" w14:textId="1046482C" w:rsidR="00521F1A" w:rsidRPr="003138D7" w:rsidRDefault="00521F1A" w:rsidP="00753EB5">
      <w:pPr>
        <w:rPr>
          <w:sz w:val="20"/>
          <w:szCs w:val="20"/>
        </w:rPr>
      </w:pPr>
      <w:r w:rsidRPr="003138D7">
        <w:rPr>
          <w:sz w:val="20"/>
          <w:szCs w:val="20"/>
        </w:rPr>
        <w:t>We will use this emergency phone to contact local authorities such as the fire department, law enforcement, emergency medical services, and/or the health department as appropriate. Parents and Licensing will be notified by phone of any forced evacuation of the</w:t>
      </w:r>
      <w:r w:rsidR="00861FB5" w:rsidRPr="00861FB5">
        <w:t xml:space="preserve"> </w:t>
      </w:r>
      <w:r w:rsidR="000F4F0F">
        <w:rPr>
          <w:sz w:val="20"/>
          <w:szCs w:val="20"/>
        </w:rPr>
        <w:t>Victory Prep</w:t>
      </w:r>
      <w:r w:rsidRPr="003138D7">
        <w:rPr>
          <w:sz w:val="20"/>
          <w:szCs w:val="20"/>
        </w:rPr>
        <w:t xml:space="preserve"> building. (B)</w:t>
      </w:r>
    </w:p>
    <w:p w14:paraId="64FFCF00" w14:textId="77777777" w:rsidR="00521F1A" w:rsidRPr="003138D7" w:rsidRDefault="00521F1A" w:rsidP="00753EB5">
      <w:pPr>
        <w:rPr>
          <w:sz w:val="20"/>
          <w:szCs w:val="20"/>
        </w:rPr>
      </w:pPr>
    </w:p>
    <w:p w14:paraId="44B5141B" w14:textId="77777777" w:rsidR="00521F1A" w:rsidRPr="003138D7" w:rsidRDefault="00521F1A" w:rsidP="00753EB5">
      <w:pPr>
        <w:rPr>
          <w:sz w:val="20"/>
          <w:szCs w:val="20"/>
        </w:rPr>
      </w:pPr>
      <w:r w:rsidRPr="003138D7">
        <w:rPr>
          <w:sz w:val="20"/>
          <w:szCs w:val="20"/>
        </w:rPr>
        <w:t>Essential Documentation 746.5202 (3) An emergency procedures notebook is kept in the reception area of the front office. The office administrator will collect this notebook before evacuating to Mt. Olive Baptist Church</w:t>
      </w:r>
      <w:r w:rsidR="00546212" w:rsidRPr="003138D7">
        <w:rPr>
          <w:sz w:val="20"/>
          <w:szCs w:val="20"/>
        </w:rPr>
        <w:t>. This emergency procedures notebook contains parent and emergency care for each child enrolled (B), and a complete, up-to-date roster for each classroom listing all children enrolled and the days for which they are enrolled. (C)</w:t>
      </w:r>
    </w:p>
    <w:p w14:paraId="71D1393B" w14:textId="77777777" w:rsidR="00546212" w:rsidRPr="003138D7" w:rsidRDefault="00546212" w:rsidP="00753EB5">
      <w:pPr>
        <w:rPr>
          <w:sz w:val="20"/>
          <w:szCs w:val="20"/>
        </w:rPr>
      </w:pPr>
    </w:p>
    <w:p w14:paraId="028D7C15" w14:textId="77777777" w:rsidR="00546212" w:rsidRPr="003138D7" w:rsidRDefault="00546212" w:rsidP="00753EB5">
      <w:pPr>
        <w:rPr>
          <w:sz w:val="20"/>
          <w:szCs w:val="20"/>
        </w:rPr>
      </w:pPr>
      <w:r w:rsidRPr="003138D7">
        <w:rPr>
          <w:sz w:val="20"/>
          <w:szCs w:val="20"/>
        </w:rPr>
        <w:t xml:space="preserve">Additionally, each classroom teacher is responsible for collecting the daily roster clipboard from the classroom prior to evacuation to the safe area. This daily roster clipboard also contains parent and emergency contact phone numbers for each child enrolled (A), an authorization for emergency care for each child enrolled, and a complete up-to-date and up-to-the-minute roster and attendance sheet listing all children enrolled and detailing who is </w:t>
      </w:r>
      <w:proofErr w:type="gramStart"/>
      <w:r w:rsidRPr="003138D7">
        <w:rPr>
          <w:sz w:val="20"/>
          <w:szCs w:val="20"/>
        </w:rPr>
        <w:t>actually present</w:t>
      </w:r>
      <w:proofErr w:type="gramEnd"/>
      <w:r w:rsidRPr="003138D7">
        <w:rPr>
          <w:sz w:val="20"/>
          <w:szCs w:val="20"/>
        </w:rPr>
        <w:t xml:space="preserve"> currently.</w:t>
      </w:r>
    </w:p>
    <w:p w14:paraId="08DDD79F" w14:textId="77777777" w:rsidR="00546212" w:rsidRPr="003138D7" w:rsidRDefault="00546212" w:rsidP="00753EB5">
      <w:pPr>
        <w:rPr>
          <w:sz w:val="20"/>
          <w:szCs w:val="20"/>
        </w:rPr>
      </w:pPr>
    </w:p>
    <w:p w14:paraId="5B2CDB94" w14:textId="5EE01A6E" w:rsidR="00E96299" w:rsidRPr="003138D7" w:rsidRDefault="00546212" w:rsidP="00753EB5">
      <w:pPr>
        <w:rPr>
          <w:b/>
          <w:bCs/>
          <w:sz w:val="20"/>
          <w:szCs w:val="20"/>
          <w:u w:val="single"/>
        </w:rPr>
      </w:pPr>
      <w:r w:rsidRPr="003138D7">
        <w:rPr>
          <w:b/>
          <w:bCs/>
          <w:sz w:val="20"/>
          <w:szCs w:val="20"/>
          <w:u w:val="single"/>
        </w:rPr>
        <w:t xml:space="preserve">6. In the event of a chemical spill </w:t>
      </w:r>
      <w:r w:rsidR="0026262C" w:rsidRPr="003138D7">
        <w:rPr>
          <w:b/>
          <w:bCs/>
          <w:sz w:val="20"/>
          <w:szCs w:val="20"/>
          <w:u w:val="single"/>
        </w:rPr>
        <w:t>inside</w:t>
      </w:r>
      <w:r w:rsidRPr="003138D7">
        <w:rPr>
          <w:b/>
          <w:bCs/>
          <w:sz w:val="20"/>
          <w:szCs w:val="20"/>
          <w:u w:val="single"/>
        </w:rPr>
        <w:t xml:space="preserve"> our building</w:t>
      </w:r>
    </w:p>
    <w:p w14:paraId="41A5A5C3" w14:textId="39701DF6" w:rsidR="00546212" w:rsidRPr="003138D7" w:rsidRDefault="000F4F0F" w:rsidP="00753EB5">
      <w:pPr>
        <w:rPr>
          <w:sz w:val="20"/>
          <w:szCs w:val="20"/>
        </w:rPr>
      </w:pPr>
      <w:r>
        <w:rPr>
          <w:sz w:val="20"/>
          <w:szCs w:val="20"/>
        </w:rPr>
        <w:t>Victory Prep</w:t>
      </w:r>
      <w:r w:rsidR="00546212" w:rsidRPr="003138D7">
        <w:rPr>
          <w:sz w:val="20"/>
          <w:szCs w:val="20"/>
        </w:rPr>
        <w:t xml:space="preserve"> will institute the following procedures</w:t>
      </w:r>
      <w:proofErr w:type="gramStart"/>
      <w:r w:rsidR="00546212" w:rsidRPr="003138D7">
        <w:rPr>
          <w:sz w:val="20"/>
          <w:szCs w:val="20"/>
        </w:rPr>
        <w:t>…..</w:t>
      </w:r>
      <w:proofErr w:type="gramEnd"/>
      <w:r w:rsidR="00546212" w:rsidRPr="003138D7">
        <w:rPr>
          <w:sz w:val="20"/>
          <w:szCs w:val="20"/>
        </w:rPr>
        <w:t xml:space="preserve"> Shelter-In-Place</w:t>
      </w:r>
    </w:p>
    <w:p w14:paraId="0AD500C0" w14:textId="77777777" w:rsidR="00546212" w:rsidRPr="003138D7" w:rsidRDefault="00546212" w:rsidP="00753EB5">
      <w:pPr>
        <w:rPr>
          <w:sz w:val="20"/>
          <w:szCs w:val="20"/>
        </w:rPr>
      </w:pPr>
    </w:p>
    <w:p w14:paraId="288A84EB" w14:textId="5B4BD43F" w:rsidR="00546212" w:rsidRPr="003138D7" w:rsidRDefault="00546212" w:rsidP="00753EB5">
      <w:pPr>
        <w:rPr>
          <w:sz w:val="20"/>
          <w:szCs w:val="20"/>
        </w:rPr>
      </w:pPr>
      <w:r w:rsidRPr="003138D7">
        <w:rPr>
          <w:sz w:val="20"/>
          <w:szCs w:val="20"/>
        </w:rPr>
        <w:t>Evacuation 746.5202 (1) When the alarm sounds or when the director/designee rings the school bell, the first responsibility of staff is to move the children to the designated safe area</w:t>
      </w:r>
      <w:r w:rsidR="00C34FEB" w:rsidRPr="003138D7">
        <w:rPr>
          <w:sz w:val="20"/>
          <w:szCs w:val="20"/>
        </w:rPr>
        <w:t>. (A) In the event of a chemical spill outside our building making it unsafe to remain outdoors,</w:t>
      </w:r>
      <w:r w:rsidR="00861FB5" w:rsidRPr="00861FB5">
        <w:t xml:space="preserve"> </w:t>
      </w:r>
      <w:r w:rsidR="000F4F0F">
        <w:rPr>
          <w:sz w:val="20"/>
          <w:szCs w:val="20"/>
        </w:rPr>
        <w:t>Victory Prep</w:t>
      </w:r>
      <w:r w:rsidR="00C34FEB" w:rsidRPr="003138D7">
        <w:rPr>
          <w:sz w:val="20"/>
          <w:szCs w:val="20"/>
        </w:rPr>
        <w:t xml:space="preserve"> will shelter-in-place in the classroom with </w:t>
      </w:r>
      <w:r w:rsidR="00C34FEB" w:rsidRPr="003138D7">
        <w:rPr>
          <w:sz w:val="20"/>
          <w:szCs w:val="20"/>
        </w:rPr>
        <w:lastRenderedPageBreak/>
        <w:t>the door closed and locked, away from windows and protected by interior walls. HVAC systems area to be turned off in the event of a chemical spill outside our building.</w:t>
      </w:r>
    </w:p>
    <w:p w14:paraId="6519E391" w14:textId="77777777" w:rsidR="009D2637" w:rsidRPr="003138D7" w:rsidRDefault="009D2637" w:rsidP="00753EB5">
      <w:pPr>
        <w:rPr>
          <w:sz w:val="20"/>
          <w:szCs w:val="20"/>
        </w:rPr>
      </w:pPr>
    </w:p>
    <w:p w14:paraId="2D3C145C" w14:textId="77777777" w:rsidR="009D2637" w:rsidRPr="003138D7" w:rsidRDefault="009D2637" w:rsidP="00753EB5">
      <w:pPr>
        <w:rPr>
          <w:sz w:val="20"/>
          <w:szCs w:val="20"/>
        </w:rPr>
      </w:pPr>
      <w:r w:rsidRPr="003138D7">
        <w:rPr>
          <w:sz w:val="20"/>
          <w:szCs w:val="20"/>
        </w:rPr>
        <w:t>Children will be relocated to the designated safe are by walking in a line both lead by, and followed by, a staff member. (B) All students and staff sit facing the wall, protecting their head and face with their arms against the wall.</w:t>
      </w:r>
    </w:p>
    <w:p w14:paraId="74E5C95D" w14:textId="77777777" w:rsidR="009D2637" w:rsidRPr="003138D7" w:rsidRDefault="009D2637" w:rsidP="00753EB5">
      <w:pPr>
        <w:rPr>
          <w:sz w:val="20"/>
          <w:szCs w:val="20"/>
        </w:rPr>
      </w:pPr>
    </w:p>
    <w:p w14:paraId="2E6ADA9D" w14:textId="77777777" w:rsidR="009D2637" w:rsidRPr="003138D7" w:rsidRDefault="009D2637" w:rsidP="009D2637">
      <w:pPr>
        <w:rPr>
          <w:sz w:val="20"/>
          <w:szCs w:val="20"/>
        </w:rPr>
      </w:pPr>
      <w:r w:rsidRPr="003138D7">
        <w:rPr>
          <w:sz w:val="20"/>
          <w:szCs w:val="20"/>
        </w:rPr>
        <w:t>Children under 24 months of age, those with limited mobility, or who may otherwise need assistance will be assisted by classroom teachers, floaters, and office staff who may carry those children who are unable to walk quickly and safely.</w:t>
      </w:r>
    </w:p>
    <w:p w14:paraId="54518D2E" w14:textId="77777777" w:rsidR="009D2637" w:rsidRPr="003138D7" w:rsidRDefault="009D2637" w:rsidP="009D2637">
      <w:pPr>
        <w:rPr>
          <w:sz w:val="20"/>
          <w:szCs w:val="20"/>
        </w:rPr>
      </w:pPr>
    </w:p>
    <w:p w14:paraId="57A1F6E0" w14:textId="568D63E8" w:rsidR="009D2637" w:rsidRPr="003138D7" w:rsidRDefault="009D2637" w:rsidP="00753EB5">
      <w:pPr>
        <w:rPr>
          <w:sz w:val="20"/>
          <w:szCs w:val="20"/>
        </w:rPr>
      </w:pPr>
      <w:r w:rsidRPr="003138D7">
        <w:rPr>
          <w:sz w:val="20"/>
          <w:szCs w:val="20"/>
        </w:rPr>
        <w:t xml:space="preserve">The emergency evacuation and relocation diagram </w:t>
      </w:r>
      <w:r w:rsidR="0026262C" w:rsidRPr="003138D7">
        <w:rPr>
          <w:sz w:val="20"/>
          <w:szCs w:val="20"/>
        </w:rPr>
        <w:t>are</w:t>
      </w:r>
      <w:r w:rsidRPr="003138D7">
        <w:rPr>
          <w:sz w:val="20"/>
          <w:szCs w:val="20"/>
        </w:rPr>
        <w:t xml:space="preserve"> posted in each classroom on the exterior doo</w:t>
      </w:r>
      <w:r w:rsidR="0026262C" w:rsidRPr="003138D7">
        <w:rPr>
          <w:sz w:val="20"/>
          <w:szCs w:val="20"/>
        </w:rPr>
        <w:t>r</w:t>
      </w:r>
      <w:r w:rsidRPr="003138D7">
        <w:rPr>
          <w:sz w:val="20"/>
          <w:szCs w:val="20"/>
        </w:rPr>
        <w:t xml:space="preserve"> and is also attached to this document. (C), 746.5207 (b). This diagram shows the floor plan of </w:t>
      </w:r>
      <w:r w:rsidR="000F4F0F">
        <w:rPr>
          <w:sz w:val="20"/>
          <w:szCs w:val="20"/>
        </w:rPr>
        <w:t>Victory Prep</w:t>
      </w:r>
      <w:r w:rsidRPr="003138D7">
        <w:rPr>
          <w:sz w:val="20"/>
          <w:szCs w:val="20"/>
        </w:rPr>
        <w:t xml:space="preserve"> Building with the designated inside location for staff and children to take shelter from threatening weather (colored in yellow) 746.5207 (a)(4)</w:t>
      </w:r>
    </w:p>
    <w:p w14:paraId="7B88CF0E" w14:textId="77777777" w:rsidR="009D2637" w:rsidRPr="003138D7" w:rsidRDefault="009D2637" w:rsidP="00753EB5">
      <w:pPr>
        <w:rPr>
          <w:sz w:val="20"/>
          <w:szCs w:val="20"/>
        </w:rPr>
      </w:pPr>
    </w:p>
    <w:p w14:paraId="4A7C4A91" w14:textId="3CD6D1CF" w:rsidR="009D2637" w:rsidRPr="003138D7" w:rsidRDefault="000F4F0F" w:rsidP="009D2637">
      <w:pPr>
        <w:rPr>
          <w:sz w:val="20"/>
          <w:szCs w:val="20"/>
        </w:rPr>
      </w:pPr>
      <w:r>
        <w:rPr>
          <w:sz w:val="20"/>
          <w:szCs w:val="20"/>
        </w:rPr>
        <w:t>Victory Prep</w:t>
      </w:r>
      <w:r w:rsidR="009D2637" w:rsidRPr="003138D7">
        <w:rPr>
          <w:sz w:val="20"/>
          <w:szCs w:val="20"/>
        </w:rPr>
        <w:t xml:space="preserve"> will account for all children in attendance at the time of the emergency by ensuring for evacuation that a teacher is at the front and the end of each line of children, the taking attendance for each individual class using the class </w:t>
      </w:r>
      <w:proofErr w:type="gramStart"/>
      <w:r w:rsidR="009D2637" w:rsidRPr="003138D7">
        <w:rPr>
          <w:sz w:val="20"/>
          <w:szCs w:val="20"/>
        </w:rPr>
        <w:t>roster, and</w:t>
      </w:r>
      <w:proofErr w:type="gramEnd"/>
      <w:r w:rsidR="009D2637" w:rsidRPr="003138D7">
        <w:rPr>
          <w:sz w:val="20"/>
          <w:szCs w:val="20"/>
        </w:rPr>
        <w:t xml:space="preserve"> counting to verify numbers when at the designated alternate shelter. (E)</w:t>
      </w:r>
    </w:p>
    <w:p w14:paraId="1D456788" w14:textId="77777777" w:rsidR="009D2637" w:rsidRPr="003138D7" w:rsidRDefault="009D2637" w:rsidP="009D2637">
      <w:pPr>
        <w:rPr>
          <w:sz w:val="20"/>
          <w:szCs w:val="20"/>
        </w:rPr>
      </w:pPr>
    </w:p>
    <w:p w14:paraId="0AA1917E" w14:textId="72EB0E09" w:rsidR="009D2637" w:rsidRPr="003138D7" w:rsidRDefault="009D2637" w:rsidP="009D2637">
      <w:pPr>
        <w:rPr>
          <w:sz w:val="20"/>
          <w:szCs w:val="20"/>
        </w:rPr>
      </w:pPr>
      <w:r w:rsidRPr="003138D7">
        <w:rPr>
          <w:sz w:val="20"/>
          <w:szCs w:val="20"/>
        </w:rPr>
        <w:t xml:space="preserve">Communication 746.5202 (2) The director’s cell phone will be used in emergencies such as this. This phone will be part of the evacuation supplies gathered and taken to the appropriate designated safe area. This alternate number is on file with DFPS. Emergency phone #: </w:t>
      </w:r>
      <w:r w:rsidR="00E96299" w:rsidRPr="003138D7">
        <w:rPr>
          <w:sz w:val="20"/>
          <w:szCs w:val="20"/>
        </w:rPr>
        <w:t>214-536-7429</w:t>
      </w:r>
      <w:r w:rsidRPr="003138D7">
        <w:rPr>
          <w:sz w:val="20"/>
          <w:szCs w:val="20"/>
        </w:rPr>
        <w:t xml:space="preserve"> (A)</w:t>
      </w:r>
    </w:p>
    <w:p w14:paraId="73575461" w14:textId="77777777" w:rsidR="009D2637" w:rsidRPr="003138D7" w:rsidRDefault="009D2637" w:rsidP="009D2637">
      <w:pPr>
        <w:rPr>
          <w:sz w:val="20"/>
          <w:szCs w:val="20"/>
        </w:rPr>
      </w:pPr>
    </w:p>
    <w:p w14:paraId="784D039F" w14:textId="5CF4F1E4" w:rsidR="009D2637" w:rsidRPr="003138D7" w:rsidRDefault="009D2637" w:rsidP="009D2637">
      <w:pPr>
        <w:rPr>
          <w:sz w:val="20"/>
          <w:szCs w:val="20"/>
        </w:rPr>
      </w:pPr>
      <w:r w:rsidRPr="003138D7">
        <w:rPr>
          <w:sz w:val="20"/>
          <w:szCs w:val="20"/>
        </w:rPr>
        <w:t xml:space="preserve">We will use this emergency phone to contact local authorities such as the fire department, law enforcement, emergency medical services, and/or the health department as appropriate. Parents and Licensing will be notified by phone of any forced evacuation of the </w:t>
      </w:r>
      <w:r w:rsidR="000F4F0F">
        <w:rPr>
          <w:sz w:val="20"/>
          <w:szCs w:val="20"/>
        </w:rPr>
        <w:t>Victory Prep</w:t>
      </w:r>
      <w:r w:rsidRPr="003138D7">
        <w:rPr>
          <w:sz w:val="20"/>
          <w:szCs w:val="20"/>
        </w:rPr>
        <w:t xml:space="preserve"> building. (B)</w:t>
      </w:r>
    </w:p>
    <w:p w14:paraId="3D90EAAA" w14:textId="77777777" w:rsidR="009D2637" w:rsidRPr="003138D7" w:rsidRDefault="009D2637" w:rsidP="009D2637">
      <w:pPr>
        <w:rPr>
          <w:sz w:val="20"/>
          <w:szCs w:val="20"/>
        </w:rPr>
      </w:pPr>
    </w:p>
    <w:p w14:paraId="7B8757FE" w14:textId="77777777" w:rsidR="009D2637" w:rsidRPr="003138D7" w:rsidRDefault="009D2637" w:rsidP="009D2637">
      <w:pPr>
        <w:rPr>
          <w:sz w:val="20"/>
          <w:szCs w:val="20"/>
        </w:rPr>
      </w:pPr>
      <w:r w:rsidRPr="003138D7">
        <w:rPr>
          <w:sz w:val="20"/>
          <w:szCs w:val="20"/>
        </w:rPr>
        <w:t>Essential Documentation 746.5202 (3) An emergency procedures notebook is kept in the reception area of the front office. The office administrator will collect this notebook before evacuating to Mt. Olive Baptist Church. This emergency procedures notebook contains parent and emergency care for each child enrolled (B), and a complete, up-to-date roster for each classroom listing all children enrolled and the days for which they are enrolled. (C)</w:t>
      </w:r>
    </w:p>
    <w:p w14:paraId="12479C1E" w14:textId="77777777" w:rsidR="009D2637" w:rsidRPr="003138D7" w:rsidRDefault="009D2637" w:rsidP="009D2637">
      <w:pPr>
        <w:rPr>
          <w:sz w:val="20"/>
          <w:szCs w:val="20"/>
        </w:rPr>
      </w:pPr>
    </w:p>
    <w:p w14:paraId="603CF3A7" w14:textId="7C6310F1" w:rsidR="009D2637" w:rsidRPr="003138D7" w:rsidRDefault="009D2637" w:rsidP="009D2637">
      <w:pPr>
        <w:rPr>
          <w:sz w:val="20"/>
          <w:szCs w:val="20"/>
        </w:rPr>
      </w:pPr>
      <w:r w:rsidRPr="003138D7">
        <w:rPr>
          <w:sz w:val="20"/>
          <w:szCs w:val="20"/>
        </w:rPr>
        <w:t>Additionally, each classroom teacher is responsible for collecting the daily roster clipboard from the classroom prior to evacuation to the safe area. This daily roster clipboard also contains parent and emergency contact phone numbers for each chil</w:t>
      </w:r>
      <w:r w:rsidR="000F6C38" w:rsidRPr="003138D7">
        <w:rPr>
          <w:sz w:val="20"/>
          <w:szCs w:val="20"/>
        </w:rPr>
        <w:t>d.</w:t>
      </w:r>
    </w:p>
    <w:p w14:paraId="4042D03B" w14:textId="5E3B5068" w:rsidR="000F6C38" w:rsidRPr="003138D7" w:rsidRDefault="000F6C38" w:rsidP="009D2637">
      <w:pPr>
        <w:rPr>
          <w:sz w:val="20"/>
          <w:szCs w:val="20"/>
        </w:rPr>
      </w:pPr>
    </w:p>
    <w:p w14:paraId="0AFA3E11" w14:textId="7FC8CD6D" w:rsidR="000F6C38" w:rsidRPr="003138D7" w:rsidRDefault="000F4F0F" w:rsidP="00957ABB">
      <w:pPr>
        <w:jc w:val="center"/>
        <w:rPr>
          <w:sz w:val="20"/>
          <w:szCs w:val="20"/>
          <w:highlight w:val="yellow"/>
        </w:rPr>
      </w:pPr>
      <w:r>
        <w:rPr>
          <w:sz w:val="20"/>
          <w:szCs w:val="20"/>
          <w:highlight w:val="yellow"/>
        </w:rPr>
        <w:t>Victory Prep</w:t>
      </w:r>
      <w:r w:rsidR="000F6C38" w:rsidRPr="003138D7">
        <w:rPr>
          <w:sz w:val="20"/>
          <w:szCs w:val="20"/>
          <w:highlight w:val="yellow"/>
        </w:rPr>
        <w:t xml:space="preserve"> @ Victory Church</w:t>
      </w:r>
    </w:p>
    <w:p w14:paraId="07D24422" w14:textId="4A8B55F0" w:rsidR="000F6C38" w:rsidRPr="003138D7" w:rsidRDefault="000F6C38" w:rsidP="00957ABB">
      <w:pPr>
        <w:jc w:val="center"/>
        <w:rPr>
          <w:sz w:val="20"/>
          <w:szCs w:val="20"/>
          <w:highlight w:val="yellow"/>
        </w:rPr>
      </w:pPr>
      <w:r w:rsidRPr="003138D7">
        <w:rPr>
          <w:sz w:val="20"/>
          <w:szCs w:val="20"/>
          <w:highlight w:val="yellow"/>
        </w:rPr>
        <w:t>7325 S</w:t>
      </w:r>
      <w:r w:rsidR="00957ABB" w:rsidRPr="003138D7">
        <w:rPr>
          <w:sz w:val="20"/>
          <w:szCs w:val="20"/>
          <w:highlight w:val="yellow"/>
        </w:rPr>
        <w:t>outh</w:t>
      </w:r>
      <w:r w:rsidRPr="003138D7">
        <w:rPr>
          <w:sz w:val="20"/>
          <w:szCs w:val="20"/>
          <w:highlight w:val="yellow"/>
        </w:rPr>
        <w:t xml:space="preserve"> State Hwy 34</w:t>
      </w:r>
    </w:p>
    <w:p w14:paraId="4575DDE6" w14:textId="144512C9" w:rsidR="000F6C38" w:rsidRPr="003138D7" w:rsidRDefault="000F6C38" w:rsidP="00957ABB">
      <w:pPr>
        <w:jc w:val="center"/>
        <w:rPr>
          <w:sz w:val="20"/>
          <w:szCs w:val="20"/>
          <w:highlight w:val="yellow"/>
        </w:rPr>
      </w:pPr>
      <w:r w:rsidRPr="003138D7">
        <w:rPr>
          <w:sz w:val="20"/>
          <w:szCs w:val="20"/>
          <w:highlight w:val="yellow"/>
        </w:rPr>
        <w:t>Scurry, Texas 75158</w:t>
      </w:r>
    </w:p>
    <w:p w14:paraId="6FC7003A" w14:textId="1B0FD854" w:rsidR="000F6C38" w:rsidRPr="003138D7" w:rsidRDefault="00F00424" w:rsidP="00957ABB">
      <w:pPr>
        <w:jc w:val="center"/>
        <w:rPr>
          <w:sz w:val="20"/>
          <w:szCs w:val="20"/>
          <w:highlight w:val="yellow"/>
        </w:rPr>
      </w:pPr>
      <w:hyperlink r:id="rId13" w:history="1">
        <w:r w:rsidR="000F6C38" w:rsidRPr="003138D7">
          <w:rPr>
            <w:rStyle w:val="Hyperlink"/>
            <w:sz w:val="20"/>
            <w:szCs w:val="20"/>
            <w:highlight w:val="yellow"/>
          </w:rPr>
          <w:t>kingdomkids@victorychurch.ch</w:t>
        </w:r>
      </w:hyperlink>
    </w:p>
    <w:p w14:paraId="59AB95BA" w14:textId="489B98E3" w:rsidR="000F6C38" w:rsidRPr="003138D7" w:rsidRDefault="000F6C38" w:rsidP="00957ABB">
      <w:pPr>
        <w:jc w:val="center"/>
        <w:rPr>
          <w:sz w:val="20"/>
          <w:szCs w:val="20"/>
        </w:rPr>
      </w:pPr>
      <w:r w:rsidRPr="003138D7">
        <w:rPr>
          <w:sz w:val="20"/>
          <w:szCs w:val="20"/>
          <w:highlight w:val="yellow"/>
        </w:rPr>
        <w:t>469-478-3753</w:t>
      </w:r>
    </w:p>
    <w:p w14:paraId="42A77AE8" w14:textId="77777777" w:rsidR="00804255" w:rsidRPr="003138D7" w:rsidRDefault="00804255" w:rsidP="00C3006D">
      <w:pPr>
        <w:jc w:val="center"/>
        <w:rPr>
          <w:rStyle w:val="xbe"/>
          <w:rFonts w:cs="Arial"/>
          <w:color w:val="222222"/>
          <w:sz w:val="20"/>
          <w:szCs w:val="20"/>
        </w:rPr>
      </w:pPr>
    </w:p>
    <w:p w14:paraId="0A82C80B" w14:textId="77777777" w:rsidR="00804255" w:rsidRPr="003138D7" w:rsidRDefault="00804255" w:rsidP="00C3006D">
      <w:pPr>
        <w:jc w:val="center"/>
        <w:rPr>
          <w:rStyle w:val="xbe"/>
          <w:rFonts w:cs="Arial"/>
          <w:color w:val="222222"/>
          <w:sz w:val="20"/>
          <w:szCs w:val="20"/>
        </w:rPr>
      </w:pPr>
    </w:p>
    <w:p w14:paraId="19B0F04D" w14:textId="77777777" w:rsidR="00804255" w:rsidRPr="003138D7" w:rsidRDefault="00804255" w:rsidP="00C3006D">
      <w:pPr>
        <w:jc w:val="center"/>
        <w:rPr>
          <w:rStyle w:val="xbe"/>
          <w:rFonts w:cs="Arial"/>
          <w:color w:val="222222"/>
          <w:sz w:val="20"/>
          <w:szCs w:val="20"/>
        </w:rPr>
      </w:pPr>
    </w:p>
    <w:p w14:paraId="2541FB0A" w14:textId="77777777" w:rsidR="003138D7" w:rsidRDefault="003138D7" w:rsidP="00C3006D">
      <w:pPr>
        <w:jc w:val="center"/>
        <w:rPr>
          <w:rStyle w:val="xbe"/>
          <w:rFonts w:cs="Arial"/>
          <w:color w:val="222222"/>
          <w:sz w:val="20"/>
          <w:szCs w:val="20"/>
        </w:rPr>
      </w:pPr>
    </w:p>
    <w:p w14:paraId="48D9E778" w14:textId="77777777" w:rsidR="003138D7" w:rsidRDefault="003138D7" w:rsidP="00C3006D">
      <w:pPr>
        <w:jc w:val="center"/>
        <w:rPr>
          <w:rStyle w:val="xbe"/>
          <w:rFonts w:cs="Arial"/>
          <w:color w:val="222222"/>
          <w:sz w:val="20"/>
          <w:szCs w:val="20"/>
        </w:rPr>
      </w:pPr>
    </w:p>
    <w:p w14:paraId="76E61918" w14:textId="77777777" w:rsidR="003138D7" w:rsidRDefault="003138D7" w:rsidP="00C3006D">
      <w:pPr>
        <w:jc w:val="center"/>
        <w:rPr>
          <w:rStyle w:val="xbe"/>
          <w:rFonts w:cs="Arial"/>
          <w:color w:val="222222"/>
          <w:sz w:val="20"/>
          <w:szCs w:val="20"/>
        </w:rPr>
      </w:pPr>
    </w:p>
    <w:p w14:paraId="46DAE005" w14:textId="77777777" w:rsidR="003138D7" w:rsidRDefault="003138D7" w:rsidP="00C3006D">
      <w:pPr>
        <w:jc w:val="center"/>
        <w:rPr>
          <w:rStyle w:val="xbe"/>
          <w:rFonts w:cs="Arial"/>
          <w:color w:val="222222"/>
          <w:sz w:val="20"/>
          <w:szCs w:val="20"/>
        </w:rPr>
      </w:pPr>
    </w:p>
    <w:p w14:paraId="4B6E4611" w14:textId="77777777" w:rsidR="003138D7" w:rsidRDefault="003138D7" w:rsidP="00C3006D">
      <w:pPr>
        <w:jc w:val="center"/>
        <w:rPr>
          <w:rStyle w:val="xbe"/>
          <w:rFonts w:cs="Arial"/>
          <w:color w:val="222222"/>
          <w:sz w:val="20"/>
          <w:szCs w:val="20"/>
        </w:rPr>
      </w:pPr>
    </w:p>
    <w:p w14:paraId="1770DF17" w14:textId="77777777" w:rsidR="003138D7" w:rsidRDefault="003138D7" w:rsidP="00C3006D">
      <w:pPr>
        <w:jc w:val="center"/>
        <w:rPr>
          <w:rStyle w:val="xbe"/>
          <w:rFonts w:cs="Arial"/>
          <w:color w:val="222222"/>
          <w:sz w:val="20"/>
          <w:szCs w:val="20"/>
        </w:rPr>
      </w:pPr>
    </w:p>
    <w:p w14:paraId="1017B757" w14:textId="6082DD4E" w:rsidR="00C3006D" w:rsidRPr="003138D7" w:rsidRDefault="00C3006D" w:rsidP="00C3006D">
      <w:pPr>
        <w:jc w:val="center"/>
        <w:rPr>
          <w:rStyle w:val="xbe"/>
          <w:rFonts w:cs="Arial"/>
          <w:color w:val="222222"/>
          <w:sz w:val="20"/>
          <w:szCs w:val="20"/>
        </w:rPr>
      </w:pPr>
      <w:r w:rsidRPr="003138D7">
        <w:rPr>
          <w:rStyle w:val="xbe"/>
          <w:rFonts w:cs="Arial"/>
          <w:color w:val="222222"/>
          <w:sz w:val="20"/>
          <w:szCs w:val="20"/>
        </w:rPr>
        <w:lastRenderedPageBreak/>
        <w:t>Parent Acknowledgement &amp; Receipt of the Parent-Student Handbook</w:t>
      </w:r>
    </w:p>
    <w:p w14:paraId="78E13B9A" w14:textId="635B1069" w:rsidR="00C3006D" w:rsidRPr="003138D7" w:rsidRDefault="00C3006D" w:rsidP="00C3006D">
      <w:pPr>
        <w:jc w:val="center"/>
        <w:rPr>
          <w:rStyle w:val="xbe"/>
          <w:rFonts w:cs="Arial"/>
          <w:color w:val="222222"/>
          <w:sz w:val="20"/>
          <w:szCs w:val="20"/>
        </w:rPr>
      </w:pPr>
      <w:r w:rsidRPr="003138D7">
        <w:rPr>
          <w:rStyle w:val="xbe"/>
          <w:rFonts w:cs="Arial"/>
          <w:color w:val="222222"/>
          <w:sz w:val="20"/>
          <w:szCs w:val="20"/>
        </w:rPr>
        <w:t>20</w:t>
      </w:r>
      <w:r w:rsidR="0014139E">
        <w:rPr>
          <w:rStyle w:val="xbe"/>
          <w:rFonts w:cs="Arial"/>
          <w:color w:val="222222"/>
          <w:sz w:val="20"/>
          <w:szCs w:val="20"/>
        </w:rPr>
        <w:t>21</w:t>
      </w:r>
      <w:r w:rsidRPr="003138D7">
        <w:rPr>
          <w:rStyle w:val="xbe"/>
          <w:rFonts w:cs="Arial"/>
          <w:color w:val="222222"/>
          <w:sz w:val="20"/>
          <w:szCs w:val="20"/>
        </w:rPr>
        <w:t>-202</w:t>
      </w:r>
      <w:r w:rsidR="000F4F0F">
        <w:rPr>
          <w:rStyle w:val="xbe"/>
          <w:rFonts w:cs="Arial"/>
          <w:color w:val="222222"/>
          <w:sz w:val="20"/>
          <w:szCs w:val="20"/>
        </w:rPr>
        <w:t>2</w:t>
      </w:r>
    </w:p>
    <w:p w14:paraId="73B86938" w14:textId="77777777" w:rsidR="00C3006D" w:rsidRPr="003138D7" w:rsidRDefault="00C3006D" w:rsidP="00C3006D">
      <w:pPr>
        <w:rPr>
          <w:rStyle w:val="xbe"/>
          <w:rFonts w:cs="Arial"/>
          <w:color w:val="222222"/>
          <w:sz w:val="20"/>
          <w:szCs w:val="20"/>
        </w:rPr>
      </w:pPr>
    </w:p>
    <w:p w14:paraId="04A9874D" w14:textId="77777777" w:rsidR="00C3006D" w:rsidRPr="003138D7" w:rsidRDefault="00C3006D" w:rsidP="00C3006D">
      <w:pPr>
        <w:rPr>
          <w:rStyle w:val="xbe"/>
          <w:rFonts w:cs="Arial"/>
          <w:color w:val="222222"/>
          <w:sz w:val="20"/>
          <w:szCs w:val="20"/>
        </w:rPr>
      </w:pPr>
    </w:p>
    <w:p w14:paraId="043ADFF0" w14:textId="77777777" w:rsidR="0014139E" w:rsidRDefault="0014139E" w:rsidP="00C3006D">
      <w:pPr>
        <w:rPr>
          <w:rStyle w:val="xbe"/>
          <w:rFonts w:cs="Arial"/>
          <w:color w:val="222222"/>
          <w:sz w:val="20"/>
          <w:szCs w:val="20"/>
        </w:rPr>
      </w:pPr>
    </w:p>
    <w:p w14:paraId="17DED335" w14:textId="42564FA9" w:rsidR="00C3006D" w:rsidRPr="003138D7" w:rsidRDefault="00C3006D" w:rsidP="00C3006D">
      <w:pPr>
        <w:rPr>
          <w:rStyle w:val="xbe"/>
          <w:rFonts w:cs="Arial"/>
          <w:color w:val="222222"/>
          <w:sz w:val="20"/>
          <w:szCs w:val="20"/>
        </w:rPr>
      </w:pPr>
      <w:r w:rsidRPr="003138D7">
        <w:rPr>
          <w:rStyle w:val="xbe"/>
          <w:rFonts w:cs="Arial"/>
          <w:color w:val="222222"/>
          <w:sz w:val="20"/>
          <w:szCs w:val="20"/>
        </w:rPr>
        <w:t>I acknowledge I have received a copy of the</w:t>
      </w:r>
      <w:r w:rsidR="000F4F0F">
        <w:rPr>
          <w:rStyle w:val="xbe"/>
          <w:rFonts w:cs="Arial"/>
          <w:color w:val="222222"/>
          <w:sz w:val="20"/>
          <w:szCs w:val="20"/>
        </w:rPr>
        <w:t xml:space="preserve"> Victory Prep </w:t>
      </w:r>
      <w:r w:rsidRPr="003138D7">
        <w:rPr>
          <w:rStyle w:val="xbe"/>
          <w:rFonts w:cs="Arial"/>
          <w:color w:val="222222"/>
          <w:sz w:val="20"/>
          <w:szCs w:val="20"/>
        </w:rPr>
        <w:t xml:space="preserve">Parent-Student Handbook. I understand it contains important information </w:t>
      </w:r>
      <w:r w:rsidR="00957ABB" w:rsidRPr="003138D7">
        <w:rPr>
          <w:rStyle w:val="xbe"/>
          <w:rFonts w:cs="Arial"/>
          <w:color w:val="222222"/>
          <w:sz w:val="20"/>
          <w:szCs w:val="20"/>
        </w:rPr>
        <w:t xml:space="preserve">regarding </w:t>
      </w:r>
      <w:r w:rsidRPr="003138D7">
        <w:rPr>
          <w:rStyle w:val="xbe"/>
          <w:rFonts w:cs="Arial"/>
          <w:color w:val="222222"/>
          <w:sz w:val="20"/>
          <w:szCs w:val="20"/>
        </w:rPr>
        <w:t>policies and procedures. I re</w:t>
      </w:r>
      <w:r w:rsidR="00957ABB" w:rsidRPr="003138D7">
        <w:rPr>
          <w:rStyle w:val="xbe"/>
          <w:rFonts w:cs="Arial"/>
          <w:color w:val="222222"/>
          <w:sz w:val="20"/>
          <w:szCs w:val="20"/>
        </w:rPr>
        <w:t>cognize</w:t>
      </w:r>
      <w:r w:rsidRPr="003138D7">
        <w:rPr>
          <w:rStyle w:val="xbe"/>
          <w:rFonts w:cs="Arial"/>
          <w:color w:val="222222"/>
          <w:sz w:val="20"/>
          <w:szCs w:val="20"/>
        </w:rPr>
        <w:t xml:space="preserve"> the handbook is not intended to cover every situation but is simply a general guide</w:t>
      </w:r>
      <w:r w:rsidR="00957ABB" w:rsidRPr="003138D7">
        <w:rPr>
          <w:rStyle w:val="xbe"/>
          <w:rFonts w:cs="Arial"/>
          <w:color w:val="222222"/>
          <w:sz w:val="20"/>
          <w:szCs w:val="20"/>
        </w:rPr>
        <w:t xml:space="preserve"> in which to </w:t>
      </w:r>
      <w:r w:rsidRPr="003138D7">
        <w:rPr>
          <w:rStyle w:val="xbe"/>
          <w:rFonts w:cs="Arial"/>
          <w:color w:val="222222"/>
          <w:sz w:val="20"/>
          <w:szCs w:val="20"/>
        </w:rPr>
        <w:t>refer.</w:t>
      </w:r>
    </w:p>
    <w:p w14:paraId="319AF580" w14:textId="77777777" w:rsidR="00C3006D" w:rsidRPr="003138D7" w:rsidRDefault="00C3006D" w:rsidP="00C3006D">
      <w:pPr>
        <w:rPr>
          <w:rStyle w:val="xbe"/>
          <w:rFonts w:cs="Arial"/>
          <w:color w:val="222222"/>
          <w:sz w:val="20"/>
          <w:szCs w:val="20"/>
        </w:rPr>
      </w:pPr>
    </w:p>
    <w:p w14:paraId="60DA3256" w14:textId="304A193E" w:rsidR="00C3006D" w:rsidRPr="003138D7" w:rsidRDefault="00C3006D" w:rsidP="00C3006D">
      <w:pPr>
        <w:rPr>
          <w:rStyle w:val="xbe"/>
          <w:rFonts w:cs="Arial"/>
          <w:color w:val="222222"/>
          <w:sz w:val="20"/>
          <w:szCs w:val="20"/>
        </w:rPr>
      </w:pPr>
      <w:r w:rsidRPr="003138D7">
        <w:rPr>
          <w:rStyle w:val="xbe"/>
          <w:rFonts w:cs="Arial"/>
          <w:color w:val="222222"/>
          <w:sz w:val="20"/>
          <w:szCs w:val="20"/>
        </w:rPr>
        <w:t>I understand it is my responsibility to familiarize myself with the information and I agree with the policies</w:t>
      </w:r>
      <w:r w:rsidR="00957ABB" w:rsidRPr="003138D7">
        <w:rPr>
          <w:rStyle w:val="xbe"/>
          <w:rFonts w:cs="Arial"/>
          <w:color w:val="222222"/>
          <w:sz w:val="20"/>
          <w:szCs w:val="20"/>
        </w:rPr>
        <w:t xml:space="preserve"> </w:t>
      </w:r>
      <w:r w:rsidRPr="003138D7">
        <w:rPr>
          <w:rStyle w:val="xbe"/>
          <w:rFonts w:cs="Arial"/>
          <w:color w:val="222222"/>
          <w:sz w:val="20"/>
          <w:szCs w:val="20"/>
        </w:rPr>
        <w:t>of the school.</w:t>
      </w:r>
    </w:p>
    <w:p w14:paraId="2DCA01C2" w14:textId="52FD7EFB" w:rsidR="00C3006D" w:rsidRPr="003138D7" w:rsidRDefault="00C3006D" w:rsidP="00C3006D">
      <w:pPr>
        <w:rPr>
          <w:rStyle w:val="xbe"/>
          <w:rFonts w:cs="Arial"/>
          <w:color w:val="222222"/>
          <w:sz w:val="20"/>
          <w:szCs w:val="20"/>
        </w:rPr>
      </w:pPr>
    </w:p>
    <w:p w14:paraId="39B23443" w14:textId="069DB61D" w:rsidR="00C3006D" w:rsidRPr="003138D7" w:rsidRDefault="00C3006D" w:rsidP="00C3006D">
      <w:pPr>
        <w:rPr>
          <w:rStyle w:val="xbe"/>
          <w:rFonts w:cs="Arial"/>
          <w:color w:val="222222"/>
          <w:sz w:val="20"/>
          <w:szCs w:val="20"/>
        </w:rPr>
      </w:pPr>
      <w:r w:rsidRPr="003138D7">
        <w:rPr>
          <w:rStyle w:val="xbe"/>
          <w:rFonts w:cs="Arial"/>
          <w:color w:val="222222"/>
          <w:sz w:val="20"/>
          <w:szCs w:val="20"/>
        </w:rPr>
        <w:t>I further understand and acknowledge</w:t>
      </w:r>
      <w:r w:rsidR="00861FB5" w:rsidRPr="00861FB5">
        <w:t xml:space="preserve"> </w:t>
      </w:r>
      <w:r w:rsidR="000F4F0F">
        <w:rPr>
          <w:rStyle w:val="xbe"/>
          <w:rFonts w:cs="Arial"/>
          <w:color w:val="222222"/>
          <w:sz w:val="20"/>
          <w:szCs w:val="20"/>
        </w:rPr>
        <w:t>Victory Prep</w:t>
      </w:r>
      <w:r w:rsidRPr="003138D7">
        <w:rPr>
          <w:rStyle w:val="xbe"/>
          <w:rFonts w:cs="Arial"/>
          <w:color w:val="222222"/>
          <w:sz w:val="20"/>
          <w:szCs w:val="20"/>
        </w:rPr>
        <w:t xml:space="preserve"> may change, </w:t>
      </w:r>
      <w:proofErr w:type="gramStart"/>
      <w:r w:rsidRPr="003138D7">
        <w:rPr>
          <w:rStyle w:val="xbe"/>
          <w:rFonts w:cs="Arial"/>
          <w:color w:val="222222"/>
          <w:sz w:val="20"/>
          <w:szCs w:val="20"/>
        </w:rPr>
        <w:t>add</w:t>
      </w:r>
      <w:proofErr w:type="gramEnd"/>
      <w:r w:rsidRPr="003138D7">
        <w:rPr>
          <w:rStyle w:val="xbe"/>
          <w:rFonts w:cs="Arial"/>
          <w:color w:val="222222"/>
          <w:sz w:val="20"/>
          <w:szCs w:val="20"/>
        </w:rPr>
        <w:t xml:space="preserve"> or delete any policies or provisions in this handbook as it sees fit in its sole judgment and discretion.</w:t>
      </w:r>
    </w:p>
    <w:p w14:paraId="048BBE71" w14:textId="6511E667" w:rsidR="00C3006D" w:rsidRPr="003138D7" w:rsidRDefault="00C3006D" w:rsidP="00C3006D">
      <w:pPr>
        <w:rPr>
          <w:rStyle w:val="xbe"/>
          <w:rFonts w:cs="Arial"/>
          <w:color w:val="222222"/>
          <w:sz w:val="20"/>
          <w:szCs w:val="20"/>
        </w:rPr>
      </w:pPr>
    </w:p>
    <w:p w14:paraId="0015AF33" w14:textId="77777777" w:rsidR="00C3006D" w:rsidRPr="003138D7" w:rsidRDefault="00C3006D" w:rsidP="00C3006D">
      <w:pPr>
        <w:rPr>
          <w:rStyle w:val="xbe"/>
          <w:rFonts w:cs="Arial"/>
          <w:color w:val="222222"/>
          <w:sz w:val="20"/>
          <w:szCs w:val="20"/>
        </w:rPr>
      </w:pPr>
      <w:r w:rsidRPr="003138D7">
        <w:rPr>
          <w:rStyle w:val="xbe"/>
          <w:rFonts w:cs="Arial"/>
          <w:color w:val="222222"/>
          <w:sz w:val="20"/>
          <w:szCs w:val="20"/>
        </w:rPr>
        <w:t xml:space="preserve">I acknowledge and understand that this Parent-Student Handbook supersedes and replaces </w:t>
      </w:r>
      <w:proofErr w:type="gramStart"/>
      <w:r w:rsidRPr="003138D7">
        <w:rPr>
          <w:rStyle w:val="xbe"/>
          <w:rFonts w:cs="Arial"/>
          <w:color w:val="222222"/>
          <w:sz w:val="20"/>
          <w:szCs w:val="20"/>
        </w:rPr>
        <w:t>any and all</w:t>
      </w:r>
      <w:proofErr w:type="gramEnd"/>
      <w:r w:rsidRPr="003138D7">
        <w:rPr>
          <w:rStyle w:val="xbe"/>
          <w:rFonts w:cs="Arial"/>
          <w:color w:val="222222"/>
          <w:sz w:val="20"/>
          <w:szCs w:val="20"/>
        </w:rPr>
        <w:t xml:space="preserve"> prior handbooks or materials previously distributed.</w:t>
      </w:r>
    </w:p>
    <w:p w14:paraId="5AEEE934" w14:textId="0E5268F6" w:rsidR="00C3006D" w:rsidRPr="003138D7" w:rsidRDefault="00C3006D" w:rsidP="00C3006D">
      <w:pPr>
        <w:rPr>
          <w:rStyle w:val="xbe"/>
          <w:rFonts w:cs="Arial"/>
          <w:color w:val="222222"/>
          <w:sz w:val="20"/>
          <w:szCs w:val="20"/>
        </w:rPr>
      </w:pPr>
    </w:p>
    <w:p w14:paraId="1A755A25" w14:textId="62CC9805" w:rsidR="00C3006D" w:rsidRPr="003138D7" w:rsidRDefault="00C3006D" w:rsidP="00C3006D">
      <w:pPr>
        <w:rPr>
          <w:rStyle w:val="xbe"/>
          <w:rFonts w:cs="Arial"/>
          <w:color w:val="222222"/>
          <w:sz w:val="20"/>
          <w:szCs w:val="20"/>
        </w:rPr>
      </w:pPr>
    </w:p>
    <w:p w14:paraId="4FD5DB3A" w14:textId="77777777" w:rsidR="003547AC" w:rsidRDefault="003547AC" w:rsidP="00C3006D">
      <w:pPr>
        <w:rPr>
          <w:rStyle w:val="xbe"/>
          <w:rFonts w:cs="Arial"/>
          <w:b/>
          <w:bCs/>
          <w:color w:val="222222"/>
          <w:sz w:val="20"/>
          <w:szCs w:val="20"/>
          <w:u w:val="single"/>
        </w:rPr>
      </w:pPr>
    </w:p>
    <w:p w14:paraId="1E0DAF2D" w14:textId="77777777" w:rsidR="003547AC" w:rsidRDefault="003547AC" w:rsidP="00C3006D">
      <w:pPr>
        <w:rPr>
          <w:rStyle w:val="xbe"/>
          <w:rFonts w:cs="Arial"/>
          <w:b/>
          <w:bCs/>
          <w:color w:val="222222"/>
          <w:sz w:val="20"/>
          <w:szCs w:val="20"/>
          <w:u w:val="single"/>
        </w:rPr>
      </w:pPr>
    </w:p>
    <w:p w14:paraId="230FEDEC" w14:textId="51827904" w:rsidR="00C3006D" w:rsidRDefault="00C3006D" w:rsidP="00C3006D">
      <w:pPr>
        <w:rPr>
          <w:rStyle w:val="xbe"/>
          <w:rFonts w:cs="Arial"/>
          <w:b/>
          <w:bCs/>
          <w:color w:val="222222"/>
          <w:sz w:val="20"/>
          <w:szCs w:val="20"/>
          <w:u w:val="single"/>
        </w:rPr>
      </w:pPr>
      <w:r w:rsidRPr="003138D7">
        <w:rPr>
          <w:rStyle w:val="xbe"/>
          <w:rFonts w:cs="Arial"/>
          <w:b/>
          <w:bCs/>
          <w:color w:val="222222"/>
          <w:sz w:val="20"/>
          <w:szCs w:val="20"/>
          <w:u w:val="single"/>
        </w:rPr>
        <w:t>Student’s Name</w:t>
      </w:r>
      <w:r w:rsidRPr="003138D7">
        <w:rPr>
          <w:rStyle w:val="xbe"/>
          <w:rFonts w:cs="Arial"/>
          <w:b/>
          <w:bCs/>
          <w:color w:val="222222"/>
          <w:sz w:val="20"/>
          <w:szCs w:val="20"/>
          <w:u w:val="single"/>
        </w:rPr>
        <w:softHyphen/>
        <w:t>:</w:t>
      </w:r>
      <w:r w:rsidRPr="003138D7">
        <w:rPr>
          <w:rStyle w:val="xbe"/>
          <w:rFonts w:cs="Arial"/>
          <w:b/>
          <w:bCs/>
          <w:color w:val="222222"/>
          <w:sz w:val="20"/>
          <w:szCs w:val="20"/>
          <w:u w:val="single"/>
        </w:rPr>
        <w:softHyphen/>
      </w:r>
      <w:r w:rsidRPr="003138D7">
        <w:rPr>
          <w:rStyle w:val="xbe"/>
          <w:rFonts w:cs="Arial"/>
          <w:b/>
          <w:bCs/>
          <w:color w:val="222222"/>
          <w:sz w:val="20"/>
          <w:szCs w:val="20"/>
          <w:u w:val="single"/>
        </w:rPr>
        <w:softHyphen/>
      </w:r>
      <w:r w:rsidRPr="003138D7">
        <w:rPr>
          <w:rStyle w:val="xbe"/>
          <w:rFonts w:cs="Arial"/>
          <w:b/>
          <w:bCs/>
          <w:color w:val="222222"/>
          <w:sz w:val="20"/>
          <w:szCs w:val="20"/>
          <w:u w:val="single"/>
        </w:rPr>
        <w:softHyphen/>
      </w:r>
      <w:r w:rsidRPr="003138D7">
        <w:rPr>
          <w:rStyle w:val="xbe"/>
          <w:rFonts w:cs="Arial"/>
          <w:b/>
          <w:bCs/>
          <w:color w:val="222222"/>
          <w:sz w:val="20"/>
          <w:szCs w:val="20"/>
          <w:u w:val="single"/>
        </w:rPr>
        <w:tab/>
      </w:r>
      <w:r w:rsidRPr="003138D7">
        <w:rPr>
          <w:rStyle w:val="xbe"/>
          <w:rFonts w:cs="Arial"/>
          <w:b/>
          <w:bCs/>
          <w:color w:val="222222"/>
          <w:sz w:val="20"/>
          <w:szCs w:val="20"/>
          <w:u w:val="single"/>
        </w:rPr>
        <w:tab/>
      </w:r>
      <w:r w:rsidRPr="003138D7">
        <w:rPr>
          <w:rStyle w:val="xbe"/>
          <w:rFonts w:cs="Arial"/>
          <w:b/>
          <w:bCs/>
          <w:color w:val="222222"/>
          <w:sz w:val="20"/>
          <w:szCs w:val="20"/>
          <w:u w:val="single"/>
        </w:rPr>
        <w:tab/>
      </w:r>
      <w:r w:rsidRPr="003138D7">
        <w:rPr>
          <w:rStyle w:val="xbe"/>
          <w:rFonts w:cs="Arial"/>
          <w:b/>
          <w:bCs/>
          <w:color w:val="222222"/>
          <w:sz w:val="20"/>
          <w:szCs w:val="20"/>
          <w:u w:val="single"/>
        </w:rPr>
        <w:tab/>
      </w:r>
      <w:r w:rsidRPr="003138D7">
        <w:rPr>
          <w:rStyle w:val="xbe"/>
          <w:rFonts w:cs="Arial"/>
          <w:b/>
          <w:bCs/>
          <w:color w:val="222222"/>
          <w:sz w:val="20"/>
          <w:szCs w:val="20"/>
          <w:u w:val="single"/>
        </w:rPr>
        <w:tab/>
        <w:t xml:space="preserve"> </w:t>
      </w:r>
      <w:r w:rsidR="00957ABB" w:rsidRPr="003138D7">
        <w:rPr>
          <w:rStyle w:val="xbe"/>
          <w:rFonts w:cs="Arial"/>
          <w:b/>
          <w:bCs/>
          <w:color w:val="222222"/>
          <w:sz w:val="20"/>
          <w:szCs w:val="20"/>
          <w:u w:val="single"/>
        </w:rPr>
        <w:t xml:space="preserve">__      </w:t>
      </w:r>
      <w:r w:rsidR="003547AC">
        <w:rPr>
          <w:rStyle w:val="xbe"/>
          <w:rFonts w:cs="Arial"/>
          <w:b/>
          <w:bCs/>
          <w:color w:val="222222"/>
          <w:sz w:val="20"/>
          <w:szCs w:val="20"/>
          <w:u w:val="single"/>
        </w:rPr>
        <w:t xml:space="preserve">                      </w:t>
      </w:r>
      <w:r w:rsidRPr="003547AC">
        <w:rPr>
          <w:rStyle w:val="xbe"/>
          <w:rFonts w:cs="Arial"/>
          <w:b/>
          <w:bCs/>
          <w:color w:val="222222"/>
          <w:sz w:val="20"/>
          <w:szCs w:val="20"/>
          <w:u w:val="single"/>
        </w:rPr>
        <w:t>Class:</w:t>
      </w:r>
      <w:r w:rsidRPr="003138D7">
        <w:rPr>
          <w:rStyle w:val="xbe"/>
          <w:rFonts w:cs="Arial"/>
          <w:b/>
          <w:bCs/>
          <w:color w:val="222222"/>
          <w:sz w:val="20"/>
          <w:szCs w:val="20"/>
          <w:u w:val="single"/>
        </w:rPr>
        <w:tab/>
      </w:r>
      <w:r w:rsidRPr="003138D7">
        <w:rPr>
          <w:rStyle w:val="xbe"/>
          <w:rFonts w:cs="Arial"/>
          <w:b/>
          <w:bCs/>
          <w:color w:val="222222"/>
          <w:sz w:val="20"/>
          <w:szCs w:val="20"/>
          <w:u w:val="single"/>
        </w:rPr>
        <w:tab/>
      </w:r>
      <w:r w:rsidRPr="003138D7">
        <w:rPr>
          <w:rStyle w:val="xbe"/>
          <w:rFonts w:cs="Arial"/>
          <w:b/>
          <w:bCs/>
          <w:color w:val="222222"/>
          <w:sz w:val="20"/>
          <w:szCs w:val="20"/>
          <w:u w:val="single"/>
        </w:rPr>
        <w:tab/>
      </w:r>
      <w:r w:rsidRPr="003138D7">
        <w:rPr>
          <w:rStyle w:val="xbe"/>
          <w:rFonts w:cs="Arial"/>
          <w:b/>
          <w:bCs/>
          <w:color w:val="222222"/>
          <w:sz w:val="20"/>
          <w:szCs w:val="20"/>
          <w:u w:val="single"/>
        </w:rPr>
        <w:tab/>
      </w:r>
      <w:r w:rsidR="003547AC">
        <w:rPr>
          <w:rStyle w:val="xbe"/>
          <w:rFonts w:cs="Arial"/>
          <w:b/>
          <w:bCs/>
          <w:color w:val="222222"/>
          <w:sz w:val="20"/>
          <w:szCs w:val="20"/>
          <w:u w:val="single"/>
        </w:rPr>
        <w:t>_______</w:t>
      </w:r>
    </w:p>
    <w:p w14:paraId="7F9092F2" w14:textId="686241FA" w:rsidR="003547AC" w:rsidRDefault="003547AC" w:rsidP="00C3006D">
      <w:pPr>
        <w:rPr>
          <w:rStyle w:val="xbe"/>
          <w:rFonts w:cs="Arial"/>
          <w:b/>
          <w:bCs/>
          <w:color w:val="222222"/>
          <w:sz w:val="20"/>
          <w:szCs w:val="20"/>
          <w:u w:val="single"/>
        </w:rPr>
      </w:pPr>
    </w:p>
    <w:p w14:paraId="1C89FB99" w14:textId="77777777" w:rsidR="003547AC" w:rsidRPr="003138D7" w:rsidRDefault="003547AC" w:rsidP="00C3006D">
      <w:pPr>
        <w:rPr>
          <w:rStyle w:val="xbe"/>
          <w:rFonts w:cs="Arial"/>
          <w:b/>
          <w:bCs/>
          <w:color w:val="222222"/>
          <w:sz w:val="20"/>
          <w:szCs w:val="20"/>
          <w:u w:val="single"/>
        </w:rPr>
      </w:pPr>
    </w:p>
    <w:p w14:paraId="35273E38" w14:textId="77777777" w:rsidR="00C3006D" w:rsidRPr="003138D7" w:rsidRDefault="00C3006D" w:rsidP="00C3006D">
      <w:pPr>
        <w:rPr>
          <w:rStyle w:val="xbe"/>
          <w:rFonts w:cs="Arial"/>
          <w:b/>
          <w:bCs/>
          <w:color w:val="222222"/>
          <w:sz w:val="20"/>
          <w:szCs w:val="20"/>
          <w:u w:val="single"/>
        </w:rPr>
      </w:pPr>
    </w:p>
    <w:p w14:paraId="3D8AA8C2" w14:textId="2DA190A6" w:rsidR="00C3006D" w:rsidRPr="003138D7" w:rsidRDefault="00C3006D" w:rsidP="00C3006D">
      <w:pPr>
        <w:rPr>
          <w:rStyle w:val="xbe"/>
          <w:rFonts w:cs="Arial"/>
          <w:color w:val="222222"/>
          <w:sz w:val="20"/>
          <w:szCs w:val="20"/>
          <w:u w:val="single"/>
        </w:rPr>
      </w:pPr>
    </w:p>
    <w:p w14:paraId="22CA1E4F" w14:textId="65D941B5" w:rsidR="00C3006D" w:rsidRPr="003547AC" w:rsidRDefault="003547AC" w:rsidP="00C3006D">
      <w:pPr>
        <w:rPr>
          <w:rStyle w:val="xbe"/>
          <w:rFonts w:cs="Arial"/>
          <w:b/>
          <w:bCs/>
          <w:color w:val="222222"/>
          <w:sz w:val="20"/>
          <w:szCs w:val="20"/>
          <w:u w:val="single"/>
        </w:rPr>
      </w:pPr>
      <w:r w:rsidRPr="003547AC">
        <w:rPr>
          <w:rStyle w:val="xbe"/>
          <w:rFonts w:cs="Arial"/>
          <w:b/>
          <w:bCs/>
          <w:color w:val="222222"/>
          <w:sz w:val="20"/>
          <w:szCs w:val="20"/>
          <w:u w:val="single"/>
        </w:rPr>
        <w:t>Parent’s Name</w:t>
      </w:r>
      <w:r>
        <w:rPr>
          <w:rStyle w:val="xbe"/>
          <w:rFonts w:cs="Arial"/>
          <w:b/>
          <w:bCs/>
          <w:color w:val="222222"/>
          <w:sz w:val="20"/>
          <w:szCs w:val="20"/>
          <w:u w:val="single"/>
        </w:rPr>
        <w:t>______________________________________________Date_______________________________</w:t>
      </w:r>
    </w:p>
    <w:p w14:paraId="3EF97904" w14:textId="4589611C" w:rsidR="00C3006D" w:rsidRPr="003138D7" w:rsidRDefault="00C3006D" w:rsidP="00C3006D">
      <w:pPr>
        <w:rPr>
          <w:rStyle w:val="xbe"/>
          <w:rFonts w:cs="Arial"/>
          <w:color w:val="222222"/>
          <w:sz w:val="20"/>
          <w:szCs w:val="20"/>
        </w:rPr>
      </w:pPr>
    </w:p>
    <w:p w14:paraId="03A470C3" w14:textId="77777777" w:rsidR="00C3006D" w:rsidRPr="003138D7" w:rsidRDefault="00C3006D" w:rsidP="00C3006D">
      <w:pPr>
        <w:rPr>
          <w:rStyle w:val="xbe"/>
          <w:rFonts w:cs="Arial"/>
          <w:color w:val="222222"/>
          <w:sz w:val="20"/>
          <w:szCs w:val="20"/>
        </w:rPr>
      </w:pPr>
    </w:p>
    <w:p w14:paraId="7B1A0227" w14:textId="77777777" w:rsidR="003547AC" w:rsidRDefault="003547AC" w:rsidP="00C3006D">
      <w:pPr>
        <w:rPr>
          <w:rStyle w:val="xbe"/>
          <w:rFonts w:cs="Arial"/>
          <w:b/>
          <w:bCs/>
          <w:color w:val="222222"/>
          <w:sz w:val="20"/>
          <w:szCs w:val="20"/>
        </w:rPr>
      </w:pPr>
    </w:p>
    <w:p w14:paraId="1370B4B7" w14:textId="77777777" w:rsidR="003547AC" w:rsidRDefault="003547AC" w:rsidP="00C3006D">
      <w:pPr>
        <w:rPr>
          <w:rStyle w:val="xbe"/>
          <w:rFonts w:cs="Arial"/>
          <w:b/>
          <w:bCs/>
          <w:color w:val="222222"/>
          <w:sz w:val="20"/>
          <w:szCs w:val="20"/>
        </w:rPr>
      </w:pPr>
    </w:p>
    <w:p w14:paraId="5686A84E" w14:textId="15696B84" w:rsidR="00C3006D" w:rsidRPr="003138D7" w:rsidRDefault="00C3006D" w:rsidP="00C3006D">
      <w:pPr>
        <w:rPr>
          <w:rStyle w:val="xbe"/>
          <w:rFonts w:cs="Arial"/>
          <w:b/>
          <w:bCs/>
          <w:color w:val="222222"/>
          <w:sz w:val="20"/>
          <w:szCs w:val="20"/>
          <w:u w:val="single"/>
        </w:rPr>
      </w:pPr>
      <w:r w:rsidRPr="003547AC">
        <w:rPr>
          <w:rStyle w:val="xbe"/>
          <w:rFonts w:cs="Arial"/>
          <w:b/>
          <w:bCs/>
          <w:color w:val="222222"/>
          <w:sz w:val="20"/>
          <w:szCs w:val="20"/>
          <w:u w:val="single"/>
        </w:rPr>
        <w:t>Parent’s Signature</w:t>
      </w:r>
      <w:r w:rsidRPr="003138D7">
        <w:rPr>
          <w:rStyle w:val="xbe"/>
          <w:rFonts w:cs="Arial"/>
          <w:b/>
          <w:bCs/>
          <w:color w:val="222222"/>
          <w:sz w:val="20"/>
          <w:szCs w:val="20"/>
          <w:u w:val="single"/>
        </w:rPr>
        <w:tab/>
      </w:r>
      <w:r w:rsidRPr="003138D7">
        <w:rPr>
          <w:rStyle w:val="xbe"/>
          <w:rFonts w:cs="Arial"/>
          <w:b/>
          <w:bCs/>
          <w:color w:val="222222"/>
          <w:sz w:val="20"/>
          <w:szCs w:val="20"/>
          <w:u w:val="single"/>
        </w:rPr>
        <w:tab/>
      </w:r>
      <w:r w:rsidRPr="003138D7">
        <w:rPr>
          <w:rStyle w:val="xbe"/>
          <w:rFonts w:cs="Arial"/>
          <w:b/>
          <w:bCs/>
          <w:color w:val="222222"/>
          <w:sz w:val="20"/>
          <w:szCs w:val="20"/>
          <w:u w:val="single"/>
        </w:rPr>
        <w:tab/>
      </w:r>
      <w:r w:rsidRPr="003138D7">
        <w:rPr>
          <w:rStyle w:val="xbe"/>
          <w:rFonts w:cs="Arial"/>
          <w:b/>
          <w:bCs/>
          <w:color w:val="222222"/>
          <w:sz w:val="20"/>
          <w:szCs w:val="20"/>
          <w:u w:val="single"/>
        </w:rPr>
        <w:tab/>
      </w:r>
      <w:r w:rsidRPr="003138D7">
        <w:rPr>
          <w:rStyle w:val="xbe"/>
          <w:rFonts w:cs="Arial"/>
          <w:b/>
          <w:bCs/>
          <w:color w:val="222222"/>
          <w:sz w:val="20"/>
          <w:szCs w:val="20"/>
          <w:u w:val="single"/>
        </w:rPr>
        <w:tab/>
      </w:r>
      <w:r w:rsidRPr="003138D7">
        <w:rPr>
          <w:rStyle w:val="xbe"/>
          <w:rFonts w:cs="Arial"/>
          <w:b/>
          <w:bCs/>
          <w:color w:val="222222"/>
          <w:sz w:val="20"/>
          <w:szCs w:val="20"/>
          <w:u w:val="single"/>
        </w:rPr>
        <w:tab/>
      </w:r>
      <w:r w:rsidRPr="003138D7">
        <w:rPr>
          <w:rStyle w:val="xbe"/>
          <w:rFonts w:cs="Arial"/>
          <w:b/>
          <w:bCs/>
          <w:color w:val="222222"/>
          <w:sz w:val="20"/>
          <w:szCs w:val="20"/>
          <w:u w:val="single"/>
        </w:rPr>
        <w:tab/>
      </w:r>
      <w:r w:rsidRPr="003138D7">
        <w:rPr>
          <w:rStyle w:val="xbe"/>
          <w:rFonts w:cs="Arial"/>
          <w:b/>
          <w:bCs/>
          <w:color w:val="222222"/>
          <w:sz w:val="20"/>
          <w:szCs w:val="20"/>
          <w:u w:val="single"/>
        </w:rPr>
        <w:tab/>
      </w:r>
      <w:r w:rsidR="003547AC">
        <w:rPr>
          <w:rStyle w:val="xbe"/>
          <w:rFonts w:cs="Arial"/>
          <w:b/>
          <w:bCs/>
          <w:color w:val="222222"/>
          <w:sz w:val="20"/>
          <w:szCs w:val="20"/>
          <w:u w:val="single"/>
        </w:rPr>
        <w:t>_____________________</w:t>
      </w:r>
    </w:p>
    <w:p w14:paraId="06F38C69" w14:textId="49D360A9" w:rsidR="00C3006D" w:rsidRPr="003138D7" w:rsidRDefault="00C3006D" w:rsidP="00C3006D">
      <w:pPr>
        <w:rPr>
          <w:rFonts w:cs="Arial"/>
          <w:b/>
          <w:bCs/>
          <w:color w:val="222222"/>
          <w:sz w:val="20"/>
          <w:szCs w:val="20"/>
        </w:rPr>
      </w:pPr>
    </w:p>
    <w:p w14:paraId="485E43FA" w14:textId="5685359C" w:rsidR="00C3006D" w:rsidRPr="003138D7" w:rsidRDefault="00C3006D" w:rsidP="00C3006D">
      <w:pPr>
        <w:ind w:left="405"/>
        <w:rPr>
          <w:sz w:val="20"/>
          <w:szCs w:val="20"/>
        </w:rPr>
      </w:pPr>
    </w:p>
    <w:p w14:paraId="75897F32" w14:textId="37C014DB" w:rsidR="009B266E" w:rsidRPr="003138D7" w:rsidRDefault="009B266E" w:rsidP="00753EB5">
      <w:pPr>
        <w:rPr>
          <w:sz w:val="20"/>
          <w:szCs w:val="20"/>
        </w:rPr>
      </w:pPr>
    </w:p>
    <w:p w14:paraId="36E18D10" w14:textId="0061075D" w:rsidR="009D2637" w:rsidRPr="003138D7" w:rsidRDefault="009D2637" w:rsidP="00753EB5">
      <w:pPr>
        <w:rPr>
          <w:sz w:val="20"/>
          <w:szCs w:val="20"/>
        </w:rPr>
      </w:pPr>
    </w:p>
    <w:p w14:paraId="05ED67DF" w14:textId="2C5774E1" w:rsidR="009D2637" w:rsidRPr="003138D7" w:rsidRDefault="009D2637" w:rsidP="00753EB5">
      <w:pPr>
        <w:rPr>
          <w:sz w:val="20"/>
          <w:szCs w:val="20"/>
        </w:rPr>
      </w:pPr>
    </w:p>
    <w:p w14:paraId="7FB68D4E" w14:textId="76680347" w:rsidR="009D2637" w:rsidRPr="003138D7" w:rsidRDefault="009D2637" w:rsidP="00753EB5">
      <w:pPr>
        <w:rPr>
          <w:sz w:val="20"/>
          <w:szCs w:val="20"/>
        </w:rPr>
      </w:pPr>
    </w:p>
    <w:p w14:paraId="1957EB7D" w14:textId="60AB0BA5" w:rsidR="009D2637" w:rsidRPr="003138D7" w:rsidRDefault="0014139E" w:rsidP="00753EB5">
      <w:pPr>
        <w:rPr>
          <w:sz w:val="20"/>
          <w:szCs w:val="20"/>
        </w:rPr>
      </w:pPr>
      <w:r>
        <w:rPr>
          <w:noProof/>
          <w:sz w:val="20"/>
          <w:szCs w:val="20"/>
        </w:rPr>
        <w:drawing>
          <wp:anchor distT="0" distB="0" distL="114300" distR="114300" simplePos="0" relativeHeight="251666432" behindDoc="1" locked="0" layoutInCell="1" allowOverlap="1" wp14:anchorId="688CBD6B" wp14:editId="182FF31A">
            <wp:simplePos x="0" y="0"/>
            <wp:positionH relativeFrom="margin">
              <wp:posOffset>1657350</wp:posOffset>
            </wp:positionH>
            <wp:positionV relativeFrom="paragraph">
              <wp:posOffset>8254</wp:posOffset>
            </wp:positionV>
            <wp:extent cx="2542946" cy="2882935"/>
            <wp:effectExtent l="0" t="0" r="29210" b="508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4409" cy="2884594"/>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CF1E184" w14:textId="712CD9C3" w:rsidR="00546212" w:rsidRPr="003138D7" w:rsidRDefault="00546212" w:rsidP="00753EB5">
      <w:pPr>
        <w:rPr>
          <w:sz w:val="20"/>
          <w:szCs w:val="20"/>
        </w:rPr>
      </w:pPr>
    </w:p>
    <w:sectPr w:rsidR="00546212" w:rsidRPr="003138D7" w:rsidSect="00406C3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FE049" w14:textId="77777777" w:rsidR="00F00424" w:rsidRDefault="00F00424" w:rsidP="00944FAB">
      <w:r>
        <w:separator/>
      </w:r>
    </w:p>
  </w:endnote>
  <w:endnote w:type="continuationSeparator" w:id="0">
    <w:p w14:paraId="71823870" w14:textId="77777777" w:rsidR="00F00424" w:rsidRDefault="00F00424" w:rsidP="0094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ntique Olive Roman">
    <w:altName w:val="Dubai Medium"/>
    <w:panose1 w:val="020B0603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025208"/>
      <w:docPartObj>
        <w:docPartGallery w:val="Page Numbers (Bottom of Page)"/>
        <w:docPartUnique/>
      </w:docPartObj>
    </w:sdtPr>
    <w:sdtEndPr>
      <w:rPr>
        <w:color w:val="7F7F7F" w:themeColor="background1" w:themeShade="7F"/>
        <w:spacing w:val="60"/>
      </w:rPr>
    </w:sdtEndPr>
    <w:sdtContent>
      <w:p w14:paraId="2B122E6A" w14:textId="77777777" w:rsidR="000F4F0F" w:rsidRDefault="000F4F0F">
        <w:pPr>
          <w:pStyle w:val="Footer"/>
          <w:pBdr>
            <w:top w:val="single" w:sz="4" w:space="1" w:color="D9D9D9" w:themeColor="background1" w:themeShade="D9"/>
          </w:pBdr>
          <w:jc w:val="right"/>
        </w:pPr>
      </w:p>
      <w:p w14:paraId="738B5BCA" w14:textId="77777777" w:rsidR="000F4F0F" w:rsidRDefault="000F4F0F">
        <w:pPr>
          <w:pStyle w:val="Footer"/>
          <w:pBdr>
            <w:top w:val="single" w:sz="4" w:space="1" w:color="D9D9D9" w:themeColor="background1" w:themeShade="D9"/>
          </w:pBdr>
          <w:jc w:val="right"/>
        </w:pPr>
      </w:p>
      <w:p w14:paraId="444D58EE" w14:textId="57EF9673" w:rsidR="000F4F0F" w:rsidRDefault="000F4F0F">
        <w:pPr>
          <w:pStyle w:val="Footer"/>
          <w:pBdr>
            <w:top w:val="single" w:sz="4" w:space="1" w:color="D9D9D9" w:themeColor="background1" w:themeShade="D9"/>
          </w:pBdr>
          <w:jc w:val="right"/>
        </w:pPr>
        <w:r>
          <w:fldChar w:fldCharType="begin"/>
        </w:r>
        <w:r>
          <w:instrText xml:space="preserve"> PAGE   \* MERGEFORMAT </w:instrText>
        </w:r>
        <w:r>
          <w:fldChar w:fldCharType="separate"/>
        </w:r>
        <w:r w:rsidR="008E02FB">
          <w:rPr>
            <w:noProof/>
          </w:rPr>
          <w:t>1</w:t>
        </w:r>
        <w:r>
          <w:rPr>
            <w:noProof/>
          </w:rPr>
          <w:fldChar w:fldCharType="end"/>
        </w:r>
        <w:r>
          <w:t xml:space="preserve"> | </w:t>
        </w:r>
        <w:r>
          <w:rPr>
            <w:color w:val="7F7F7F" w:themeColor="background1" w:themeShade="7F"/>
            <w:spacing w:val="60"/>
          </w:rPr>
          <w:t>Page</w:t>
        </w:r>
      </w:p>
    </w:sdtContent>
  </w:sdt>
  <w:p w14:paraId="665988BC" w14:textId="77777777" w:rsidR="000F4F0F" w:rsidRDefault="000F4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6DD96" w14:textId="77777777" w:rsidR="00F00424" w:rsidRDefault="00F00424" w:rsidP="00944FAB">
      <w:r>
        <w:separator/>
      </w:r>
    </w:p>
  </w:footnote>
  <w:footnote w:type="continuationSeparator" w:id="0">
    <w:p w14:paraId="2410CE63" w14:textId="77777777" w:rsidR="00F00424" w:rsidRDefault="00F00424" w:rsidP="00944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45BE5" w14:textId="29AADF28" w:rsidR="0014139E" w:rsidRDefault="0014139E">
    <w:pPr>
      <w:pStyle w:val="Header"/>
    </w:pPr>
    <w:r w:rsidRPr="0014139E">
      <w:rPr>
        <w:noProof/>
      </w:rPr>
      <w:drawing>
        <wp:anchor distT="0" distB="0" distL="114300" distR="114300" simplePos="0" relativeHeight="251658240" behindDoc="1" locked="0" layoutInCell="1" allowOverlap="1" wp14:anchorId="7E63FB9F" wp14:editId="046AFCD9">
          <wp:simplePos x="0" y="0"/>
          <wp:positionH relativeFrom="page">
            <wp:posOffset>3581400</wp:posOffset>
          </wp:positionH>
          <wp:positionV relativeFrom="paragraph">
            <wp:posOffset>-219075</wp:posOffset>
          </wp:positionV>
          <wp:extent cx="4067175" cy="609600"/>
          <wp:effectExtent l="0" t="0" r="0" b="0"/>
          <wp:wrapNone/>
          <wp:docPr id="7" name="Picture 7" descr="C:\Users\admin\Desktop\Kyla's Docs\VictoryPrepLogo_VIctoryprep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Kyla's Docs\VictoryPrepLogo_VIctoryprepword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6717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2AF"/>
    <w:multiLevelType w:val="hybridMultilevel"/>
    <w:tmpl w:val="B41C2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B16F0"/>
    <w:multiLevelType w:val="hybridMultilevel"/>
    <w:tmpl w:val="564E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F048E"/>
    <w:multiLevelType w:val="multilevel"/>
    <w:tmpl w:val="B0B4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D0FC1"/>
    <w:multiLevelType w:val="hybridMultilevel"/>
    <w:tmpl w:val="0A04C0F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15:restartNumberingAfterBreak="0">
    <w:nsid w:val="1D963CEF"/>
    <w:multiLevelType w:val="multilevel"/>
    <w:tmpl w:val="D636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2D52B0"/>
    <w:multiLevelType w:val="hybridMultilevel"/>
    <w:tmpl w:val="FE38723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15:restartNumberingAfterBreak="0">
    <w:nsid w:val="22BC2D70"/>
    <w:multiLevelType w:val="hybridMultilevel"/>
    <w:tmpl w:val="DD42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360EE"/>
    <w:multiLevelType w:val="hybridMultilevel"/>
    <w:tmpl w:val="C3286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3752C"/>
    <w:multiLevelType w:val="hybridMultilevel"/>
    <w:tmpl w:val="CFD4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0772A"/>
    <w:multiLevelType w:val="hybridMultilevel"/>
    <w:tmpl w:val="A03A5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E0326"/>
    <w:multiLevelType w:val="hybridMultilevel"/>
    <w:tmpl w:val="FE04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E2909"/>
    <w:multiLevelType w:val="hybridMultilevel"/>
    <w:tmpl w:val="0126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C7730"/>
    <w:multiLevelType w:val="hybridMultilevel"/>
    <w:tmpl w:val="7B22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976AC2"/>
    <w:multiLevelType w:val="hybridMultilevel"/>
    <w:tmpl w:val="017C40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14F6F"/>
    <w:multiLevelType w:val="hybridMultilevel"/>
    <w:tmpl w:val="3E9A07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B3CF6"/>
    <w:multiLevelType w:val="multilevel"/>
    <w:tmpl w:val="C07C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7235D1"/>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55B43309"/>
    <w:multiLevelType w:val="hybridMultilevel"/>
    <w:tmpl w:val="4732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E0492D"/>
    <w:multiLevelType w:val="hybridMultilevel"/>
    <w:tmpl w:val="2622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166AF"/>
    <w:multiLevelType w:val="hybridMultilevel"/>
    <w:tmpl w:val="4994341E"/>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59D638BE"/>
    <w:multiLevelType w:val="hybridMultilevel"/>
    <w:tmpl w:val="FC70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910E2"/>
    <w:multiLevelType w:val="hybridMultilevel"/>
    <w:tmpl w:val="7CBC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E61A9D"/>
    <w:multiLevelType w:val="hybridMultilevel"/>
    <w:tmpl w:val="769477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9366FB"/>
    <w:multiLevelType w:val="multilevel"/>
    <w:tmpl w:val="D26E49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280465"/>
    <w:multiLevelType w:val="hybridMultilevel"/>
    <w:tmpl w:val="7DDC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361F09"/>
    <w:multiLevelType w:val="hybridMultilevel"/>
    <w:tmpl w:val="A2C61E7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5B4C26"/>
    <w:multiLevelType w:val="hybridMultilevel"/>
    <w:tmpl w:val="352AF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F61BAC"/>
    <w:multiLevelType w:val="hybridMultilevel"/>
    <w:tmpl w:val="D624C61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B66593"/>
    <w:multiLevelType w:val="hybridMultilevel"/>
    <w:tmpl w:val="08B441E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9" w15:restartNumberingAfterBreak="0">
    <w:nsid w:val="79E46A8D"/>
    <w:multiLevelType w:val="hybridMultilevel"/>
    <w:tmpl w:val="E2D4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83222B"/>
    <w:multiLevelType w:val="hybridMultilevel"/>
    <w:tmpl w:val="12C43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4"/>
  </w:num>
  <w:num w:numId="4">
    <w:abstractNumId w:val="20"/>
  </w:num>
  <w:num w:numId="5">
    <w:abstractNumId w:val="21"/>
  </w:num>
  <w:num w:numId="6">
    <w:abstractNumId w:val="16"/>
  </w:num>
  <w:num w:numId="7">
    <w:abstractNumId w:val="3"/>
  </w:num>
  <w:num w:numId="8">
    <w:abstractNumId w:val="30"/>
  </w:num>
  <w:num w:numId="9">
    <w:abstractNumId w:val="7"/>
  </w:num>
  <w:num w:numId="10">
    <w:abstractNumId w:val="13"/>
  </w:num>
  <w:num w:numId="11">
    <w:abstractNumId w:val="14"/>
  </w:num>
  <w:num w:numId="12">
    <w:abstractNumId w:val="27"/>
  </w:num>
  <w:num w:numId="13">
    <w:abstractNumId w:val="12"/>
  </w:num>
  <w:num w:numId="14">
    <w:abstractNumId w:val="24"/>
  </w:num>
  <w:num w:numId="15">
    <w:abstractNumId w:val="26"/>
  </w:num>
  <w:num w:numId="16">
    <w:abstractNumId w:val="19"/>
  </w:num>
  <w:num w:numId="17">
    <w:abstractNumId w:val="5"/>
  </w:num>
  <w:num w:numId="18">
    <w:abstractNumId w:val="1"/>
  </w:num>
  <w:num w:numId="19">
    <w:abstractNumId w:val="6"/>
  </w:num>
  <w:num w:numId="20">
    <w:abstractNumId w:val="29"/>
  </w:num>
  <w:num w:numId="21">
    <w:abstractNumId w:val="10"/>
  </w:num>
  <w:num w:numId="22">
    <w:abstractNumId w:val="17"/>
  </w:num>
  <w:num w:numId="23">
    <w:abstractNumId w:val="18"/>
  </w:num>
  <w:num w:numId="24">
    <w:abstractNumId w:val="11"/>
  </w:num>
  <w:num w:numId="25">
    <w:abstractNumId w:val="9"/>
  </w:num>
  <w:num w:numId="26">
    <w:abstractNumId w:val="8"/>
  </w:num>
  <w:num w:numId="27">
    <w:abstractNumId w:val="28"/>
  </w:num>
  <w:num w:numId="28">
    <w:abstractNumId w:val="0"/>
  </w:num>
  <w:num w:numId="29">
    <w:abstractNumId w:val="22"/>
  </w:num>
  <w:num w:numId="30">
    <w:abstractNumId w:val="25"/>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FEC"/>
    <w:rsid w:val="00000D93"/>
    <w:rsid w:val="000211CA"/>
    <w:rsid w:val="00026FEC"/>
    <w:rsid w:val="000329CE"/>
    <w:rsid w:val="000464A5"/>
    <w:rsid w:val="00051F02"/>
    <w:rsid w:val="00060A4B"/>
    <w:rsid w:val="000862B3"/>
    <w:rsid w:val="000B5EA8"/>
    <w:rsid w:val="000C06E7"/>
    <w:rsid w:val="000C4F0B"/>
    <w:rsid w:val="000E2D7C"/>
    <w:rsid w:val="000E55C9"/>
    <w:rsid w:val="000F4F0F"/>
    <w:rsid w:val="000F6C38"/>
    <w:rsid w:val="001109DA"/>
    <w:rsid w:val="00116990"/>
    <w:rsid w:val="001268E8"/>
    <w:rsid w:val="0014139E"/>
    <w:rsid w:val="00147943"/>
    <w:rsid w:val="0016565B"/>
    <w:rsid w:val="001773C0"/>
    <w:rsid w:val="00181E19"/>
    <w:rsid w:val="00182663"/>
    <w:rsid w:val="00185750"/>
    <w:rsid w:val="00191696"/>
    <w:rsid w:val="001A05CA"/>
    <w:rsid w:val="001B0C61"/>
    <w:rsid w:val="001C04C5"/>
    <w:rsid w:val="001C189E"/>
    <w:rsid w:val="001C676F"/>
    <w:rsid w:val="001D5DDA"/>
    <w:rsid w:val="001E5CFC"/>
    <w:rsid w:val="001F7F69"/>
    <w:rsid w:val="00222535"/>
    <w:rsid w:val="002264BA"/>
    <w:rsid w:val="00230437"/>
    <w:rsid w:val="00257A7F"/>
    <w:rsid w:val="002602E5"/>
    <w:rsid w:val="0026262C"/>
    <w:rsid w:val="00266A46"/>
    <w:rsid w:val="00277966"/>
    <w:rsid w:val="002846B8"/>
    <w:rsid w:val="002846EB"/>
    <w:rsid w:val="00286696"/>
    <w:rsid w:val="00291101"/>
    <w:rsid w:val="002928D6"/>
    <w:rsid w:val="002A3CAF"/>
    <w:rsid w:val="002B456A"/>
    <w:rsid w:val="002C1F90"/>
    <w:rsid w:val="002C3AEF"/>
    <w:rsid w:val="002F3588"/>
    <w:rsid w:val="00311A67"/>
    <w:rsid w:val="003138D7"/>
    <w:rsid w:val="00317CDC"/>
    <w:rsid w:val="003209C8"/>
    <w:rsid w:val="00322CD8"/>
    <w:rsid w:val="00326707"/>
    <w:rsid w:val="00327085"/>
    <w:rsid w:val="00337139"/>
    <w:rsid w:val="003407AB"/>
    <w:rsid w:val="00344682"/>
    <w:rsid w:val="00344FEC"/>
    <w:rsid w:val="00353289"/>
    <w:rsid w:val="003538AF"/>
    <w:rsid w:val="003547AC"/>
    <w:rsid w:val="003766CF"/>
    <w:rsid w:val="00391F9E"/>
    <w:rsid w:val="00395F58"/>
    <w:rsid w:val="003A788A"/>
    <w:rsid w:val="003C3854"/>
    <w:rsid w:val="003E3485"/>
    <w:rsid w:val="003E4BB7"/>
    <w:rsid w:val="003F0EB2"/>
    <w:rsid w:val="00403285"/>
    <w:rsid w:val="00406C3E"/>
    <w:rsid w:val="00416140"/>
    <w:rsid w:val="00423D1A"/>
    <w:rsid w:val="004274B3"/>
    <w:rsid w:val="00433043"/>
    <w:rsid w:val="004442F0"/>
    <w:rsid w:val="004459EA"/>
    <w:rsid w:val="00456049"/>
    <w:rsid w:val="00460AB8"/>
    <w:rsid w:val="00475030"/>
    <w:rsid w:val="004A25DA"/>
    <w:rsid w:val="004C5C68"/>
    <w:rsid w:val="004D023A"/>
    <w:rsid w:val="004E5141"/>
    <w:rsid w:val="00503088"/>
    <w:rsid w:val="00505F04"/>
    <w:rsid w:val="00517257"/>
    <w:rsid w:val="00521F1A"/>
    <w:rsid w:val="00546212"/>
    <w:rsid w:val="005479BF"/>
    <w:rsid w:val="00547C59"/>
    <w:rsid w:val="00550200"/>
    <w:rsid w:val="00552A22"/>
    <w:rsid w:val="00554DB8"/>
    <w:rsid w:val="00561838"/>
    <w:rsid w:val="00564111"/>
    <w:rsid w:val="0058072C"/>
    <w:rsid w:val="00593758"/>
    <w:rsid w:val="005A4F18"/>
    <w:rsid w:val="005D1754"/>
    <w:rsid w:val="005D4CB5"/>
    <w:rsid w:val="005F01D3"/>
    <w:rsid w:val="005F58C1"/>
    <w:rsid w:val="006041FD"/>
    <w:rsid w:val="00604BDA"/>
    <w:rsid w:val="006168C1"/>
    <w:rsid w:val="006174F8"/>
    <w:rsid w:val="00620EB2"/>
    <w:rsid w:val="0062749E"/>
    <w:rsid w:val="006319EE"/>
    <w:rsid w:val="006337DE"/>
    <w:rsid w:val="0066426F"/>
    <w:rsid w:val="006A58A1"/>
    <w:rsid w:val="006B2505"/>
    <w:rsid w:val="006C36EE"/>
    <w:rsid w:val="006D0C5C"/>
    <w:rsid w:val="006D1B38"/>
    <w:rsid w:val="006E08ED"/>
    <w:rsid w:val="006E17A1"/>
    <w:rsid w:val="0070065C"/>
    <w:rsid w:val="00713F7F"/>
    <w:rsid w:val="0073632B"/>
    <w:rsid w:val="0074250E"/>
    <w:rsid w:val="00753E3F"/>
    <w:rsid w:val="00753EB5"/>
    <w:rsid w:val="00764C04"/>
    <w:rsid w:val="0077019B"/>
    <w:rsid w:val="00783159"/>
    <w:rsid w:val="00792FB7"/>
    <w:rsid w:val="007A296D"/>
    <w:rsid w:val="007C2303"/>
    <w:rsid w:val="007D6DB5"/>
    <w:rsid w:val="007E45E0"/>
    <w:rsid w:val="007E7910"/>
    <w:rsid w:val="007F3E61"/>
    <w:rsid w:val="00804255"/>
    <w:rsid w:val="00806EA3"/>
    <w:rsid w:val="00812CE6"/>
    <w:rsid w:val="00822F90"/>
    <w:rsid w:val="00823E1B"/>
    <w:rsid w:val="008347D2"/>
    <w:rsid w:val="00834ABA"/>
    <w:rsid w:val="008402F5"/>
    <w:rsid w:val="0084749B"/>
    <w:rsid w:val="00861FB5"/>
    <w:rsid w:val="00867C63"/>
    <w:rsid w:val="00880C27"/>
    <w:rsid w:val="008A1C4C"/>
    <w:rsid w:val="008B05CD"/>
    <w:rsid w:val="008B3A7B"/>
    <w:rsid w:val="008E02FB"/>
    <w:rsid w:val="008E074A"/>
    <w:rsid w:val="008E1D29"/>
    <w:rsid w:val="008F6DCD"/>
    <w:rsid w:val="00931206"/>
    <w:rsid w:val="00932CBF"/>
    <w:rsid w:val="00944FAB"/>
    <w:rsid w:val="0095183A"/>
    <w:rsid w:val="00954F3C"/>
    <w:rsid w:val="00957ABB"/>
    <w:rsid w:val="00984827"/>
    <w:rsid w:val="0098733F"/>
    <w:rsid w:val="009B266E"/>
    <w:rsid w:val="009B511C"/>
    <w:rsid w:val="009C1B0E"/>
    <w:rsid w:val="009D2637"/>
    <w:rsid w:val="009E1A64"/>
    <w:rsid w:val="009E2A93"/>
    <w:rsid w:val="00A01E13"/>
    <w:rsid w:val="00A22BEF"/>
    <w:rsid w:val="00A25484"/>
    <w:rsid w:val="00A36D76"/>
    <w:rsid w:val="00A41A58"/>
    <w:rsid w:val="00A4554A"/>
    <w:rsid w:val="00A4650A"/>
    <w:rsid w:val="00A60C79"/>
    <w:rsid w:val="00A621D1"/>
    <w:rsid w:val="00A65E11"/>
    <w:rsid w:val="00A67BAA"/>
    <w:rsid w:val="00A71BD4"/>
    <w:rsid w:val="00A75F26"/>
    <w:rsid w:val="00A866B9"/>
    <w:rsid w:val="00A919D3"/>
    <w:rsid w:val="00AA1CB3"/>
    <w:rsid w:val="00AA4430"/>
    <w:rsid w:val="00AB3119"/>
    <w:rsid w:val="00AB440D"/>
    <w:rsid w:val="00AC3DB2"/>
    <w:rsid w:val="00AD2A6D"/>
    <w:rsid w:val="00AF7595"/>
    <w:rsid w:val="00B03C3A"/>
    <w:rsid w:val="00B210BF"/>
    <w:rsid w:val="00B21FC6"/>
    <w:rsid w:val="00B22AC9"/>
    <w:rsid w:val="00B346D7"/>
    <w:rsid w:val="00B52802"/>
    <w:rsid w:val="00B64A4E"/>
    <w:rsid w:val="00B6597E"/>
    <w:rsid w:val="00B72948"/>
    <w:rsid w:val="00B820A2"/>
    <w:rsid w:val="00B96C94"/>
    <w:rsid w:val="00BB60CD"/>
    <w:rsid w:val="00BC12FF"/>
    <w:rsid w:val="00BC5B41"/>
    <w:rsid w:val="00BC7D16"/>
    <w:rsid w:val="00BC7FFC"/>
    <w:rsid w:val="00BD1185"/>
    <w:rsid w:val="00BD5673"/>
    <w:rsid w:val="00BE266F"/>
    <w:rsid w:val="00BE2CF4"/>
    <w:rsid w:val="00C16E7D"/>
    <w:rsid w:val="00C3006D"/>
    <w:rsid w:val="00C3255B"/>
    <w:rsid w:val="00C33191"/>
    <w:rsid w:val="00C34FEB"/>
    <w:rsid w:val="00C35722"/>
    <w:rsid w:val="00C44626"/>
    <w:rsid w:val="00C533F4"/>
    <w:rsid w:val="00C57644"/>
    <w:rsid w:val="00C720F8"/>
    <w:rsid w:val="00C75885"/>
    <w:rsid w:val="00C96905"/>
    <w:rsid w:val="00C9711C"/>
    <w:rsid w:val="00CA11F2"/>
    <w:rsid w:val="00CA1F78"/>
    <w:rsid w:val="00CA4170"/>
    <w:rsid w:val="00CB2639"/>
    <w:rsid w:val="00CE2892"/>
    <w:rsid w:val="00D10D14"/>
    <w:rsid w:val="00D10E8E"/>
    <w:rsid w:val="00D145E1"/>
    <w:rsid w:val="00D2155C"/>
    <w:rsid w:val="00D22781"/>
    <w:rsid w:val="00D23B7C"/>
    <w:rsid w:val="00D25512"/>
    <w:rsid w:val="00D41591"/>
    <w:rsid w:val="00D4695F"/>
    <w:rsid w:val="00D55589"/>
    <w:rsid w:val="00D57CB8"/>
    <w:rsid w:val="00D61F3F"/>
    <w:rsid w:val="00D67ED8"/>
    <w:rsid w:val="00D879A9"/>
    <w:rsid w:val="00DA5BEA"/>
    <w:rsid w:val="00DD5714"/>
    <w:rsid w:val="00DE2E96"/>
    <w:rsid w:val="00DE3CA0"/>
    <w:rsid w:val="00DE4B78"/>
    <w:rsid w:val="00DE6BD3"/>
    <w:rsid w:val="00E14208"/>
    <w:rsid w:val="00E16901"/>
    <w:rsid w:val="00E212E2"/>
    <w:rsid w:val="00E24998"/>
    <w:rsid w:val="00E30492"/>
    <w:rsid w:val="00E500FA"/>
    <w:rsid w:val="00E555A8"/>
    <w:rsid w:val="00E80739"/>
    <w:rsid w:val="00E83621"/>
    <w:rsid w:val="00E8603F"/>
    <w:rsid w:val="00E96299"/>
    <w:rsid w:val="00EB49B3"/>
    <w:rsid w:val="00EC3963"/>
    <w:rsid w:val="00EE1FB9"/>
    <w:rsid w:val="00EE2357"/>
    <w:rsid w:val="00EF4AB4"/>
    <w:rsid w:val="00F00424"/>
    <w:rsid w:val="00F038C0"/>
    <w:rsid w:val="00F12E62"/>
    <w:rsid w:val="00F245B6"/>
    <w:rsid w:val="00F4096B"/>
    <w:rsid w:val="00F44132"/>
    <w:rsid w:val="00F62F1E"/>
    <w:rsid w:val="00F85319"/>
    <w:rsid w:val="00FA3E6C"/>
    <w:rsid w:val="00FC2FD4"/>
    <w:rsid w:val="00FC3619"/>
    <w:rsid w:val="00FC4FD9"/>
    <w:rsid w:val="00FD55ED"/>
    <w:rsid w:val="00FD5A16"/>
    <w:rsid w:val="00FE11E1"/>
    <w:rsid w:val="00FE4333"/>
    <w:rsid w:val="00FF7373"/>
    <w:rsid w:val="00FF7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0D19A"/>
  <w15:docId w15:val="{203D47EB-8619-4D27-B0A8-2496224F4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C3E"/>
  </w:style>
  <w:style w:type="paragraph" w:styleId="Heading1">
    <w:name w:val="heading 1"/>
    <w:basedOn w:val="Normal"/>
    <w:next w:val="Normal"/>
    <w:link w:val="Heading1Char"/>
    <w:uiPriority w:val="9"/>
    <w:qFormat/>
    <w:rsid w:val="003C3854"/>
    <w:pPr>
      <w:keepNext/>
      <w:keepLines/>
      <w:numPr>
        <w:numId w:val="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3854"/>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C3854"/>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3854"/>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3854"/>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3854"/>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385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385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385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22F90"/>
    <w:pPr>
      <w:framePr w:w="7920" w:h="1980" w:hRule="exact" w:hSpace="180" w:wrap="auto" w:hAnchor="page" w:xAlign="center" w:yAlign="bottom"/>
      <w:ind w:left="2880"/>
    </w:pPr>
    <w:rPr>
      <w:rFonts w:ascii="Georgia" w:eastAsiaTheme="majorEastAsia" w:hAnsi="Georgia" w:cstheme="majorBidi"/>
      <w:i/>
      <w:sz w:val="24"/>
      <w:szCs w:val="24"/>
    </w:rPr>
  </w:style>
  <w:style w:type="paragraph" w:styleId="NormalWeb">
    <w:name w:val="Normal (Web)"/>
    <w:basedOn w:val="Normal"/>
    <w:uiPriority w:val="99"/>
    <w:semiHidden/>
    <w:unhideWhenUsed/>
    <w:rsid w:val="00344FEC"/>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344FE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E4333"/>
    <w:rPr>
      <w:color w:val="0000FF" w:themeColor="hyperlink"/>
      <w:u w:val="single"/>
    </w:rPr>
  </w:style>
  <w:style w:type="paragraph" w:styleId="ListParagraph">
    <w:name w:val="List Paragraph"/>
    <w:basedOn w:val="Normal"/>
    <w:uiPriority w:val="34"/>
    <w:qFormat/>
    <w:rsid w:val="00A41A58"/>
    <w:pPr>
      <w:ind w:left="720"/>
      <w:contextualSpacing/>
    </w:pPr>
  </w:style>
  <w:style w:type="paragraph" w:styleId="BalloonText">
    <w:name w:val="Balloon Text"/>
    <w:basedOn w:val="Normal"/>
    <w:link w:val="BalloonTextChar"/>
    <w:uiPriority w:val="99"/>
    <w:semiHidden/>
    <w:unhideWhenUsed/>
    <w:rsid w:val="00BE266F"/>
    <w:rPr>
      <w:rFonts w:ascii="Tahoma" w:hAnsi="Tahoma" w:cs="Tahoma"/>
      <w:sz w:val="16"/>
      <w:szCs w:val="16"/>
    </w:rPr>
  </w:style>
  <w:style w:type="character" w:customStyle="1" w:styleId="BalloonTextChar">
    <w:name w:val="Balloon Text Char"/>
    <w:basedOn w:val="DefaultParagraphFont"/>
    <w:link w:val="BalloonText"/>
    <w:uiPriority w:val="99"/>
    <w:semiHidden/>
    <w:rsid w:val="00BE266F"/>
    <w:rPr>
      <w:rFonts w:ascii="Tahoma" w:hAnsi="Tahoma" w:cs="Tahoma"/>
      <w:sz w:val="16"/>
      <w:szCs w:val="16"/>
    </w:rPr>
  </w:style>
  <w:style w:type="character" w:customStyle="1" w:styleId="Heading1Char">
    <w:name w:val="Heading 1 Char"/>
    <w:basedOn w:val="DefaultParagraphFont"/>
    <w:link w:val="Heading1"/>
    <w:uiPriority w:val="9"/>
    <w:rsid w:val="003C38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38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C38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38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38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38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38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385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3854"/>
    <w:rPr>
      <w:rFonts w:asciiTheme="majorHAnsi" w:eastAsiaTheme="majorEastAsia" w:hAnsiTheme="majorHAnsi" w:cstheme="majorBidi"/>
      <w:i/>
      <w:iCs/>
      <w:color w:val="404040" w:themeColor="text1" w:themeTint="BF"/>
      <w:sz w:val="20"/>
      <w:szCs w:val="20"/>
    </w:rPr>
  </w:style>
  <w:style w:type="character" w:customStyle="1" w:styleId="xbe">
    <w:name w:val="_xbe"/>
    <w:basedOn w:val="DefaultParagraphFont"/>
    <w:rsid w:val="00561838"/>
  </w:style>
  <w:style w:type="character" w:customStyle="1" w:styleId="UnresolvedMention1">
    <w:name w:val="Unresolved Mention1"/>
    <w:basedOn w:val="DefaultParagraphFont"/>
    <w:uiPriority w:val="99"/>
    <w:semiHidden/>
    <w:unhideWhenUsed/>
    <w:rsid w:val="00AA4430"/>
    <w:rPr>
      <w:color w:val="808080"/>
      <w:shd w:val="clear" w:color="auto" w:fill="E6E6E6"/>
    </w:rPr>
  </w:style>
  <w:style w:type="character" w:customStyle="1" w:styleId="xdb">
    <w:name w:val="_xdb"/>
    <w:basedOn w:val="DefaultParagraphFont"/>
    <w:rsid w:val="006041FD"/>
  </w:style>
  <w:style w:type="paragraph" w:styleId="Header">
    <w:name w:val="header"/>
    <w:basedOn w:val="Normal"/>
    <w:link w:val="HeaderChar"/>
    <w:uiPriority w:val="99"/>
    <w:unhideWhenUsed/>
    <w:rsid w:val="00944FAB"/>
    <w:pPr>
      <w:tabs>
        <w:tab w:val="center" w:pos="4680"/>
        <w:tab w:val="right" w:pos="9360"/>
      </w:tabs>
    </w:pPr>
  </w:style>
  <w:style w:type="character" w:customStyle="1" w:styleId="HeaderChar">
    <w:name w:val="Header Char"/>
    <w:basedOn w:val="DefaultParagraphFont"/>
    <w:link w:val="Header"/>
    <w:uiPriority w:val="99"/>
    <w:rsid w:val="00944FAB"/>
  </w:style>
  <w:style w:type="paragraph" w:styleId="Footer">
    <w:name w:val="footer"/>
    <w:basedOn w:val="Normal"/>
    <w:link w:val="FooterChar"/>
    <w:uiPriority w:val="99"/>
    <w:unhideWhenUsed/>
    <w:rsid w:val="00944FAB"/>
    <w:pPr>
      <w:tabs>
        <w:tab w:val="center" w:pos="4680"/>
        <w:tab w:val="right" w:pos="9360"/>
      </w:tabs>
    </w:pPr>
  </w:style>
  <w:style w:type="character" w:customStyle="1" w:styleId="FooterChar">
    <w:name w:val="Footer Char"/>
    <w:basedOn w:val="DefaultParagraphFont"/>
    <w:link w:val="Footer"/>
    <w:uiPriority w:val="99"/>
    <w:rsid w:val="00944FAB"/>
  </w:style>
  <w:style w:type="paragraph" w:styleId="Title">
    <w:name w:val="Title"/>
    <w:basedOn w:val="Normal"/>
    <w:next w:val="Normal"/>
    <w:link w:val="TitleChar"/>
    <w:uiPriority w:val="10"/>
    <w:qFormat/>
    <w:rsid w:val="00C720F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20F8"/>
    <w:rPr>
      <w:rFonts w:asciiTheme="majorHAnsi" w:eastAsiaTheme="majorEastAsia" w:hAnsiTheme="majorHAnsi" w:cstheme="majorBidi"/>
      <w:spacing w:val="-10"/>
      <w:kern w:val="28"/>
      <w:sz w:val="56"/>
      <w:szCs w:val="56"/>
    </w:rPr>
  </w:style>
  <w:style w:type="paragraph" w:styleId="NoSpacing">
    <w:name w:val="No Spacing"/>
    <w:uiPriority w:val="1"/>
    <w:qFormat/>
    <w:rsid w:val="00FD5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41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kingdomkids@victorychurch.c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xabusehotlin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hs.texas.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hhs.texas.gov" TargetMode="External"/><Relationship Id="rId4" Type="http://schemas.openxmlformats.org/officeDocument/2006/relationships/webSettings" Target="webSettings.xml"/><Relationship Id="rId9" Type="http://schemas.openxmlformats.org/officeDocument/2006/relationships/hyperlink" Target="http://www.txabusehotline.org"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9924</Words>
  <Characters>56571</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66363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Mandy Taylor</cp:lastModifiedBy>
  <cp:revision>4</cp:revision>
  <cp:lastPrinted>2021-07-14T20:32:00Z</cp:lastPrinted>
  <dcterms:created xsi:type="dcterms:W3CDTF">2021-07-28T16:31:00Z</dcterms:created>
  <dcterms:modified xsi:type="dcterms:W3CDTF">2021-07-28T17:04:00Z</dcterms:modified>
</cp:coreProperties>
</file>